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0BA" w:rsidRDefault="008960BA" w:rsidP="00261982">
      <w:pPr>
        <w:spacing w:after="0"/>
        <w:jc w:val="both"/>
        <w:rPr>
          <w:rFonts w:ascii="Arial" w:hAnsi="Arial" w:cs="Arial"/>
          <w:color w:val="FF0000"/>
        </w:rPr>
      </w:pPr>
    </w:p>
    <w:p w:rsidR="008960BA" w:rsidRPr="0007254F" w:rsidRDefault="008960BA" w:rsidP="00261982">
      <w:pPr>
        <w:spacing w:after="0"/>
        <w:jc w:val="both"/>
        <w:rPr>
          <w:rFonts w:ascii="Arial" w:hAnsi="Arial" w:cs="Arial"/>
          <w:b/>
          <w:color w:val="FF0000"/>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8960BA" w:rsidRDefault="008960BA" w:rsidP="008960BA">
      <w:pPr>
        <w:spacing w:after="0"/>
        <w:jc w:val="center"/>
        <w:rPr>
          <w:rFonts w:ascii="Arial" w:hAnsi="Arial" w:cs="Arial"/>
          <w:b/>
          <w:sz w:val="72"/>
          <w:szCs w:val="72"/>
        </w:rPr>
      </w:pPr>
      <w:r w:rsidRPr="00BC5E70">
        <w:rPr>
          <w:rFonts w:ascii="Arial" w:hAnsi="Arial" w:cs="Arial"/>
          <w:b/>
          <w:sz w:val="72"/>
          <w:szCs w:val="72"/>
        </w:rPr>
        <w:t>INFORME DE GESTIÓN</w:t>
      </w:r>
    </w:p>
    <w:p w:rsidR="00BC5E70" w:rsidRDefault="00BC5E70" w:rsidP="008960BA">
      <w:pPr>
        <w:spacing w:after="0"/>
        <w:jc w:val="center"/>
        <w:rPr>
          <w:rFonts w:ascii="Arial" w:hAnsi="Arial" w:cs="Arial"/>
          <w:b/>
          <w:sz w:val="72"/>
          <w:szCs w:val="72"/>
        </w:rPr>
      </w:pPr>
    </w:p>
    <w:p w:rsidR="00BC5E70" w:rsidRDefault="00BC5E70" w:rsidP="008960BA">
      <w:pPr>
        <w:spacing w:after="0"/>
        <w:jc w:val="center"/>
        <w:rPr>
          <w:rFonts w:ascii="Arial" w:hAnsi="Arial" w:cs="Arial"/>
          <w:b/>
          <w:sz w:val="72"/>
          <w:szCs w:val="72"/>
        </w:rPr>
      </w:pPr>
      <w:r>
        <w:rPr>
          <w:rFonts w:ascii="Arial" w:hAnsi="Arial" w:cs="Arial"/>
          <w:b/>
          <w:sz w:val="72"/>
          <w:szCs w:val="72"/>
        </w:rPr>
        <w:t>Vigencia 2019</w:t>
      </w:r>
    </w:p>
    <w:p w:rsidR="00BC5E70" w:rsidRDefault="00BC5E70" w:rsidP="008960BA">
      <w:pPr>
        <w:spacing w:after="0"/>
        <w:jc w:val="center"/>
        <w:rPr>
          <w:rFonts w:ascii="Arial" w:hAnsi="Arial" w:cs="Arial"/>
          <w:b/>
          <w:sz w:val="72"/>
          <w:szCs w:val="72"/>
        </w:rPr>
      </w:pPr>
    </w:p>
    <w:p w:rsidR="00BC5E70" w:rsidRDefault="00BC5E70" w:rsidP="008960BA">
      <w:pPr>
        <w:spacing w:after="0"/>
        <w:jc w:val="center"/>
        <w:rPr>
          <w:rFonts w:ascii="Arial" w:hAnsi="Arial" w:cs="Arial"/>
          <w:b/>
          <w:sz w:val="72"/>
          <w:szCs w:val="72"/>
        </w:rPr>
      </w:pPr>
    </w:p>
    <w:p w:rsidR="00BC5E70" w:rsidRPr="00BC5E70" w:rsidRDefault="00BC5E70" w:rsidP="008960BA">
      <w:pPr>
        <w:spacing w:after="0"/>
        <w:jc w:val="center"/>
        <w:rPr>
          <w:rFonts w:ascii="Arial" w:hAnsi="Arial" w:cs="Arial"/>
          <w:b/>
          <w:sz w:val="72"/>
          <w:szCs w:val="72"/>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16F99" w:rsidRPr="00460625" w:rsidRDefault="00B16F99" w:rsidP="00FF7F1D">
      <w:pPr>
        <w:autoSpaceDE w:val="0"/>
        <w:autoSpaceDN w:val="0"/>
        <w:adjustRightInd w:val="0"/>
        <w:spacing w:line="240" w:lineRule="auto"/>
        <w:rPr>
          <w:rFonts w:ascii="Arial" w:hAnsi="Arial" w:cs="Arial"/>
          <w:b/>
          <w:sz w:val="24"/>
          <w:szCs w:val="24"/>
        </w:rPr>
      </w:pPr>
    </w:p>
    <w:p w:rsidR="00D30B1E" w:rsidRDefault="00D30B1E" w:rsidP="008F394A">
      <w:pPr>
        <w:spacing w:after="0"/>
        <w:rPr>
          <w:rFonts w:ascii="Arial" w:hAnsi="Arial" w:cs="Arial"/>
          <w:color w:val="FF0000"/>
        </w:rPr>
      </w:pPr>
    </w:p>
    <w:p w:rsidR="00D30B1E" w:rsidRDefault="00D30B1E" w:rsidP="008960BA">
      <w:pPr>
        <w:spacing w:after="0"/>
        <w:jc w:val="center"/>
        <w:rPr>
          <w:rFonts w:ascii="Arial" w:hAnsi="Arial" w:cs="Arial"/>
          <w:color w:val="FF0000"/>
        </w:rPr>
      </w:pPr>
    </w:p>
    <w:p w:rsidR="006F256A" w:rsidRDefault="006F256A" w:rsidP="008960BA">
      <w:pPr>
        <w:spacing w:after="0"/>
        <w:jc w:val="center"/>
        <w:rPr>
          <w:rFonts w:ascii="Arial" w:hAnsi="Arial" w:cs="Arial"/>
          <w:color w:val="FF0000"/>
        </w:rPr>
      </w:pPr>
    </w:p>
    <w:sdt>
      <w:sdtPr>
        <w:rPr>
          <w:rFonts w:asciiTheme="minorHAnsi" w:eastAsiaTheme="minorEastAsia" w:hAnsiTheme="minorHAnsi" w:cstheme="minorBidi"/>
          <w:b w:val="0"/>
          <w:bCs w:val="0"/>
          <w:color w:val="auto"/>
          <w:sz w:val="22"/>
          <w:szCs w:val="22"/>
          <w:lang w:val="es-ES" w:eastAsia="es-ES"/>
        </w:rPr>
        <w:id w:val="-1996788097"/>
        <w:docPartObj>
          <w:docPartGallery w:val="Table of Contents"/>
          <w:docPartUnique/>
        </w:docPartObj>
      </w:sdtPr>
      <w:sdtEndPr/>
      <w:sdtContent>
        <w:p w:rsidR="002379EB" w:rsidRPr="0014213F" w:rsidRDefault="0014213F">
          <w:pPr>
            <w:pStyle w:val="TtuloTDC"/>
            <w:rPr>
              <w:rFonts w:ascii="Arial" w:hAnsi="Arial" w:cs="Arial"/>
              <w:color w:val="auto"/>
              <w:sz w:val="24"/>
            </w:rPr>
          </w:pPr>
          <w:r>
            <w:rPr>
              <w:rFonts w:ascii="Arial" w:hAnsi="Arial" w:cs="Arial"/>
              <w:color w:val="auto"/>
              <w:sz w:val="24"/>
              <w:lang w:val="es-ES"/>
            </w:rPr>
            <w:t>Tabla de C</w:t>
          </w:r>
          <w:r w:rsidR="002379EB" w:rsidRPr="0014213F">
            <w:rPr>
              <w:rFonts w:ascii="Arial" w:hAnsi="Arial" w:cs="Arial"/>
              <w:color w:val="auto"/>
              <w:sz w:val="24"/>
              <w:lang w:val="es-ES"/>
            </w:rPr>
            <w:t>ontenido</w:t>
          </w:r>
        </w:p>
        <w:p w:rsidR="004C3694" w:rsidRDefault="002379EB">
          <w:pPr>
            <w:pStyle w:val="TDC1"/>
            <w:tabs>
              <w:tab w:val="right" w:leader="dot" w:pos="8828"/>
            </w:tabs>
            <w:rPr>
              <w:noProof/>
              <w:lang w:val="es-CO" w:eastAsia="es-CO"/>
            </w:rPr>
          </w:pPr>
          <w:r>
            <w:fldChar w:fldCharType="begin"/>
          </w:r>
          <w:r>
            <w:instrText xml:space="preserve"> TOC \o "1-3" \h \z \u </w:instrText>
          </w:r>
          <w:r>
            <w:fldChar w:fldCharType="separate"/>
          </w:r>
          <w:hyperlink w:anchor="_Toc30621758" w:history="1">
            <w:r w:rsidR="004C3694" w:rsidRPr="00C46331">
              <w:rPr>
                <w:rStyle w:val="Hipervnculo"/>
                <w:noProof/>
              </w:rPr>
              <w:t>1.DATOS GENERALES</w:t>
            </w:r>
            <w:r w:rsidR="004C3694">
              <w:rPr>
                <w:noProof/>
                <w:webHidden/>
              </w:rPr>
              <w:tab/>
            </w:r>
            <w:r w:rsidR="004C3694">
              <w:rPr>
                <w:noProof/>
                <w:webHidden/>
              </w:rPr>
              <w:fldChar w:fldCharType="begin"/>
            </w:r>
            <w:r w:rsidR="004C3694">
              <w:rPr>
                <w:noProof/>
                <w:webHidden/>
              </w:rPr>
              <w:instrText xml:space="preserve"> PAGEREF _Toc30621758 \h </w:instrText>
            </w:r>
            <w:r w:rsidR="004C3694">
              <w:rPr>
                <w:noProof/>
                <w:webHidden/>
              </w:rPr>
            </w:r>
            <w:r w:rsidR="004C3694">
              <w:rPr>
                <w:noProof/>
                <w:webHidden/>
              </w:rPr>
              <w:fldChar w:fldCharType="separate"/>
            </w:r>
            <w:r w:rsidR="004C3694">
              <w:rPr>
                <w:noProof/>
                <w:webHidden/>
              </w:rPr>
              <w:t>1</w:t>
            </w:r>
            <w:r w:rsidR="004C3694">
              <w:rPr>
                <w:noProof/>
                <w:webHidden/>
              </w:rPr>
              <w:fldChar w:fldCharType="end"/>
            </w:r>
          </w:hyperlink>
        </w:p>
        <w:p w:rsidR="004C3694" w:rsidRDefault="004A38CC">
          <w:pPr>
            <w:pStyle w:val="TDC1"/>
            <w:tabs>
              <w:tab w:val="right" w:leader="dot" w:pos="8828"/>
            </w:tabs>
            <w:rPr>
              <w:noProof/>
              <w:lang w:val="es-CO" w:eastAsia="es-CO"/>
            </w:rPr>
          </w:pPr>
          <w:hyperlink w:anchor="_Toc30621759" w:history="1">
            <w:r w:rsidR="004C3694" w:rsidRPr="00C46331">
              <w:rPr>
                <w:rStyle w:val="Hipervnculo"/>
                <w:noProof/>
              </w:rPr>
              <w:t>INFORME EJECUTIVO DE LA GESTIÓN</w:t>
            </w:r>
            <w:r w:rsidR="004C3694">
              <w:rPr>
                <w:noProof/>
                <w:webHidden/>
              </w:rPr>
              <w:tab/>
            </w:r>
            <w:r w:rsidR="004C3694">
              <w:rPr>
                <w:noProof/>
                <w:webHidden/>
              </w:rPr>
              <w:fldChar w:fldCharType="begin"/>
            </w:r>
            <w:r w:rsidR="004C3694">
              <w:rPr>
                <w:noProof/>
                <w:webHidden/>
              </w:rPr>
              <w:instrText xml:space="preserve"> PAGEREF _Toc30621759 \h </w:instrText>
            </w:r>
            <w:r w:rsidR="004C3694">
              <w:rPr>
                <w:noProof/>
                <w:webHidden/>
              </w:rPr>
            </w:r>
            <w:r w:rsidR="004C3694">
              <w:rPr>
                <w:noProof/>
                <w:webHidden/>
              </w:rPr>
              <w:fldChar w:fldCharType="separate"/>
            </w:r>
            <w:r w:rsidR="004C3694">
              <w:rPr>
                <w:noProof/>
                <w:webHidden/>
              </w:rPr>
              <w:t>4</w:t>
            </w:r>
            <w:r w:rsidR="004C3694">
              <w:rPr>
                <w:noProof/>
                <w:webHidden/>
              </w:rPr>
              <w:fldChar w:fldCharType="end"/>
            </w:r>
          </w:hyperlink>
        </w:p>
        <w:p w:rsidR="004C3694" w:rsidRDefault="004A38CC">
          <w:pPr>
            <w:pStyle w:val="TDC1"/>
            <w:tabs>
              <w:tab w:val="right" w:leader="dot" w:pos="8828"/>
            </w:tabs>
            <w:rPr>
              <w:noProof/>
              <w:lang w:val="es-CO" w:eastAsia="es-CO"/>
            </w:rPr>
          </w:pPr>
          <w:hyperlink w:anchor="_Toc30621760" w:history="1">
            <w:r w:rsidR="004C3694" w:rsidRPr="00C46331">
              <w:rPr>
                <w:rStyle w:val="Hipervnculo"/>
                <w:noProof/>
              </w:rPr>
              <w:t>MISIÓN</w:t>
            </w:r>
            <w:r w:rsidR="004C3694">
              <w:rPr>
                <w:noProof/>
                <w:webHidden/>
              </w:rPr>
              <w:tab/>
            </w:r>
            <w:r w:rsidR="004C3694">
              <w:rPr>
                <w:noProof/>
                <w:webHidden/>
              </w:rPr>
              <w:fldChar w:fldCharType="begin"/>
            </w:r>
            <w:r w:rsidR="004C3694">
              <w:rPr>
                <w:noProof/>
                <w:webHidden/>
              </w:rPr>
              <w:instrText xml:space="preserve"> PAGEREF _Toc30621760 \h </w:instrText>
            </w:r>
            <w:r w:rsidR="004C3694">
              <w:rPr>
                <w:noProof/>
                <w:webHidden/>
              </w:rPr>
            </w:r>
            <w:r w:rsidR="004C3694">
              <w:rPr>
                <w:noProof/>
                <w:webHidden/>
              </w:rPr>
              <w:fldChar w:fldCharType="separate"/>
            </w:r>
            <w:r w:rsidR="004C3694">
              <w:rPr>
                <w:noProof/>
                <w:webHidden/>
              </w:rPr>
              <w:t>5</w:t>
            </w:r>
            <w:r w:rsidR="004C3694">
              <w:rPr>
                <w:noProof/>
                <w:webHidden/>
              </w:rPr>
              <w:fldChar w:fldCharType="end"/>
            </w:r>
          </w:hyperlink>
        </w:p>
        <w:p w:rsidR="004C3694" w:rsidRDefault="004A38CC">
          <w:pPr>
            <w:pStyle w:val="TDC1"/>
            <w:tabs>
              <w:tab w:val="right" w:leader="dot" w:pos="8828"/>
            </w:tabs>
            <w:rPr>
              <w:noProof/>
              <w:lang w:val="es-CO" w:eastAsia="es-CO"/>
            </w:rPr>
          </w:pPr>
          <w:hyperlink w:anchor="_Toc30621761" w:history="1">
            <w:r w:rsidR="004C3694" w:rsidRPr="00C46331">
              <w:rPr>
                <w:rStyle w:val="Hipervnculo"/>
                <w:noProof/>
              </w:rPr>
              <w:t>VISIÓN</w:t>
            </w:r>
            <w:r w:rsidR="004C3694">
              <w:rPr>
                <w:noProof/>
                <w:webHidden/>
              </w:rPr>
              <w:tab/>
            </w:r>
            <w:r w:rsidR="004C3694">
              <w:rPr>
                <w:noProof/>
                <w:webHidden/>
              </w:rPr>
              <w:fldChar w:fldCharType="begin"/>
            </w:r>
            <w:r w:rsidR="004C3694">
              <w:rPr>
                <w:noProof/>
                <w:webHidden/>
              </w:rPr>
              <w:instrText xml:space="preserve"> PAGEREF _Toc30621761 \h </w:instrText>
            </w:r>
            <w:r w:rsidR="004C3694">
              <w:rPr>
                <w:noProof/>
                <w:webHidden/>
              </w:rPr>
            </w:r>
            <w:r w:rsidR="004C3694">
              <w:rPr>
                <w:noProof/>
                <w:webHidden/>
              </w:rPr>
              <w:fldChar w:fldCharType="separate"/>
            </w:r>
            <w:r w:rsidR="004C3694">
              <w:rPr>
                <w:noProof/>
                <w:webHidden/>
              </w:rPr>
              <w:t>5</w:t>
            </w:r>
            <w:r w:rsidR="004C3694">
              <w:rPr>
                <w:noProof/>
                <w:webHidden/>
              </w:rPr>
              <w:fldChar w:fldCharType="end"/>
            </w:r>
          </w:hyperlink>
        </w:p>
        <w:p w:rsidR="004C3694" w:rsidRDefault="004A38CC">
          <w:pPr>
            <w:pStyle w:val="TDC1"/>
            <w:tabs>
              <w:tab w:val="right" w:leader="dot" w:pos="8828"/>
            </w:tabs>
            <w:rPr>
              <w:noProof/>
              <w:lang w:val="es-CO" w:eastAsia="es-CO"/>
            </w:rPr>
          </w:pPr>
          <w:hyperlink w:anchor="_Toc30621762" w:history="1">
            <w:r w:rsidR="004C3694" w:rsidRPr="00C46331">
              <w:rPr>
                <w:rStyle w:val="Hipervnculo"/>
                <w:noProof/>
              </w:rPr>
              <w:t>PROPÓSITO PRINCIPAL</w:t>
            </w:r>
            <w:r w:rsidR="004C3694">
              <w:rPr>
                <w:noProof/>
                <w:webHidden/>
              </w:rPr>
              <w:tab/>
            </w:r>
            <w:r w:rsidR="004C3694">
              <w:rPr>
                <w:noProof/>
                <w:webHidden/>
              </w:rPr>
              <w:fldChar w:fldCharType="begin"/>
            </w:r>
            <w:r w:rsidR="004C3694">
              <w:rPr>
                <w:noProof/>
                <w:webHidden/>
              </w:rPr>
              <w:instrText xml:space="preserve"> PAGEREF _Toc30621762 \h </w:instrText>
            </w:r>
            <w:r w:rsidR="004C3694">
              <w:rPr>
                <w:noProof/>
                <w:webHidden/>
              </w:rPr>
            </w:r>
            <w:r w:rsidR="004C3694">
              <w:rPr>
                <w:noProof/>
                <w:webHidden/>
              </w:rPr>
              <w:fldChar w:fldCharType="separate"/>
            </w:r>
            <w:r w:rsidR="004C3694">
              <w:rPr>
                <w:noProof/>
                <w:webHidden/>
              </w:rPr>
              <w:t>5</w:t>
            </w:r>
            <w:r w:rsidR="004C3694">
              <w:rPr>
                <w:noProof/>
                <w:webHidden/>
              </w:rPr>
              <w:fldChar w:fldCharType="end"/>
            </w:r>
          </w:hyperlink>
        </w:p>
        <w:p w:rsidR="004C3694" w:rsidRDefault="004A38CC">
          <w:pPr>
            <w:pStyle w:val="TDC2"/>
            <w:tabs>
              <w:tab w:val="right" w:leader="dot" w:pos="8828"/>
            </w:tabs>
            <w:rPr>
              <w:noProof/>
              <w:lang w:val="es-CO" w:eastAsia="es-CO"/>
            </w:rPr>
          </w:pPr>
          <w:hyperlink w:anchor="_Toc30621763" w:history="1">
            <w:r w:rsidR="004C3694" w:rsidRPr="00C46331">
              <w:rPr>
                <w:rStyle w:val="Hipervnculo"/>
                <w:noProof/>
              </w:rPr>
              <w:t>Objetivo General De Informe</w:t>
            </w:r>
            <w:r w:rsidR="004C3694">
              <w:rPr>
                <w:noProof/>
                <w:webHidden/>
              </w:rPr>
              <w:tab/>
            </w:r>
            <w:r w:rsidR="004C3694">
              <w:rPr>
                <w:noProof/>
                <w:webHidden/>
              </w:rPr>
              <w:fldChar w:fldCharType="begin"/>
            </w:r>
            <w:r w:rsidR="004C3694">
              <w:rPr>
                <w:noProof/>
                <w:webHidden/>
              </w:rPr>
              <w:instrText xml:space="preserve"> PAGEREF _Toc30621763 \h </w:instrText>
            </w:r>
            <w:r w:rsidR="004C3694">
              <w:rPr>
                <w:noProof/>
                <w:webHidden/>
              </w:rPr>
            </w:r>
            <w:r w:rsidR="004C3694">
              <w:rPr>
                <w:noProof/>
                <w:webHidden/>
              </w:rPr>
              <w:fldChar w:fldCharType="separate"/>
            </w:r>
            <w:r w:rsidR="004C3694">
              <w:rPr>
                <w:noProof/>
                <w:webHidden/>
              </w:rPr>
              <w:t>5</w:t>
            </w:r>
            <w:r w:rsidR="004C3694">
              <w:rPr>
                <w:noProof/>
                <w:webHidden/>
              </w:rPr>
              <w:fldChar w:fldCharType="end"/>
            </w:r>
          </w:hyperlink>
        </w:p>
        <w:p w:rsidR="004C3694" w:rsidRDefault="004A38CC">
          <w:pPr>
            <w:pStyle w:val="TDC2"/>
            <w:tabs>
              <w:tab w:val="right" w:leader="dot" w:pos="8828"/>
            </w:tabs>
            <w:rPr>
              <w:noProof/>
              <w:lang w:val="es-CO" w:eastAsia="es-CO"/>
            </w:rPr>
          </w:pPr>
          <w:hyperlink w:anchor="_Toc30621764" w:history="1">
            <w:r w:rsidR="004C3694" w:rsidRPr="00C46331">
              <w:rPr>
                <w:rStyle w:val="Hipervnculo"/>
                <w:noProof/>
              </w:rPr>
              <w:t>Generalidades Del Informe</w:t>
            </w:r>
            <w:r w:rsidR="004C3694">
              <w:rPr>
                <w:noProof/>
                <w:webHidden/>
              </w:rPr>
              <w:tab/>
            </w:r>
            <w:r w:rsidR="004C3694">
              <w:rPr>
                <w:noProof/>
                <w:webHidden/>
              </w:rPr>
              <w:fldChar w:fldCharType="begin"/>
            </w:r>
            <w:r w:rsidR="004C3694">
              <w:rPr>
                <w:noProof/>
                <w:webHidden/>
              </w:rPr>
              <w:instrText xml:space="preserve"> PAGEREF _Toc30621764 \h </w:instrText>
            </w:r>
            <w:r w:rsidR="004C3694">
              <w:rPr>
                <w:noProof/>
                <w:webHidden/>
              </w:rPr>
            </w:r>
            <w:r w:rsidR="004C3694">
              <w:rPr>
                <w:noProof/>
                <w:webHidden/>
              </w:rPr>
              <w:fldChar w:fldCharType="separate"/>
            </w:r>
            <w:r w:rsidR="004C3694">
              <w:rPr>
                <w:noProof/>
                <w:webHidden/>
              </w:rPr>
              <w:t>5</w:t>
            </w:r>
            <w:r w:rsidR="004C3694">
              <w:rPr>
                <w:noProof/>
                <w:webHidden/>
              </w:rPr>
              <w:fldChar w:fldCharType="end"/>
            </w:r>
          </w:hyperlink>
        </w:p>
        <w:p w:rsidR="004C3694" w:rsidRDefault="004A38CC">
          <w:pPr>
            <w:pStyle w:val="TDC2"/>
            <w:tabs>
              <w:tab w:val="right" w:leader="dot" w:pos="8828"/>
            </w:tabs>
            <w:rPr>
              <w:noProof/>
              <w:lang w:val="es-CO" w:eastAsia="es-CO"/>
            </w:rPr>
          </w:pPr>
          <w:hyperlink w:anchor="_Toc30621765" w:history="1">
            <w:r w:rsidR="004C3694" w:rsidRPr="00C46331">
              <w:rPr>
                <w:rStyle w:val="Hipervnculo"/>
                <w:noProof/>
              </w:rPr>
              <w:t>PROGRAMA 1</w:t>
            </w:r>
            <w:r w:rsidR="004C3694">
              <w:rPr>
                <w:noProof/>
                <w:webHidden/>
              </w:rPr>
              <w:tab/>
            </w:r>
            <w:r w:rsidR="004C3694">
              <w:rPr>
                <w:noProof/>
                <w:webHidden/>
              </w:rPr>
              <w:fldChar w:fldCharType="begin"/>
            </w:r>
            <w:r w:rsidR="004C3694">
              <w:rPr>
                <w:noProof/>
                <w:webHidden/>
              </w:rPr>
              <w:instrText xml:space="preserve"> PAGEREF _Toc30621765 \h </w:instrText>
            </w:r>
            <w:r w:rsidR="004C3694">
              <w:rPr>
                <w:noProof/>
                <w:webHidden/>
              </w:rPr>
            </w:r>
            <w:r w:rsidR="004C3694">
              <w:rPr>
                <w:noProof/>
                <w:webHidden/>
              </w:rPr>
              <w:fldChar w:fldCharType="separate"/>
            </w:r>
            <w:r w:rsidR="004C3694">
              <w:rPr>
                <w:noProof/>
                <w:webHidden/>
              </w:rPr>
              <w:t>6</w:t>
            </w:r>
            <w:r w:rsidR="004C3694">
              <w:rPr>
                <w:noProof/>
                <w:webHidden/>
              </w:rPr>
              <w:fldChar w:fldCharType="end"/>
            </w:r>
          </w:hyperlink>
        </w:p>
        <w:p w:rsidR="004C3694" w:rsidRDefault="004A38CC">
          <w:pPr>
            <w:pStyle w:val="TDC2"/>
            <w:tabs>
              <w:tab w:val="right" w:leader="dot" w:pos="8828"/>
            </w:tabs>
            <w:rPr>
              <w:noProof/>
              <w:lang w:val="es-CO" w:eastAsia="es-CO"/>
            </w:rPr>
          </w:pPr>
          <w:hyperlink w:anchor="_Toc30621766" w:history="1">
            <w:r w:rsidR="004C3694" w:rsidRPr="00C46331">
              <w:rPr>
                <w:rStyle w:val="Hipervnculo"/>
                <w:noProof/>
              </w:rPr>
              <w:t>PROGRAMA 2</w:t>
            </w:r>
            <w:r w:rsidR="004C3694">
              <w:rPr>
                <w:noProof/>
                <w:webHidden/>
              </w:rPr>
              <w:tab/>
            </w:r>
            <w:r w:rsidR="004C3694">
              <w:rPr>
                <w:noProof/>
                <w:webHidden/>
              </w:rPr>
              <w:fldChar w:fldCharType="begin"/>
            </w:r>
            <w:r w:rsidR="004C3694">
              <w:rPr>
                <w:noProof/>
                <w:webHidden/>
              </w:rPr>
              <w:instrText xml:space="preserve"> PAGEREF _Toc30621766 \h </w:instrText>
            </w:r>
            <w:r w:rsidR="004C3694">
              <w:rPr>
                <w:noProof/>
                <w:webHidden/>
              </w:rPr>
            </w:r>
            <w:r w:rsidR="004C3694">
              <w:rPr>
                <w:noProof/>
                <w:webHidden/>
              </w:rPr>
              <w:fldChar w:fldCharType="separate"/>
            </w:r>
            <w:r w:rsidR="004C3694">
              <w:rPr>
                <w:noProof/>
                <w:webHidden/>
              </w:rPr>
              <w:t>6</w:t>
            </w:r>
            <w:r w:rsidR="004C3694">
              <w:rPr>
                <w:noProof/>
                <w:webHidden/>
              </w:rPr>
              <w:fldChar w:fldCharType="end"/>
            </w:r>
          </w:hyperlink>
        </w:p>
        <w:p w:rsidR="004C3694" w:rsidRDefault="004A38CC">
          <w:pPr>
            <w:pStyle w:val="TDC2"/>
            <w:tabs>
              <w:tab w:val="right" w:leader="dot" w:pos="8828"/>
            </w:tabs>
            <w:rPr>
              <w:noProof/>
              <w:lang w:val="es-CO" w:eastAsia="es-CO"/>
            </w:rPr>
          </w:pPr>
          <w:hyperlink w:anchor="_Toc30621767" w:history="1">
            <w:r w:rsidR="004C3694" w:rsidRPr="00C46331">
              <w:rPr>
                <w:rStyle w:val="Hipervnculo"/>
                <w:noProof/>
              </w:rPr>
              <w:t>PROGRAMA 3</w:t>
            </w:r>
            <w:r w:rsidR="004C3694">
              <w:rPr>
                <w:noProof/>
                <w:webHidden/>
              </w:rPr>
              <w:tab/>
            </w:r>
            <w:r w:rsidR="004C3694">
              <w:rPr>
                <w:noProof/>
                <w:webHidden/>
              </w:rPr>
              <w:fldChar w:fldCharType="begin"/>
            </w:r>
            <w:r w:rsidR="004C3694">
              <w:rPr>
                <w:noProof/>
                <w:webHidden/>
              </w:rPr>
              <w:instrText xml:space="preserve"> PAGEREF _Toc30621767 \h </w:instrText>
            </w:r>
            <w:r w:rsidR="004C3694">
              <w:rPr>
                <w:noProof/>
                <w:webHidden/>
              </w:rPr>
            </w:r>
            <w:r w:rsidR="004C3694">
              <w:rPr>
                <w:noProof/>
                <w:webHidden/>
              </w:rPr>
              <w:fldChar w:fldCharType="separate"/>
            </w:r>
            <w:r w:rsidR="004C3694">
              <w:rPr>
                <w:noProof/>
                <w:webHidden/>
              </w:rPr>
              <w:t>7</w:t>
            </w:r>
            <w:r w:rsidR="004C3694">
              <w:rPr>
                <w:noProof/>
                <w:webHidden/>
              </w:rPr>
              <w:fldChar w:fldCharType="end"/>
            </w:r>
          </w:hyperlink>
        </w:p>
        <w:p w:rsidR="004C3694" w:rsidRDefault="004A38CC">
          <w:pPr>
            <w:pStyle w:val="TDC2"/>
            <w:tabs>
              <w:tab w:val="right" w:leader="dot" w:pos="8828"/>
            </w:tabs>
            <w:rPr>
              <w:noProof/>
              <w:lang w:val="es-CO" w:eastAsia="es-CO"/>
            </w:rPr>
          </w:pPr>
          <w:hyperlink w:anchor="_Toc30621768" w:history="1">
            <w:r w:rsidR="004C3694" w:rsidRPr="00C46331">
              <w:rPr>
                <w:rStyle w:val="Hipervnculo"/>
                <w:noProof/>
              </w:rPr>
              <w:t>PROGRAMA 4</w:t>
            </w:r>
            <w:r w:rsidR="004C3694">
              <w:rPr>
                <w:noProof/>
                <w:webHidden/>
              </w:rPr>
              <w:tab/>
            </w:r>
            <w:r w:rsidR="004C3694">
              <w:rPr>
                <w:noProof/>
                <w:webHidden/>
              </w:rPr>
              <w:fldChar w:fldCharType="begin"/>
            </w:r>
            <w:r w:rsidR="004C3694">
              <w:rPr>
                <w:noProof/>
                <w:webHidden/>
              </w:rPr>
              <w:instrText xml:space="preserve"> PAGEREF _Toc30621768 \h </w:instrText>
            </w:r>
            <w:r w:rsidR="004C3694">
              <w:rPr>
                <w:noProof/>
                <w:webHidden/>
              </w:rPr>
            </w:r>
            <w:r w:rsidR="004C3694">
              <w:rPr>
                <w:noProof/>
                <w:webHidden/>
              </w:rPr>
              <w:fldChar w:fldCharType="separate"/>
            </w:r>
            <w:r w:rsidR="004C3694">
              <w:rPr>
                <w:noProof/>
                <w:webHidden/>
              </w:rPr>
              <w:t>7</w:t>
            </w:r>
            <w:r w:rsidR="004C3694">
              <w:rPr>
                <w:noProof/>
                <w:webHidden/>
              </w:rPr>
              <w:fldChar w:fldCharType="end"/>
            </w:r>
          </w:hyperlink>
        </w:p>
        <w:p w:rsidR="004C3694" w:rsidRDefault="004A38CC">
          <w:pPr>
            <w:pStyle w:val="TDC2"/>
            <w:tabs>
              <w:tab w:val="right" w:leader="dot" w:pos="8828"/>
            </w:tabs>
            <w:rPr>
              <w:noProof/>
              <w:lang w:val="es-CO" w:eastAsia="es-CO"/>
            </w:rPr>
          </w:pPr>
          <w:hyperlink w:anchor="_Toc30621769" w:history="1">
            <w:r w:rsidR="004C3694" w:rsidRPr="00C46331">
              <w:rPr>
                <w:rStyle w:val="Hipervnculo"/>
                <w:noProof/>
              </w:rPr>
              <w:t>PROGRAMA 5</w:t>
            </w:r>
            <w:r w:rsidR="004C3694">
              <w:rPr>
                <w:noProof/>
                <w:webHidden/>
              </w:rPr>
              <w:tab/>
            </w:r>
            <w:r w:rsidR="004C3694">
              <w:rPr>
                <w:noProof/>
                <w:webHidden/>
              </w:rPr>
              <w:fldChar w:fldCharType="begin"/>
            </w:r>
            <w:r w:rsidR="004C3694">
              <w:rPr>
                <w:noProof/>
                <w:webHidden/>
              </w:rPr>
              <w:instrText xml:space="preserve"> PAGEREF _Toc30621769 \h </w:instrText>
            </w:r>
            <w:r w:rsidR="004C3694">
              <w:rPr>
                <w:noProof/>
                <w:webHidden/>
              </w:rPr>
            </w:r>
            <w:r w:rsidR="004C3694">
              <w:rPr>
                <w:noProof/>
                <w:webHidden/>
              </w:rPr>
              <w:fldChar w:fldCharType="separate"/>
            </w:r>
            <w:r w:rsidR="004C3694">
              <w:rPr>
                <w:noProof/>
                <w:webHidden/>
              </w:rPr>
              <w:t>8</w:t>
            </w:r>
            <w:r w:rsidR="004C3694">
              <w:rPr>
                <w:noProof/>
                <w:webHidden/>
              </w:rPr>
              <w:fldChar w:fldCharType="end"/>
            </w:r>
          </w:hyperlink>
        </w:p>
        <w:p w:rsidR="004C3694" w:rsidRDefault="004A38CC">
          <w:pPr>
            <w:pStyle w:val="TDC2"/>
            <w:tabs>
              <w:tab w:val="right" w:leader="dot" w:pos="8828"/>
            </w:tabs>
            <w:rPr>
              <w:noProof/>
              <w:lang w:val="es-CO" w:eastAsia="es-CO"/>
            </w:rPr>
          </w:pPr>
          <w:hyperlink w:anchor="_Toc30621770" w:history="1">
            <w:r w:rsidR="004C3694" w:rsidRPr="00C46331">
              <w:rPr>
                <w:rStyle w:val="Hipervnculo"/>
                <w:rFonts w:cs="Arial"/>
                <w:noProof/>
              </w:rPr>
              <w:t>BIBLIOTECAS, ESPACIOS DE LA GENTE PARA UN TERRITORIO DE OPORTUNIDADES</w:t>
            </w:r>
            <w:r w:rsidR="004C3694">
              <w:rPr>
                <w:noProof/>
                <w:webHidden/>
              </w:rPr>
              <w:tab/>
            </w:r>
            <w:r w:rsidR="004C3694">
              <w:rPr>
                <w:noProof/>
                <w:webHidden/>
              </w:rPr>
              <w:fldChar w:fldCharType="begin"/>
            </w:r>
            <w:r w:rsidR="004C3694">
              <w:rPr>
                <w:noProof/>
                <w:webHidden/>
              </w:rPr>
              <w:instrText xml:space="preserve"> PAGEREF _Toc30621770 \h </w:instrText>
            </w:r>
            <w:r w:rsidR="004C3694">
              <w:rPr>
                <w:noProof/>
                <w:webHidden/>
              </w:rPr>
            </w:r>
            <w:r w:rsidR="004C3694">
              <w:rPr>
                <w:noProof/>
                <w:webHidden/>
              </w:rPr>
              <w:fldChar w:fldCharType="separate"/>
            </w:r>
            <w:r w:rsidR="004C3694">
              <w:rPr>
                <w:noProof/>
                <w:webHidden/>
              </w:rPr>
              <w:t>8</w:t>
            </w:r>
            <w:r w:rsidR="004C3694">
              <w:rPr>
                <w:noProof/>
                <w:webHidden/>
              </w:rPr>
              <w:fldChar w:fldCharType="end"/>
            </w:r>
          </w:hyperlink>
        </w:p>
        <w:p w:rsidR="004C3694" w:rsidRDefault="004A38CC">
          <w:pPr>
            <w:pStyle w:val="TDC2"/>
            <w:tabs>
              <w:tab w:val="right" w:leader="dot" w:pos="8828"/>
            </w:tabs>
            <w:rPr>
              <w:noProof/>
              <w:lang w:val="es-CO" w:eastAsia="es-CO"/>
            </w:rPr>
          </w:pPr>
          <w:hyperlink w:anchor="_Toc30621771" w:history="1">
            <w:r w:rsidR="004C3694" w:rsidRPr="00C46331">
              <w:rPr>
                <w:rStyle w:val="Hipervnculo"/>
                <w:noProof/>
              </w:rPr>
              <w:t>LÍNEAS BASES 2016-2019</w:t>
            </w:r>
            <w:r w:rsidR="004C3694">
              <w:rPr>
                <w:noProof/>
                <w:webHidden/>
              </w:rPr>
              <w:tab/>
            </w:r>
            <w:r w:rsidR="004C3694">
              <w:rPr>
                <w:noProof/>
                <w:webHidden/>
              </w:rPr>
              <w:fldChar w:fldCharType="begin"/>
            </w:r>
            <w:r w:rsidR="004C3694">
              <w:rPr>
                <w:noProof/>
                <w:webHidden/>
              </w:rPr>
              <w:instrText xml:space="preserve"> PAGEREF _Toc30621771 \h </w:instrText>
            </w:r>
            <w:r w:rsidR="004C3694">
              <w:rPr>
                <w:noProof/>
                <w:webHidden/>
              </w:rPr>
            </w:r>
            <w:r w:rsidR="004C3694">
              <w:rPr>
                <w:noProof/>
                <w:webHidden/>
              </w:rPr>
              <w:fldChar w:fldCharType="separate"/>
            </w:r>
            <w:r w:rsidR="004C3694">
              <w:rPr>
                <w:noProof/>
                <w:webHidden/>
              </w:rPr>
              <w:t>8</w:t>
            </w:r>
            <w:r w:rsidR="004C3694">
              <w:rPr>
                <w:noProof/>
                <w:webHidden/>
              </w:rPr>
              <w:fldChar w:fldCharType="end"/>
            </w:r>
          </w:hyperlink>
        </w:p>
        <w:p w:rsidR="004C3694" w:rsidRDefault="004A38CC">
          <w:pPr>
            <w:pStyle w:val="TDC1"/>
            <w:tabs>
              <w:tab w:val="right" w:leader="dot" w:pos="8828"/>
            </w:tabs>
            <w:rPr>
              <w:noProof/>
              <w:lang w:val="es-CO" w:eastAsia="es-CO"/>
            </w:rPr>
          </w:pPr>
          <w:hyperlink w:anchor="_Toc30621772" w:history="1">
            <w:r w:rsidR="004C3694" w:rsidRPr="00C46331">
              <w:rPr>
                <w:rStyle w:val="Hipervnculo"/>
                <w:noProof/>
              </w:rPr>
              <w:t>CAPÍTULO 1</w:t>
            </w:r>
            <w:r w:rsidR="004C3694">
              <w:rPr>
                <w:noProof/>
                <w:webHidden/>
              </w:rPr>
              <w:tab/>
            </w:r>
            <w:r w:rsidR="004C3694">
              <w:rPr>
                <w:noProof/>
                <w:webHidden/>
              </w:rPr>
              <w:fldChar w:fldCharType="begin"/>
            </w:r>
            <w:r w:rsidR="004C3694">
              <w:rPr>
                <w:noProof/>
                <w:webHidden/>
              </w:rPr>
              <w:instrText xml:space="preserve"> PAGEREF _Toc30621772 \h </w:instrText>
            </w:r>
            <w:r w:rsidR="004C3694">
              <w:rPr>
                <w:noProof/>
                <w:webHidden/>
              </w:rPr>
            </w:r>
            <w:r w:rsidR="004C3694">
              <w:rPr>
                <w:noProof/>
                <w:webHidden/>
              </w:rPr>
              <w:fldChar w:fldCharType="separate"/>
            </w:r>
            <w:r w:rsidR="004C3694">
              <w:rPr>
                <w:noProof/>
                <w:webHidden/>
              </w:rPr>
              <w:t>9</w:t>
            </w:r>
            <w:r w:rsidR="004C3694">
              <w:rPr>
                <w:noProof/>
                <w:webHidden/>
              </w:rPr>
              <w:fldChar w:fldCharType="end"/>
            </w:r>
          </w:hyperlink>
        </w:p>
        <w:p w:rsidR="004C3694" w:rsidRDefault="004A38CC">
          <w:pPr>
            <w:pStyle w:val="TDC1"/>
            <w:tabs>
              <w:tab w:val="right" w:leader="dot" w:pos="8828"/>
            </w:tabs>
            <w:rPr>
              <w:noProof/>
              <w:lang w:val="es-CO" w:eastAsia="es-CO"/>
            </w:rPr>
          </w:pPr>
          <w:hyperlink w:anchor="_Toc30621773" w:history="1">
            <w:r w:rsidR="004C3694" w:rsidRPr="00C46331">
              <w:rPr>
                <w:rStyle w:val="Hipervnculo"/>
                <w:rFonts w:cs="Arial"/>
                <w:noProof/>
              </w:rPr>
              <w:t>GESTIÓN DEL DESARROLLO TERRITORIAL Y DESEMPEÑO INSTITUCIONAL</w:t>
            </w:r>
            <w:r w:rsidR="004C3694">
              <w:rPr>
                <w:noProof/>
                <w:webHidden/>
              </w:rPr>
              <w:tab/>
            </w:r>
            <w:r w:rsidR="004C3694">
              <w:rPr>
                <w:noProof/>
                <w:webHidden/>
              </w:rPr>
              <w:fldChar w:fldCharType="begin"/>
            </w:r>
            <w:r w:rsidR="004C3694">
              <w:rPr>
                <w:noProof/>
                <w:webHidden/>
              </w:rPr>
              <w:instrText xml:space="preserve"> PAGEREF _Toc30621773 \h </w:instrText>
            </w:r>
            <w:r w:rsidR="004C3694">
              <w:rPr>
                <w:noProof/>
                <w:webHidden/>
              </w:rPr>
            </w:r>
            <w:r w:rsidR="004C3694">
              <w:rPr>
                <w:noProof/>
                <w:webHidden/>
              </w:rPr>
              <w:fldChar w:fldCharType="separate"/>
            </w:r>
            <w:r w:rsidR="004C3694">
              <w:rPr>
                <w:noProof/>
                <w:webHidden/>
              </w:rPr>
              <w:t>9</w:t>
            </w:r>
            <w:r w:rsidR="004C3694">
              <w:rPr>
                <w:noProof/>
                <w:webHidden/>
              </w:rPr>
              <w:fldChar w:fldCharType="end"/>
            </w:r>
          </w:hyperlink>
        </w:p>
        <w:p w:rsidR="004C3694" w:rsidRDefault="004A38CC">
          <w:pPr>
            <w:pStyle w:val="TDC2"/>
            <w:tabs>
              <w:tab w:val="right" w:leader="dot" w:pos="8828"/>
            </w:tabs>
            <w:rPr>
              <w:noProof/>
              <w:lang w:val="es-CO" w:eastAsia="es-CO"/>
            </w:rPr>
          </w:pPr>
          <w:hyperlink w:anchor="_Toc30621774" w:history="1">
            <w:r w:rsidR="004C3694" w:rsidRPr="00C46331">
              <w:rPr>
                <w:rStyle w:val="Hipervnculo"/>
                <w:noProof/>
              </w:rPr>
              <w:t>CUMPLIMIENTO  DEL PLAN DE DESARROLLO TERRITORIAL “YUMBO TERRITORIO DE OPORTUNIDADES PARA LA GENTE” SECTOR CULTURA</w:t>
            </w:r>
            <w:r w:rsidR="004C3694">
              <w:rPr>
                <w:noProof/>
                <w:webHidden/>
              </w:rPr>
              <w:tab/>
            </w:r>
            <w:r w:rsidR="004C3694">
              <w:rPr>
                <w:noProof/>
                <w:webHidden/>
              </w:rPr>
              <w:fldChar w:fldCharType="begin"/>
            </w:r>
            <w:r w:rsidR="004C3694">
              <w:rPr>
                <w:noProof/>
                <w:webHidden/>
              </w:rPr>
              <w:instrText xml:space="preserve"> PAGEREF _Toc30621774 \h </w:instrText>
            </w:r>
            <w:r w:rsidR="004C3694">
              <w:rPr>
                <w:noProof/>
                <w:webHidden/>
              </w:rPr>
            </w:r>
            <w:r w:rsidR="004C3694">
              <w:rPr>
                <w:noProof/>
                <w:webHidden/>
              </w:rPr>
              <w:fldChar w:fldCharType="separate"/>
            </w:r>
            <w:r w:rsidR="004C3694">
              <w:rPr>
                <w:noProof/>
                <w:webHidden/>
              </w:rPr>
              <w:t>9</w:t>
            </w:r>
            <w:r w:rsidR="004C3694">
              <w:rPr>
                <w:noProof/>
                <w:webHidden/>
              </w:rPr>
              <w:fldChar w:fldCharType="end"/>
            </w:r>
          </w:hyperlink>
        </w:p>
        <w:p w:rsidR="004C3694" w:rsidRDefault="004A38CC">
          <w:pPr>
            <w:pStyle w:val="TDC2"/>
            <w:tabs>
              <w:tab w:val="right" w:leader="dot" w:pos="8828"/>
            </w:tabs>
            <w:rPr>
              <w:noProof/>
              <w:lang w:val="es-CO" w:eastAsia="es-CO"/>
            </w:rPr>
          </w:pPr>
          <w:hyperlink w:anchor="_Toc30621775" w:history="1">
            <w:r w:rsidR="004C3694" w:rsidRPr="00C46331">
              <w:rPr>
                <w:rStyle w:val="Hipervnculo"/>
                <w:noProof/>
              </w:rPr>
              <w:t>COMO SE RECIBIÓ LA ENTIDAD</w:t>
            </w:r>
            <w:r w:rsidR="004C3694">
              <w:rPr>
                <w:noProof/>
                <w:webHidden/>
              </w:rPr>
              <w:tab/>
            </w:r>
            <w:r w:rsidR="004C3694">
              <w:rPr>
                <w:noProof/>
                <w:webHidden/>
              </w:rPr>
              <w:fldChar w:fldCharType="begin"/>
            </w:r>
            <w:r w:rsidR="004C3694">
              <w:rPr>
                <w:noProof/>
                <w:webHidden/>
              </w:rPr>
              <w:instrText xml:space="preserve"> PAGEREF _Toc30621775 \h </w:instrText>
            </w:r>
            <w:r w:rsidR="004C3694">
              <w:rPr>
                <w:noProof/>
                <w:webHidden/>
              </w:rPr>
            </w:r>
            <w:r w:rsidR="004C3694">
              <w:rPr>
                <w:noProof/>
                <w:webHidden/>
              </w:rPr>
              <w:fldChar w:fldCharType="separate"/>
            </w:r>
            <w:r w:rsidR="004C3694">
              <w:rPr>
                <w:noProof/>
                <w:webHidden/>
              </w:rPr>
              <w:t>10</w:t>
            </w:r>
            <w:r w:rsidR="004C3694">
              <w:rPr>
                <w:noProof/>
                <w:webHidden/>
              </w:rPr>
              <w:fldChar w:fldCharType="end"/>
            </w:r>
          </w:hyperlink>
        </w:p>
        <w:p w:rsidR="004C3694" w:rsidRDefault="004A38CC">
          <w:pPr>
            <w:pStyle w:val="TDC2"/>
            <w:tabs>
              <w:tab w:val="right" w:leader="dot" w:pos="8828"/>
            </w:tabs>
            <w:rPr>
              <w:noProof/>
              <w:lang w:val="es-CO" w:eastAsia="es-CO"/>
            </w:rPr>
          </w:pPr>
          <w:hyperlink w:anchor="_Toc30621776" w:history="1">
            <w:r w:rsidR="004C3694" w:rsidRPr="00C46331">
              <w:rPr>
                <w:rStyle w:val="Hipervnculo"/>
                <w:noProof/>
                <w:shd w:val="clear" w:color="auto" w:fill="FFFFFF"/>
              </w:rPr>
              <w:t>PROGRAMAS, PROYECTOS, ACTIVIDADES Y RESULTADOS OBTENIDOS</w:t>
            </w:r>
            <w:r w:rsidR="004C3694">
              <w:rPr>
                <w:noProof/>
                <w:webHidden/>
              </w:rPr>
              <w:tab/>
            </w:r>
            <w:r w:rsidR="004C3694">
              <w:rPr>
                <w:noProof/>
                <w:webHidden/>
              </w:rPr>
              <w:fldChar w:fldCharType="begin"/>
            </w:r>
            <w:r w:rsidR="004C3694">
              <w:rPr>
                <w:noProof/>
                <w:webHidden/>
              </w:rPr>
              <w:instrText xml:space="preserve"> PAGEREF _Toc30621776 \h </w:instrText>
            </w:r>
            <w:r w:rsidR="004C3694">
              <w:rPr>
                <w:noProof/>
                <w:webHidden/>
              </w:rPr>
            </w:r>
            <w:r w:rsidR="004C3694">
              <w:rPr>
                <w:noProof/>
                <w:webHidden/>
              </w:rPr>
              <w:fldChar w:fldCharType="separate"/>
            </w:r>
            <w:r w:rsidR="004C3694">
              <w:rPr>
                <w:noProof/>
                <w:webHidden/>
              </w:rPr>
              <w:t>10</w:t>
            </w:r>
            <w:r w:rsidR="004C3694">
              <w:rPr>
                <w:noProof/>
                <w:webHidden/>
              </w:rPr>
              <w:fldChar w:fldCharType="end"/>
            </w:r>
          </w:hyperlink>
        </w:p>
        <w:p w:rsidR="004C3694" w:rsidRDefault="004A38CC">
          <w:pPr>
            <w:pStyle w:val="TDC1"/>
            <w:tabs>
              <w:tab w:val="right" w:leader="dot" w:pos="8828"/>
            </w:tabs>
            <w:rPr>
              <w:noProof/>
              <w:lang w:val="es-CO" w:eastAsia="es-CO"/>
            </w:rPr>
          </w:pPr>
          <w:hyperlink w:anchor="_Toc30621777" w:history="1">
            <w:r w:rsidR="004C3694" w:rsidRPr="00C46331">
              <w:rPr>
                <w:rStyle w:val="Hipervnculo"/>
                <w:noProof/>
              </w:rPr>
              <w:t>COMO SE ENTREGA LA ENTIDAD</w:t>
            </w:r>
            <w:r w:rsidR="004C3694">
              <w:rPr>
                <w:noProof/>
                <w:webHidden/>
              </w:rPr>
              <w:tab/>
            </w:r>
            <w:r w:rsidR="004C3694">
              <w:rPr>
                <w:noProof/>
                <w:webHidden/>
              </w:rPr>
              <w:fldChar w:fldCharType="begin"/>
            </w:r>
            <w:r w:rsidR="004C3694">
              <w:rPr>
                <w:noProof/>
                <w:webHidden/>
              </w:rPr>
              <w:instrText xml:space="preserve"> PAGEREF _Toc30621777 \h </w:instrText>
            </w:r>
            <w:r w:rsidR="004C3694">
              <w:rPr>
                <w:noProof/>
                <w:webHidden/>
              </w:rPr>
            </w:r>
            <w:r w:rsidR="004C3694">
              <w:rPr>
                <w:noProof/>
                <w:webHidden/>
              </w:rPr>
              <w:fldChar w:fldCharType="separate"/>
            </w:r>
            <w:r w:rsidR="004C3694">
              <w:rPr>
                <w:noProof/>
                <w:webHidden/>
              </w:rPr>
              <w:t>29</w:t>
            </w:r>
            <w:r w:rsidR="004C3694">
              <w:rPr>
                <w:noProof/>
                <w:webHidden/>
              </w:rPr>
              <w:fldChar w:fldCharType="end"/>
            </w:r>
          </w:hyperlink>
        </w:p>
        <w:p w:rsidR="004C3694" w:rsidRDefault="004A38CC">
          <w:pPr>
            <w:pStyle w:val="TDC1"/>
            <w:tabs>
              <w:tab w:val="right" w:leader="dot" w:pos="8828"/>
            </w:tabs>
            <w:rPr>
              <w:noProof/>
              <w:lang w:val="es-CO" w:eastAsia="es-CO"/>
            </w:rPr>
          </w:pPr>
          <w:hyperlink w:anchor="_Toc30621778" w:history="1">
            <w:r w:rsidR="004C3694" w:rsidRPr="00C46331">
              <w:rPr>
                <w:rStyle w:val="Hipervnculo"/>
                <w:noProof/>
              </w:rPr>
              <w:t>CAPÍTULO 2</w:t>
            </w:r>
            <w:r w:rsidR="004C3694">
              <w:rPr>
                <w:noProof/>
                <w:webHidden/>
              </w:rPr>
              <w:tab/>
            </w:r>
            <w:r w:rsidR="004C3694">
              <w:rPr>
                <w:noProof/>
                <w:webHidden/>
              </w:rPr>
              <w:fldChar w:fldCharType="begin"/>
            </w:r>
            <w:r w:rsidR="004C3694">
              <w:rPr>
                <w:noProof/>
                <w:webHidden/>
              </w:rPr>
              <w:instrText xml:space="preserve"> PAGEREF _Toc30621778 \h </w:instrText>
            </w:r>
            <w:r w:rsidR="004C3694">
              <w:rPr>
                <w:noProof/>
                <w:webHidden/>
              </w:rPr>
            </w:r>
            <w:r w:rsidR="004C3694">
              <w:rPr>
                <w:noProof/>
                <w:webHidden/>
              </w:rPr>
              <w:fldChar w:fldCharType="separate"/>
            </w:r>
            <w:r w:rsidR="004C3694">
              <w:rPr>
                <w:noProof/>
                <w:webHidden/>
              </w:rPr>
              <w:t>131</w:t>
            </w:r>
            <w:r w:rsidR="004C3694">
              <w:rPr>
                <w:noProof/>
                <w:webHidden/>
              </w:rPr>
              <w:fldChar w:fldCharType="end"/>
            </w:r>
          </w:hyperlink>
        </w:p>
        <w:p w:rsidR="004C3694" w:rsidRDefault="004A38CC">
          <w:pPr>
            <w:pStyle w:val="TDC2"/>
            <w:tabs>
              <w:tab w:val="right" w:leader="dot" w:pos="8828"/>
            </w:tabs>
            <w:rPr>
              <w:noProof/>
              <w:lang w:val="es-CO" w:eastAsia="es-CO"/>
            </w:rPr>
          </w:pPr>
          <w:hyperlink w:anchor="_Toc30621779" w:history="1">
            <w:r w:rsidR="004C3694" w:rsidRPr="00C46331">
              <w:rPr>
                <w:rStyle w:val="Hipervnculo"/>
                <w:noProof/>
              </w:rPr>
              <w:t>POLÍTICAS ESTRATEGIAS Y TEMAS TRANSVERSALES</w:t>
            </w:r>
            <w:r w:rsidR="004C3694">
              <w:rPr>
                <w:noProof/>
                <w:webHidden/>
              </w:rPr>
              <w:tab/>
            </w:r>
            <w:r w:rsidR="004C3694">
              <w:rPr>
                <w:noProof/>
                <w:webHidden/>
              </w:rPr>
              <w:fldChar w:fldCharType="begin"/>
            </w:r>
            <w:r w:rsidR="004C3694">
              <w:rPr>
                <w:noProof/>
                <w:webHidden/>
              </w:rPr>
              <w:instrText xml:space="preserve"> PAGEREF _Toc30621779 \h </w:instrText>
            </w:r>
            <w:r w:rsidR="004C3694">
              <w:rPr>
                <w:noProof/>
                <w:webHidden/>
              </w:rPr>
            </w:r>
            <w:r w:rsidR="004C3694">
              <w:rPr>
                <w:noProof/>
                <w:webHidden/>
              </w:rPr>
              <w:fldChar w:fldCharType="separate"/>
            </w:r>
            <w:r w:rsidR="004C3694">
              <w:rPr>
                <w:noProof/>
                <w:webHidden/>
              </w:rPr>
              <w:t>131</w:t>
            </w:r>
            <w:r w:rsidR="004C3694">
              <w:rPr>
                <w:noProof/>
                <w:webHidden/>
              </w:rPr>
              <w:fldChar w:fldCharType="end"/>
            </w:r>
          </w:hyperlink>
        </w:p>
        <w:p w:rsidR="004C3694" w:rsidRDefault="004A38CC">
          <w:pPr>
            <w:pStyle w:val="TDC1"/>
            <w:tabs>
              <w:tab w:val="left" w:pos="440"/>
              <w:tab w:val="right" w:leader="dot" w:pos="8828"/>
            </w:tabs>
            <w:rPr>
              <w:noProof/>
              <w:lang w:val="es-CO" w:eastAsia="es-CO"/>
            </w:rPr>
          </w:pPr>
          <w:hyperlink w:anchor="_Toc30621780" w:history="1">
            <w:r w:rsidR="004C3694" w:rsidRPr="00C46331">
              <w:rPr>
                <w:rStyle w:val="Hipervnculo"/>
                <w:noProof/>
              </w:rPr>
              <w:t>3.</w:t>
            </w:r>
            <w:r w:rsidR="004C3694">
              <w:rPr>
                <w:noProof/>
                <w:lang w:val="es-CO" w:eastAsia="es-CO"/>
              </w:rPr>
              <w:tab/>
            </w:r>
            <w:r w:rsidR="004C3694" w:rsidRPr="00C46331">
              <w:rPr>
                <w:rStyle w:val="Hipervnculo"/>
                <w:noProof/>
              </w:rPr>
              <w:t>SITUACIÓN DE LOS RECURSOS</w:t>
            </w:r>
            <w:r w:rsidR="004C3694">
              <w:rPr>
                <w:noProof/>
                <w:webHidden/>
              </w:rPr>
              <w:tab/>
            </w:r>
            <w:r w:rsidR="004C3694">
              <w:rPr>
                <w:noProof/>
                <w:webHidden/>
              </w:rPr>
              <w:fldChar w:fldCharType="begin"/>
            </w:r>
            <w:r w:rsidR="004C3694">
              <w:rPr>
                <w:noProof/>
                <w:webHidden/>
              </w:rPr>
              <w:instrText xml:space="preserve"> PAGEREF _Toc30621780 \h </w:instrText>
            </w:r>
            <w:r w:rsidR="004C3694">
              <w:rPr>
                <w:noProof/>
                <w:webHidden/>
              </w:rPr>
            </w:r>
            <w:r w:rsidR="004C3694">
              <w:rPr>
                <w:noProof/>
                <w:webHidden/>
              </w:rPr>
              <w:fldChar w:fldCharType="separate"/>
            </w:r>
            <w:r w:rsidR="004C3694">
              <w:rPr>
                <w:noProof/>
                <w:webHidden/>
              </w:rPr>
              <w:t>141</w:t>
            </w:r>
            <w:r w:rsidR="004C3694">
              <w:rPr>
                <w:noProof/>
                <w:webHidden/>
              </w:rPr>
              <w:fldChar w:fldCharType="end"/>
            </w:r>
          </w:hyperlink>
        </w:p>
        <w:p w:rsidR="004C3694" w:rsidRDefault="004A38CC">
          <w:pPr>
            <w:pStyle w:val="TDC2"/>
            <w:tabs>
              <w:tab w:val="right" w:leader="dot" w:pos="8828"/>
            </w:tabs>
            <w:rPr>
              <w:noProof/>
              <w:lang w:val="es-CO" w:eastAsia="es-CO"/>
            </w:rPr>
          </w:pPr>
          <w:hyperlink w:anchor="_Toc30621781" w:history="1">
            <w:r w:rsidR="004C3694" w:rsidRPr="00C46331">
              <w:rPr>
                <w:rStyle w:val="Hipervnculo"/>
                <w:noProof/>
              </w:rPr>
              <w:t>ESTADOS FINANCIEROS</w:t>
            </w:r>
            <w:r w:rsidR="004C3694">
              <w:rPr>
                <w:noProof/>
                <w:webHidden/>
              </w:rPr>
              <w:tab/>
            </w:r>
            <w:r w:rsidR="004C3694">
              <w:rPr>
                <w:noProof/>
                <w:webHidden/>
              </w:rPr>
              <w:fldChar w:fldCharType="begin"/>
            </w:r>
            <w:r w:rsidR="004C3694">
              <w:rPr>
                <w:noProof/>
                <w:webHidden/>
              </w:rPr>
              <w:instrText xml:space="preserve"> PAGEREF _Toc30621781 \h </w:instrText>
            </w:r>
            <w:r w:rsidR="004C3694">
              <w:rPr>
                <w:noProof/>
                <w:webHidden/>
              </w:rPr>
            </w:r>
            <w:r w:rsidR="004C3694">
              <w:rPr>
                <w:noProof/>
                <w:webHidden/>
              </w:rPr>
              <w:fldChar w:fldCharType="separate"/>
            </w:r>
            <w:r w:rsidR="004C3694">
              <w:rPr>
                <w:noProof/>
                <w:webHidden/>
              </w:rPr>
              <w:t>145</w:t>
            </w:r>
            <w:r w:rsidR="004C3694">
              <w:rPr>
                <w:noProof/>
                <w:webHidden/>
              </w:rPr>
              <w:fldChar w:fldCharType="end"/>
            </w:r>
          </w:hyperlink>
        </w:p>
        <w:p w:rsidR="004C3694" w:rsidRDefault="004A38CC">
          <w:pPr>
            <w:pStyle w:val="TDC2"/>
            <w:tabs>
              <w:tab w:val="right" w:leader="dot" w:pos="8828"/>
            </w:tabs>
            <w:rPr>
              <w:noProof/>
              <w:lang w:val="es-CO" w:eastAsia="es-CO"/>
            </w:rPr>
          </w:pPr>
          <w:hyperlink w:anchor="_Toc30621782" w:history="1">
            <w:r w:rsidR="004C3694" w:rsidRPr="00C46331">
              <w:rPr>
                <w:rStyle w:val="Hipervnculo"/>
                <w:noProof/>
              </w:rPr>
              <w:t>BIENES MUEBLES E INMUEBLES</w:t>
            </w:r>
            <w:r w:rsidR="004C3694">
              <w:rPr>
                <w:noProof/>
                <w:webHidden/>
              </w:rPr>
              <w:tab/>
            </w:r>
            <w:r w:rsidR="004C3694">
              <w:rPr>
                <w:noProof/>
                <w:webHidden/>
              </w:rPr>
              <w:fldChar w:fldCharType="begin"/>
            </w:r>
            <w:r w:rsidR="004C3694">
              <w:rPr>
                <w:noProof/>
                <w:webHidden/>
              </w:rPr>
              <w:instrText xml:space="preserve"> PAGEREF _Toc30621782 \h </w:instrText>
            </w:r>
            <w:r w:rsidR="004C3694">
              <w:rPr>
                <w:noProof/>
                <w:webHidden/>
              </w:rPr>
            </w:r>
            <w:r w:rsidR="004C3694">
              <w:rPr>
                <w:noProof/>
                <w:webHidden/>
              </w:rPr>
              <w:fldChar w:fldCharType="separate"/>
            </w:r>
            <w:r w:rsidR="004C3694">
              <w:rPr>
                <w:noProof/>
                <w:webHidden/>
              </w:rPr>
              <w:t>146</w:t>
            </w:r>
            <w:r w:rsidR="004C3694">
              <w:rPr>
                <w:noProof/>
                <w:webHidden/>
              </w:rPr>
              <w:fldChar w:fldCharType="end"/>
            </w:r>
          </w:hyperlink>
        </w:p>
        <w:p w:rsidR="004C3694" w:rsidRDefault="004A38CC">
          <w:pPr>
            <w:pStyle w:val="TDC2"/>
            <w:tabs>
              <w:tab w:val="right" w:leader="dot" w:pos="8828"/>
            </w:tabs>
            <w:rPr>
              <w:noProof/>
              <w:lang w:val="es-CO" w:eastAsia="es-CO"/>
            </w:rPr>
          </w:pPr>
          <w:hyperlink w:anchor="_Toc30621783" w:history="1">
            <w:r w:rsidR="004C3694" w:rsidRPr="00C46331">
              <w:rPr>
                <w:rStyle w:val="Hipervnculo"/>
                <w:noProof/>
              </w:rPr>
              <w:t>Los bienes muebles e inmuebles del Instituto Municipal de Cultura de Yumbo se encuentran en sistemas de información.</w:t>
            </w:r>
            <w:r w:rsidR="004C3694">
              <w:rPr>
                <w:noProof/>
                <w:webHidden/>
              </w:rPr>
              <w:tab/>
            </w:r>
            <w:r w:rsidR="004C3694">
              <w:rPr>
                <w:noProof/>
                <w:webHidden/>
              </w:rPr>
              <w:fldChar w:fldCharType="begin"/>
            </w:r>
            <w:r w:rsidR="004C3694">
              <w:rPr>
                <w:noProof/>
                <w:webHidden/>
              </w:rPr>
              <w:instrText xml:space="preserve"> PAGEREF _Toc30621783 \h </w:instrText>
            </w:r>
            <w:r w:rsidR="004C3694">
              <w:rPr>
                <w:noProof/>
                <w:webHidden/>
              </w:rPr>
            </w:r>
            <w:r w:rsidR="004C3694">
              <w:rPr>
                <w:noProof/>
                <w:webHidden/>
              </w:rPr>
              <w:fldChar w:fldCharType="separate"/>
            </w:r>
            <w:r w:rsidR="004C3694">
              <w:rPr>
                <w:noProof/>
                <w:webHidden/>
              </w:rPr>
              <w:t>146</w:t>
            </w:r>
            <w:r w:rsidR="004C3694">
              <w:rPr>
                <w:noProof/>
                <w:webHidden/>
              </w:rPr>
              <w:fldChar w:fldCharType="end"/>
            </w:r>
          </w:hyperlink>
        </w:p>
        <w:p w:rsidR="004C3694" w:rsidRDefault="004A38CC">
          <w:pPr>
            <w:pStyle w:val="TDC2"/>
            <w:tabs>
              <w:tab w:val="right" w:leader="dot" w:pos="8828"/>
            </w:tabs>
            <w:rPr>
              <w:noProof/>
              <w:lang w:val="es-CO" w:eastAsia="es-CO"/>
            </w:rPr>
          </w:pPr>
          <w:hyperlink w:anchor="_Toc30621784" w:history="1">
            <w:r w:rsidR="004C3694" w:rsidRPr="00C46331">
              <w:rPr>
                <w:rStyle w:val="Hipervnculo"/>
                <w:noProof/>
              </w:rPr>
              <w:t>El inventario general se encuentra en el aplicativo ASCCI en el área financiera. Se anexa inventario en medio magnético con corte a 31 de diciembre de 2019.</w:t>
            </w:r>
            <w:r w:rsidR="004C3694">
              <w:rPr>
                <w:noProof/>
                <w:webHidden/>
              </w:rPr>
              <w:tab/>
            </w:r>
            <w:r w:rsidR="004C3694">
              <w:rPr>
                <w:noProof/>
                <w:webHidden/>
              </w:rPr>
              <w:fldChar w:fldCharType="begin"/>
            </w:r>
            <w:r w:rsidR="004C3694">
              <w:rPr>
                <w:noProof/>
                <w:webHidden/>
              </w:rPr>
              <w:instrText xml:space="preserve"> PAGEREF _Toc30621784 \h </w:instrText>
            </w:r>
            <w:r w:rsidR="004C3694">
              <w:rPr>
                <w:noProof/>
                <w:webHidden/>
              </w:rPr>
            </w:r>
            <w:r w:rsidR="004C3694">
              <w:rPr>
                <w:noProof/>
                <w:webHidden/>
              </w:rPr>
              <w:fldChar w:fldCharType="separate"/>
            </w:r>
            <w:r w:rsidR="004C3694">
              <w:rPr>
                <w:noProof/>
                <w:webHidden/>
              </w:rPr>
              <w:t>146</w:t>
            </w:r>
            <w:r w:rsidR="004C3694">
              <w:rPr>
                <w:noProof/>
                <w:webHidden/>
              </w:rPr>
              <w:fldChar w:fldCharType="end"/>
            </w:r>
          </w:hyperlink>
        </w:p>
        <w:p w:rsidR="004C3694" w:rsidRDefault="004A38CC">
          <w:pPr>
            <w:pStyle w:val="TDC2"/>
            <w:tabs>
              <w:tab w:val="right" w:leader="dot" w:pos="8828"/>
            </w:tabs>
            <w:rPr>
              <w:noProof/>
              <w:lang w:val="es-CO" w:eastAsia="es-CO"/>
            </w:rPr>
          </w:pPr>
          <w:hyperlink w:anchor="_Toc30621785" w:history="1">
            <w:r w:rsidR="004C3694" w:rsidRPr="00C46331">
              <w:rPr>
                <w:rStyle w:val="Hipervnculo"/>
                <w:noProof/>
              </w:rPr>
              <w:t xml:space="preserve">El inventario de la Biblioteca Pública Municipal se encuentra en el aplicativo SIABUC en la Biblioteca. Con corte a 31 de diciembre se realizó actualización del inventario el cual arrojo  </w:t>
            </w:r>
            <w:r w:rsidR="004C3694" w:rsidRPr="00C46331">
              <w:rPr>
                <w:rStyle w:val="Hipervnculo"/>
                <w:rFonts w:cs="Arial"/>
                <w:noProof/>
                <w:lang w:val="es-CO"/>
              </w:rPr>
              <w:t>16.925 material bibliográfico Inventariado.</w:t>
            </w:r>
            <w:r w:rsidR="004C3694" w:rsidRPr="00C46331">
              <w:rPr>
                <w:rStyle w:val="Hipervnculo"/>
                <w:noProof/>
              </w:rPr>
              <w:t xml:space="preserve"> Se anexa en medio magnético en este inventario.</w:t>
            </w:r>
            <w:r w:rsidR="004C3694">
              <w:rPr>
                <w:noProof/>
                <w:webHidden/>
              </w:rPr>
              <w:tab/>
            </w:r>
            <w:r w:rsidR="004C3694">
              <w:rPr>
                <w:noProof/>
                <w:webHidden/>
              </w:rPr>
              <w:fldChar w:fldCharType="begin"/>
            </w:r>
            <w:r w:rsidR="004C3694">
              <w:rPr>
                <w:noProof/>
                <w:webHidden/>
              </w:rPr>
              <w:instrText xml:space="preserve"> PAGEREF _Toc30621785 \h </w:instrText>
            </w:r>
            <w:r w:rsidR="004C3694">
              <w:rPr>
                <w:noProof/>
                <w:webHidden/>
              </w:rPr>
            </w:r>
            <w:r w:rsidR="004C3694">
              <w:rPr>
                <w:noProof/>
                <w:webHidden/>
              </w:rPr>
              <w:fldChar w:fldCharType="separate"/>
            </w:r>
            <w:r w:rsidR="004C3694">
              <w:rPr>
                <w:noProof/>
                <w:webHidden/>
              </w:rPr>
              <w:t>146</w:t>
            </w:r>
            <w:r w:rsidR="004C3694">
              <w:rPr>
                <w:noProof/>
                <w:webHidden/>
              </w:rPr>
              <w:fldChar w:fldCharType="end"/>
            </w:r>
          </w:hyperlink>
        </w:p>
        <w:p w:rsidR="004C3694" w:rsidRDefault="004A38CC">
          <w:pPr>
            <w:pStyle w:val="TDC2"/>
            <w:tabs>
              <w:tab w:val="right" w:leader="dot" w:pos="8828"/>
            </w:tabs>
            <w:rPr>
              <w:noProof/>
              <w:lang w:val="es-CO" w:eastAsia="es-CO"/>
            </w:rPr>
          </w:pPr>
          <w:hyperlink w:anchor="_Toc30621786" w:history="1">
            <w:r w:rsidR="004C3694" w:rsidRPr="00C46331">
              <w:rPr>
                <w:rStyle w:val="Hipervnculo"/>
                <w:noProof/>
              </w:rPr>
              <w:t>4.PLANTA DE PERSONAL</w:t>
            </w:r>
            <w:r w:rsidR="004C3694">
              <w:rPr>
                <w:noProof/>
                <w:webHidden/>
              </w:rPr>
              <w:tab/>
            </w:r>
            <w:r w:rsidR="004C3694">
              <w:rPr>
                <w:noProof/>
                <w:webHidden/>
              </w:rPr>
              <w:fldChar w:fldCharType="begin"/>
            </w:r>
            <w:r w:rsidR="004C3694">
              <w:rPr>
                <w:noProof/>
                <w:webHidden/>
              </w:rPr>
              <w:instrText xml:space="preserve"> PAGEREF _Toc30621786 \h </w:instrText>
            </w:r>
            <w:r w:rsidR="004C3694">
              <w:rPr>
                <w:noProof/>
                <w:webHidden/>
              </w:rPr>
            </w:r>
            <w:r w:rsidR="004C3694">
              <w:rPr>
                <w:noProof/>
                <w:webHidden/>
              </w:rPr>
              <w:fldChar w:fldCharType="separate"/>
            </w:r>
            <w:r w:rsidR="004C3694">
              <w:rPr>
                <w:noProof/>
                <w:webHidden/>
              </w:rPr>
              <w:t>157</w:t>
            </w:r>
            <w:r w:rsidR="004C3694">
              <w:rPr>
                <w:noProof/>
                <w:webHidden/>
              </w:rPr>
              <w:fldChar w:fldCharType="end"/>
            </w:r>
          </w:hyperlink>
        </w:p>
        <w:p w:rsidR="004C3694" w:rsidRDefault="004A38CC">
          <w:pPr>
            <w:pStyle w:val="TDC2"/>
            <w:tabs>
              <w:tab w:val="left" w:pos="660"/>
              <w:tab w:val="right" w:leader="dot" w:pos="8828"/>
            </w:tabs>
            <w:rPr>
              <w:noProof/>
              <w:lang w:val="es-CO" w:eastAsia="es-CO"/>
            </w:rPr>
          </w:pPr>
          <w:hyperlink w:anchor="_Toc30621787" w:history="1">
            <w:r w:rsidR="004C3694" w:rsidRPr="00C46331">
              <w:rPr>
                <w:rStyle w:val="Hipervnculo"/>
                <w:noProof/>
              </w:rPr>
              <w:t>6.</w:t>
            </w:r>
            <w:r w:rsidR="004C3694">
              <w:rPr>
                <w:noProof/>
                <w:lang w:val="es-CO" w:eastAsia="es-CO"/>
              </w:rPr>
              <w:tab/>
            </w:r>
            <w:r w:rsidR="004C3694" w:rsidRPr="00C46331">
              <w:rPr>
                <w:rStyle w:val="Hipervnculo"/>
                <w:noProof/>
              </w:rPr>
              <w:t>CONTRATACIÓN 2016- 2019</w:t>
            </w:r>
            <w:r w:rsidR="004C3694">
              <w:rPr>
                <w:noProof/>
                <w:webHidden/>
              </w:rPr>
              <w:tab/>
            </w:r>
            <w:r w:rsidR="004C3694">
              <w:rPr>
                <w:noProof/>
                <w:webHidden/>
              </w:rPr>
              <w:fldChar w:fldCharType="begin"/>
            </w:r>
            <w:r w:rsidR="004C3694">
              <w:rPr>
                <w:noProof/>
                <w:webHidden/>
              </w:rPr>
              <w:instrText xml:space="preserve"> PAGEREF _Toc30621787 \h </w:instrText>
            </w:r>
            <w:r w:rsidR="004C3694">
              <w:rPr>
                <w:noProof/>
                <w:webHidden/>
              </w:rPr>
            </w:r>
            <w:r w:rsidR="004C3694">
              <w:rPr>
                <w:noProof/>
                <w:webHidden/>
              </w:rPr>
              <w:fldChar w:fldCharType="separate"/>
            </w:r>
            <w:r w:rsidR="004C3694">
              <w:rPr>
                <w:noProof/>
                <w:webHidden/>
              </w:rPr>
              <w:t>158</w:t>
            </w:r>
            <w:r w:rsidR="004C3694">
              <w:rPr>
                <w:noProof/>
                <w:webHidden/>
              </w:rPr>
              <w:fldChar w:fldCharType="end"/>
            </w:r>
          </w:hyperlink>
        </w:p>
        <w:p w:rsidR="004C3694" w:rsidRDefault="004A38CC">
          <w:pPr>
            <w:pStyle w:val="TDC2"/>
            <w:tabs>
              <w:tab w:val="right" w:leader="dot" w:pos="8828"/>
            </w:tabs>
            <w:rPr>
              <w:noProof/>
              <w:lang w:val="es-CO" w:eastAsia="es-CO"/>
            </w:rPr>
          </w:pPr>
          <w:hyperlink w:anchor="_Toc30621788" w:history="1">
            <w:r w:rsidR="004C3694" w:rsidRPr="00C46331">
              <w:rPr>
                <w:rStyle w:val="Hipervnculo"/>
                <w:noProof/>
              </w:rPr>
              <w:t>7.OBSERVACIONES Y/O RECOMENDACIONES</w:t>
            </w:r>
            <w:r w:rsidR="004C3694">
              <w:rPr>
                <w:noProof/>
                <w:webHidden/>
              </w:rPr>
              <w:tab/>
            </w:r>
            <w:r w:rsidR="004C3694">
              <w:rPr>
                <w:noProof/>
                <w:webHidden/>
              </w:rPr>
              <w:fldChar w:fldCharType="begin"/>
            </w:r>
            <w:r w:rsidR="004C3694">
              <w:rPr>
                <w:noProof/>
                <w:webHidden/>
              </w:rPr>
              <w:instrText xml:space="preserve"> PAGEREF _Toc30621788 \h </w:instrText>
            </w:r>
            <w:r w:rsidR="004C3694">
              <w:rPr>
                <w:noProof/>
                <w:webHidden/>
              </w:rPr>
            </w:r>
            <w:r w:rsidR="004C3694">
              <w:rPr>
                <w:noProof/>
                <w:webHidden/>
              </w:rPr>
              <w:fldChar w:fldCharType="separate"/>
            </w:r>
            <w:r w:rsidR="004C3694">
              <w:rPr>
                <w:noProof/>
                <w:webHidden/>
              </w:rPr>
              <w:t>160</w:t>
            </w:r>
            <w:r w:rsidR="004C3694">
              <w:rPr>
                <w:noProof/>
                <w:webHidden/>
              </w:rPr>
              <w:fldChar w:fldCharType="end"/>
            </w:r>
          </w:hyperlink>
        </w:p>
        <w:p w:rsidR="004C3694" w:rsidRDefault="004A38CC">
          <w:pPr>
            <w:pStyle w:val="TDC2"/>
            <w:tabs>
              <w:tab w:val="right" w:leader="dot" w:pos="8828"/>
            </w:tabs>
            <w:rPr>
              <w:noProof/>
              <w:lang w:val="es-CO" w:eastAsia="es-CO"/>
            </w:rPr>
          </w:pPr>
          <w:hyperlink w:anchor="_Toc30621789" w:history="1">
            <w:r w:rsidR="004C3694" w:rsidRPr="00C46331">
              <w:rPr>
                <w:rStyle w:val="Hipervnculo"/>
                <w:noProof/>
              </w:rPr>
              <w:t>8.OBRAS PÚBLICAS Y PROYECTOS EN PROCESO</w:t>
            </w:r>
            <w:r w:rsidR="004C3694">
              <w:rPr>
                <w:noProof/>
                <w:webHidden/>
              </w:rPr>
              <w:tab/>
            </w:r>
            <w:r w:rsidR="004C3694">
              <w:rPr>
                <w:noProof/>
                <w:webHidden/>
              </w:rPr>
              <w:fldChar w:fldCharType="begin"/>
            </w:r>
            <w:r w:rsidR="004C3694">
              <w:rPr>
                <w:noProof/>
                <w:webHidden/>
              </w:rPr>
              <w:instrText xml:space="preserve"> PAGEREF _Toc30621789 \h </w:instrText>
            </w:r>
            <w:r w:rsidR="004C3694">
              <w:rPr>
                <w:noProof/>
                <w:webHidden/>
              </w:rPr>
            </w:r>
            <w:r w:rsidR="004C3694">
              <w:rPr>
                <w:noProof/>
                <w:webHidden/>
              </w:rPr>
              <w:fldChar w:fldCharType="separate"/>
            </w:r>
            <w:r w:rsidR="004C3694">
              <w:rPr>
                <w:noProof/>
                <w:webHidden/>
              </w:rPr>
              <w:t>162</w:t>
            </w:r>
            <w:r w:rsidR="004C3694">
              <w:rPr>
                <w:noProof/>
                <w:webHidden/>
              </w:rPr>
              <w:fldChar w:fldCharType="end"/>
            </w:r>
          </w:hyperlink>
        </w:p>
        <w:p w:rsidR="004C3694" w:rsidRDefault="004A38CC">
          <w:pPr>
            <w:pStyle w:val="TDC2"/>
            <w:tabs>
              <w:tab w:val="right" w:leader="dot" w:pos="8828"/>
            </w:tabs>
            <w:rPr>
              <w:noProof/>
              <w:lang w:val="es-CO" w:eastAsia="es-CO"/>
            </w:rPr>
          </w:pPr>
          <w:hyperlink w:anchor="_Toc30621790" w:history="1">
            <w:r w:rsidR="004C3694" w:rsidRPr="00C46331">
              <w:rPr>
                <w:rStyle w:val="Hipervnculo"/>
                <w:noProof/>
              </w:rPr>
              <w:t>9.REGLAMENTOS Y MANUALES</w:t>
            </w:r>
            <w:r w:rsidR="004C3694">
              <w:rPr>
                <w:noProof/>
                <w:webHidden/>
              </w:rPr>
              <w:tab/>
            </w:r>
            <w:r w:rsidR="004C3694">
              <w:rPr>
                <w:noProof/>
                <w:webHidden/>
              </w:rPr>
              <w:fldChar w:fldCharType="begin"/>
            </w:r>
            <w:r w:rsidR="004C3694">
              <w:rPr>
                <w:noProof/>
                <w:webHidden/>
              </w:rPr>
              <w:instrText xml:space="preserve"> PAGEREF _Toc30621790 \h </w:instrText>
            </w:r>
            <w:r w:rsidR="004C3694">
              <w:rPr>
                <w:noProof/>
                <w:webHidden/>
              </w:rPr>
            </w:r>
            <w:r w:rsidR="004C3694">
              <w:rPr>
                <w:noProof/>
                <w:webHidden/>
              </w:rPr>
              <w:fldChar w:fldCharType="separate"/>
            </w:r>
            <w:r w:rsidR="004C3694">
              <w:rPr>
                <w:noProof/>
                <w:webHidden/>
              </w:rPr>
              <w:t>162</w:t>
            </w:r>
            <w:r w:rsidR="004C3694">
              <w:rPr>
                <w:noProof/>
                <w:webHidden/>
              </w:rPr>
              <w:fldChar w:fldCharType="end"/>
            </w:r>
          </w:hyperlink>
        </w:p>
        <w:p w:rsidR="004C3694" w:rsidRDefault="004A38CC">
          <w:pPr>
            <w:pStyle w:val="TDC1"/>
            <w:tabs>
              <w:tab w:val="right" w:leader="dot" w:pos="8828"/>
            </w:tabs>
            <w:rPr>
              <w:noProof/>
              <w:lang w:val="es-CO" w:eastAsia="es-CO"/>
            </w:rPr>
          </w:pPr>
          <w:hyperlink w:anchor="_Toc30621791" w:history="1">
            <w:r w:rsidR="004C3694" w:rsidRPr="00C46331">
              <w:rPr>
                <w:rStyle w:val="Hipervnculo"/>
                <w:noProof/>
              </w:rPr>
              <w:t>ANEXOS</w:t>
            </w:r>
            <w:r w:rsidR="004C3694">
              <w:rPr>
                <w:noProof/>
                <w:webHidden/>
              </w:rPr>
              <w:tab/>
            </w:r>
            <w:r w:rsidR="004C3694">
              <w:rPr>
                <w:noProof/>
                <w:webHidden/>
              </w:rPr>
              <w:fldChar w:fldCharType="begin"/>
            </w:r>
            <w:r w:rsidR="004C3694">
              <w:rPr>
                <w:noProof/>
                <w:webHidden/>
              </w:rPr>
              <w:instrText xml:space="preserve"> PAGEREF _Toc30621791 \h </w:instrText>
            </w:r>
            <w:r w:rsidR="004C3694">
              <w:rPr>
                <w:noProof/>
                <w:webHidden/>
              </w:rPr>
            </w:r>
            <w:r w:rsidR="004C3694">
              <w:rPr>
                <w:noProof/>
                <w:webHidden/>
              </w:rPr>
              <w:fldChar w:fldCharType="separate"/>
            </w:r>
            <w:r w:rsidR="004C3694">
              <w:rPr>
                <w:noProof/>
                <w:webHidden/>
              </w:rPr>
              <w:t>162</w:t>
            </w:r>
            <w:r w:rsidR="004C3694">
              <w:rPr>
                <w:noProof/>
                <w:webHidden/>
              </w:rPr>
              <w:fldChar w:fldCharType="end"/>
            </w:r>
          </w:hyperlink>
        </w:p>
        <w:p w:rsidR="002379EB" w:rsidRDefault="002379EB">
          <w:r>
            <w:rPr>
              <w:b/>
              <w:bCs/>
            </w:rPr>
            <w:fldChar w:fldCharType="end"/>
          </w:r>
        </w:p>
      </w:sdtContent>
    </w:sdt>
    <w:p w:rsidR="006F256A" w:rsidRDefault="006F256A" w:rsidP="008960BA">
      <w:pPr>
        <w:spacing w:after="0"/>
        <w:jc w:val="center"/>
        <w:rPr>
          <w:rFonts w:ascii="Arial" w:hAnsi="Arial" w:cs="Arial"/>
          <w:color w:val="FF0000"/>
        </w:rPr>
      </w:pPr>
    </w:p>
    <w:p w:rsidR="002379EB" w:rsidRDefault="002379EB" w:rsidP="008960BA">
      <w:pPr>
        <w:spacing w:after="0"/>
        <w:jc w:val="center"/>
        <w:rPr>
          <w:rFonts w:ascii="Arial" w:hAnsi="Arial" w:cs="Arial"/>
          <w:color w:val="FF0000"/>
        </w:rPr>
      </w:pPr>
    </w:p>
    <w:p w:rsidR="002379EB" w:rsidRDefault="002379EB" w:rsidP="008960BA">
      <w:pPr>
        <w:spacing w:after="0"/>
        <w:jc w:val="center"/>
        <w:rPr>
          <w:rFonts w:ascii="Arial" w:hAnsi="Arial" w:cs="Arial"/>
          <w:color w:val="FF0000"/>
        </w:rPr>
      </w:pPr>
    </w:p>
    <w:p w:rsidR="00B02ADB" w:rsidRDefault="00B02ADB">
      <w:pPr>
        <w:rPr>
          <w:rFonts w:ascii="Arial" w:eastAsiaTheme="majorEastAsia" w:hAnsi="Arial" w:cstheme="majorBidi"/>
          <w:b/>
          <w:bCs/>
          <w:sz w:val="24"/>
          <w:szCs w:val="28"/>
        </w:rPr>
      </w:pPr>
      <w:r>
        <w:br w:type="page"/>
      </w:r>
    </w:p>
    <w:p w:rsidR="002379EB" w:rsidRDefault="002379EB" w:rsidP="002379EB">
      <w:pPr>
        <w:spacing w:after="0"/>
        <w:jc w:val="center"/>
        <w:rPr>
          <w:rFonts w:ascii="Arial" w:hAnsi="Arial" w:cs="Arial"/>
          <w:b/>
        </w:rPr>
      </w:pPr>
    </w:p>
    <w:p w:rsidR="00AD0AB9" w:rsidRPr="004C3694" w:rsidRDefault="00AD0AB9" w:rsidP="004C3694">
      <w:pPr>
        <w:pStyle w:val="Ttulo1"/>
      </w:pPr>
      <w:bookmarkStart w:id="0" w:name="_Toc30621759"/>
      <w:r w:rsidRPr="004C3694">
        <w:t>INFORME EJECUTIVO DE LA GESTIÓN</w:t>
      </w:r>
      <w:bookmarkEnd w:id="0"/>
    </w:p>
    <w:p w:rsidR="00FF7F1D" w:rsidRDefault="00FF7F1D" w:rsidP="00FF7F1D">
      <w:pPr>
        <w:pStyle w:val="Prrafodelista"/>
        <w:autoSpaceDE w:val="0"/>
        <w:autoSpaceDN w:val="0"/>
        <w:adjustRightInd w:val="0"/>
        <w:spacing w:line="240" w:lineRule="auto"/>
        <w:rPr>
          <w:rFonts w:ascii="Arial" w:hAnsi="Arial" w:cs="Arial"/>
          <w:b/>
        </w:rPr>
      </w:pPr>
    </w:p>
    <w:p w:rsidR="00351147" w:rsidRDefault="00351147" w:rsidP="006858FF">
      <w:pPr>
        <w:autoSpaceDE w:val="0"/>
        <w:autoSpaceDN w:val="0"/>
        <w:adjustRightInd w:val="0"/>
        <w:spacing w:line="240" w:lineRule="auto"/>
        <w:jc w:val="both"/>
        <w:rPr>
          <w:rFonts w:ascii="Arial" w:hAnsi="Arial" w:cs="Arial"/>
        </w:rPr>
      </w:pPr>
      <w:r>
        <w:rPr>
          <w:rFonts w:ascii="Arial" w:hAnsi="Arial" w:cs="Arial"/>
        </w:rPr>
        <w:t xml:space="preserve">Teniendo en cuenta la Ley 915 de 2005 y en cumplimiento del Decreto No. 003 de 1998 por el cual se adopta el Estatuto Orgánico del Instituto Municipal de Cultura de Yumbo Capitulo II, articulo 20 de las funciones del gerente. Se presenta un informe ejecutivo de los logros alcanzados por el Instituto Municipal de Cultura de Yumbo para el periodo comprendido entre 2016 – 2019. </w:t>
      </w:r>
    </w:p>
    <w:p w:rsidR="00904585" w:rsidRDefault="00351147" w:rsidP="00D3739D">
      <w:pPr>
        <w:autoSpaceDE w:val="0"/>
        <w:autoSpaceDN w:val="0"/>
        <w:adjustRightInd w:val="0"/>
        <w:spacing w:line="240" w:lineRule="auto"/>
        <w:jc w:val="both"/>
        <w:rPr>
          <w:rFonts w:ascii="Arial" w:hAnsi="Arial" w:cs="Arial"/>
        </w:rPr>
      </w:pPr>
      <w:r>
        <w:rPr>
          <w:rFonts w:ascii="Arial" w:hAnsi="Arial" w:cs="Arial"/>
        </w:rPr>
        <w:t xml:space="preserve">En cumplimiento de la razón de ser del IMCY, se dio cumplimiento al Plan de Desarrollo Yumbo Territorio de Oportunidades para la gente en el sector Yumbo Territorio de Oportunidades Culturales, entre los cuales se destacan grandes logros alcanzados por cada uno de los cinco programas. </w:t>
      </w:r>
    </w:p>
    <w:p w:rsidR="00904585" w:rsidRDefault="00904585" w:rsidP="00904585">
      <w:pPr>
        <w:spacing w:after="0"/>
        <w:jc w:val="both"/>
        <w:rPr>
          <w:rFonts w:ascii="Arial" w:hAnsi="Arial" w:cs="Arial"/>
        </w:rPr>
      </w:pPr>
      <w:r w:rsidRPr="00FE1DF8">
        <w:rPr>
          <w:rFonts w:ascii="Arial" w:hAnsi="Arial" w:cs="Arial"/>
        </w:rPr>
        <w:t xml:space="preserve">El </w:t>
      </w:r>
      <w:r>
        <w:rPr>
          <w:rFonts w:ascii="Arial" w:hAnsi="Arial" w:cs="Arial"/>
        </w:rPr>
        <w:t xml:space="preserve">presente informe da cuenta de la gestión realizada por el Instituto Municipal de Cultura en las vigencias  2016, 2017, 2018 y 2019. Este informe se realiza teniendo en cuenta los lineamientos de la Ley 951 de 2005,  hace referencia a políticas estratégicas y temas transversales. Ambos capítulos dan cuenta de la estructura de la entidad y como se utilizaron los recursos disponibles en materia de: recursos humanos, físicos, financieros, técnicos, materiales, así como del desarrollo de los programas, proyectos, planes que se implementaron permitiendo el cumplimiento de la misión y las funciones del Instituto Municipal de Cultura de Yumbo.  </w:t>
      </w: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pStyle w:val="Ttulo1"/>
        <w:jc w:val="left"/>
      </w:pPr>
    </w:p>
    <w:p w:rsidR="00904585" w:rsidRPr="00776B48" w:rsidRDefault="00904585" w:rsidP="004C3694">
      <w:pPr>
        <w:pStyle w:val="Ttulo2"/>
      </w:pPr>
      <w:bookmarkStart w:id="1" w:name="_Toc30621760"/>
      <w:r w:rsidRPr="00776B48">
        <w:t>MISIÓN</w:t>
      </w:r>
      <w:bookmarkEnd w:id="1"/>
    </w:p>
    <w:p w:rsidR="00904585" w:rsidRPr="00DE01E7" w:rsidRDefault="00904585" w:rsidP="00904585">
      <w:pPr>
        <w:pStyle w:val="Prrafodelista"/>
        <w:spacing w:after="0" w:line="240" w:lineRule="auto"/>
        <w:ind w:left="0"/>
        <w:jc w:val="both"/>
        <w:rPr>
          <w:rFonts w:ascii="Arial" w:hAnsi="Arial" w:cs="Arial"/>
          <w:sz w:val="20"/>
          <w:szCs w:val="20"/>
        </w:rPr>
      </w:pPr>
      <w:r w:rsidRPr="00DE01E7">
        <w:rPr>
          <w:rFonts w:ascii="Arial" w:hAnsi="Arial" w:cs="Arial"/>
        </w:rPr>
        <w:t>El Instituto Municipal de Cultura de Yumbo tiene como misión propender y promover las políticas, planes, programas y proyectos encaminados a fortalecer la cultura, teniendo en cuenta la participación de la comunidad, organizaciones e instituciones; propiciando la accesibilidad y disfrute de los procesos de formación, fomento, difusión, creación, investigación  y organización, comprometidos en un trabajo continuo por la protección y conservación del patrimonio cultural, rescatando, preservando y fomentando los valores cu</w:t>
      </w:r>
      <w:r>
        <w:rPr>
          <w:rFonts w:ascii="Arial" w:hAnsi="Arial" w:cs="Arial"/>
        </w:rPr>
        <w:t>lturales de la comunidad Yumbeña.</w:t>
      </w:r>
    </w:p>
    <w:p w:rsidR="00904585" w:rsidRDefault="00904585" w:rsidP="00904585">
      <w:pPr>
        <w:pStyle w:val="Prrafodelista"/>
        <w:spacing w:after="0" w:line="240" w:lineRule="auto"/>
        <w:jc w:val="center"/>
        <w:rPr>
          <w:rFonts w:ascii="Arial" w:hAnsi="Arial" w:cs="Arial"/>
          <w:b/>
        </w:rPr>
      </w:pPr>
    </w:p>
    <w:p w:rsidR="00904585" w:rsidRDefault="00904585" w:rsidP="004C3694">
      <w:pPr>
        <w:pStyle w:val="Ttulo2"/>
      </w:pPr>
      <w:bookmarkStart w:id="2" w:name="_Toc30621761"/>
      <w:r w:rsidRPr="00776B48">
        <w:t>VISIÓN</w:t>
      </w:r>
      <w:bookmarkEnd w:id="2"/>
    </w:p>
    <w:p w:rsidR="00904585" w:rsidRPr="00776B48" w:rsidRDefault="00904585" w:rsidP="00904585">
      <w:pPr>
        <w:pStyle w:val="Prrafodelista"/>
        <w:spacing w:after="0" w:line="240" w:lineRule="auto"/>
        <w:jc w:val="center"/>
        <w:rPr>
          <w:rFonts w:ascii="Arial" w:hAnsi="Arial" w:cs="Arial"/>
          <w:b/>
        </w:rPr>
      </w:pPr>
    </w:p>
    <w:p w:rsidR="00904585" w:rsidRPr="00DE01E7" w:rsidRDefault="00904585" w:rsidP="00904585">
      <w:pPr>
        <w:pStyle w:val="Prrafodelista"/>
        <w:spacing w:after="0" w:line="240" w:lineRule="auto"/>
        <w:ind w:left="0"/>
        <w:jc w:val="both"/>
        <w:rPr>
          <w:rFonts w:ascii="Arial" w:hAnsi="Arial" w:cs="Arial"/>
        </w:rPr>
      </w:pPr>
      <w:r w:rsidRPr="00DE01E7">
        <w:rPr>
          <w:rFonts w:ascii="Arial" w:hAnsi="Arial" w:cs="Arial"/>
        </w:rPr>
        <w:t>Ser el mejor ente rector de la cultura a nivel regional, liderando el desarrollo artístico y cultural del Municipio de Yumbo, ofreciendo servicios con calidad, innovación, cobertura y eficiencia, aportando  al desarrollo económico, social y educativo de la región</w:t>
      </w:r>
    </w:p>
    <w:p w:rsidR="00904585" w:rsidRDefault="00904585" w:rsidP="00904585">
      <w:pPr>
        <w:pStyle w:val="Prrafodelista"/>
        <w:spacing w:after="0" w:line="240" w:lineRule="auto"/>
        <w:jc w:val="center"/>
        <w:rPr>
          <w:rFonts w:ascii="Arial" w:hAnsi="Arial" w:cs="Arial"/>
          <w:b/>
        </w:rPr>
      </w:pPr>
    </w:p>
    <w:p w:rsidR="00904585" w:rsidRPr="002379EB" w:rsidRDefault="00904585" w:rsidP="004C3694">
      <w:pPr>
        <w:pStyle w:val="Ttulo2"/>
      </w:pPr>
      <w:bookmarkStart w:id="3" w:name="_Toc30621762"/>
      <w:r w:rsidRPr="002379EB">
        <w:t>PROPÓSITO PRINCIPAL</w:t>
      </w:r>
      <w:bookmarkEnd w:id="3"/>
    </w:p>
    <w:p w:rsidR="00904585" w:rsidRDefault="00904585" w:rsidP="00904585">
      <w:pPr>
        <w:pStyle w:val="Prrafodelista"/>
        <w:spacing w:after="0" w:line="240" w:lineRule="auto"/>
        <w:jc w:val="center"/>
        <w:rPr>
          <w:rFonts w:ascii="Arial" w:hAnsi="Arial" w:cs="Arial"/>
          <w:b/>
        </w:rPr>
      </w:pPr>
    </w:p>
    <w:p w:rsidR="00904585" w:rsidRPr="00DE01E7" w:rsidRDefault="00904585" w:rsidP="00904585">
      <w:pPr>
        <w:pStyle w:val="Prrafodelista"/>
        <w:spacing w:after="0" w:line="240" w:lineRule="auto"/>
        <w:ind w:left="0"/>
        <w:jc w:val="both"/>
        <w:rPr>
          <w:rFonts w:ascii="Arial" w:hAnsi="Arial" w:cs="Arial"/>
          <w:sz w:val="20"/>
          <w:szCs w:val="20"/>
        </w:rPr>
      </w:pPr>
      <w:r w:rsidRPr="00DE01E7">
        <w:rPr>
          <w:rFonts w:ascii="Arial" w:hAnsi="Arial" w:cs="Arial"/>
        </w:rPr>
        <w:t>Garantizar la efectividad en la formulación de políticas, directrices, estrategias y programas culturales a desarrollar en el municipio de Yumbo; además de promover el desarrollo integral del talento humano al servicio del Instituto Municipal de Cultura de Yumbo</w:t>
      </w:r>
      <w:r w:rsidRPr="00DE01E7">
        <w:rPr>
          <w:rFonts w:ascii="Arial" w:hAnsi="Arial" w:cs="Arial"/>
          <w:sz w:val="20"/>
          <w:szCs w:val="20"/>
        </w:rPr>
        <w:t>.</w:t>
      </w:r>
    </w:p>
    <w:p w:rsidR="00904585" w:rsidRDefault="00904585" w:rsidP="00904585">
      <w:pPr>
        <w:spacing w:after="0"/>
        <w:jc w:val="both"/>
        <w:rPr>
          <w:rFonts w:ascii="Arial" w:hAnsi="Arial" w:cs="Arial"/>
          <w:b/>
        </w:rPr>
      </w:pPr>
    </w:p>
    <w:p w:rsidR="00904585" w:rsidRDefault="00904585" w:rsidP="00904585">
      <w:pPr>
        <w:spacing w:after="0"/>
        <w:jc w:val="both"/>
        <w:rPr>
          <w:rFonts w:ascii="Arial" w:hAnsi="Arial" w:cs="Arial"/>
          <w:b/>
        </w:rPr>
      </w:pPr>
    </w:p>
    <w:p w:rsidR="00904585" w:rsidRPr="004C3694" w:rsidRDefault="00904585" w:rsidP="004C3694">
      <w:pPr>
        <w:pStyle w:val="Ttulo2"/>
      </w:pPr>
      <w:bookmarkStart w:id="4" w:name="_Toc30621763"/>
      <w:r w:rsidRPr="004C3694">
        <w:t>Objetivo General De Informe</w:t>
      </w:r>
      <w:bookmarkEnd w:id="4"/>
      <w:r w:rsidRPr="004C3694">
        <w:t xml:space="preserve"> </w:t>
      </w:r>
    </w:p>
    <w:p w:rsidR="00904585" w:rsidRPr="0048441E" w:rsidRDefault="00904585" w:rsidP="00904585">
      <w:pPr>
        <w:spacing w:after="0"/>
        <w:jc w:val="both"/>
        <w:rPr>
          <w:rFonts w:ascii="Arial" w:hAnsi="Arial" w:cs="Arial"/>
        </w:rPr>
      </w:pPr>
      <w:r>
        <w:rPr>
          <w:rFonts w:ascii="Arial" w:hAnsi="Arial" w:cs="Arial"/>
        </w:rPr>
        <w:t xml:space="preserve">Dar a conocer la gestión realizada en el sector cultura a través de la entidad rectora como es el Instituto Municipal de Cultura de Yumbo durante las vigencias </w:t>
      </w:r>
      <w:r w:rsidRPr="0048441E">
        <w:rPr>
          <w:rFonts w:ascii="Arial" w:hAnsi="Arial" w:cs="Arial"/>
        </w:rPr>
        <w:t>2016 - 2019</w:t>
      </w:r>
    </w:p>
    <w:p w:rsidR="00904585" w:rsidRPr="0048441E" w:rsidRDefault="00904585" w:rsidP="00904585">
      <w:pPr>
        <w:spacing w:after="0"/>
        <w:jc w:val="both"/>
        <w:rPr>
          <w:rFonts w:ascii="Arial" w:hAnsi="Arial" w:cs="Arial"/>
        </w:rPr>
      </w:pPr>
    </w:p>
    <w:p w:rsidR="00904585" w:rsidRPr="004C3694" w:rsidRDefault="00904585" w:rsidP="004C3694">
      <w:pPr>
        <w:pStyle w:val="Ttulo2"/>
      </w:pPr>
      <w:bookmarkStart w:id="5" w:name="_Toc30621764"/>
      <w:r w:rsidRPr="004C3694">
        <w:t>Generalidades Del Informe</w:t>
      </w:r>
      <w:bookmarkEnd w:id="5"/>
    </w:p>
    <w:p w:rsidR="00904585" w:rsidRPr="00BB6F90" w:rsidRDefault="00904585" w:rsidP="00904585">
      <w:pPr>
        <w:spacing w:after="0"/>
        <w:jc w:val="both"/>
        <w:rPr>
          <w:rFonts w:ascii="Arial" w:hAnsi="Arial" w:cs="Arial"/>
        </w:rPr>
      </w:pPr>
      <w:r>
        <w:rPr>
          <w:rFonts w:ascii="Arial" w:hAnsi="Arial" w:cs="Arial"/>
        </w:rPr>
        <w:t>Este documento</w:t>
      </w:r>
      <w:r w:rsidRPr="00BB6F90">
        <w:rPr>
          <w:rFonts w:ascii="Arial" w:hAnsi="Arial" w:cs="Arial"/>
        </w:rPr>
        <w:t xml:space="preserve"> </w:t>
      </w:r>
      <w:r>
        <w:rPr>
          <w:rFonts w:ascii="Arial" w:hAnsi="Arial" w:cs="Arial"/>
        </w:rPr>
        <w:t xml:space="preserve">contiene información importante que da cuenta de los logros alcanzados por el Instituto Municipal de Cultura de Yumbo así como también recomendaciones y  temas que quedan pendientes para  desarrollar en la siguiente administración.     </w:t>
      </w:r>
    </w:p>
    <w:p w:rsidR="00904585" w:rsidRPr="00D3739D" w:rsidRDefault="00904585" w:rsidP="00904585">
      <w:pPr>
        <w:spacing w:after="0"/>
        <w:jc w:val="both"/>
        <w:rPr>
          <w:rFonts w:ascii="Arial" w:hAnsi="Arial" w:cs="Arial"/>
        </w:rPr>
      </w:pPr>
    </w:p>
    <w:p w:rsidR="009D0037" w:rsidRDefault="00351147" w:rsidP="00D3739D">
      <w:pPr>
        <w:autoSpaceDE w:val="0"/>
        <w:autoSpaceDN w:val="0"/>
        <w:adjustRightInd w:val="0"/>
        <w:spacing w:line="240" w:lineRule="auto"/>
        <w:jc w:val="both"/>
        <w:rPr>
          <w:rFonts w:ascii="Arial" w:hAnsi="Arial" w:cs="Arial"/>
        </w:rPr>
      </w:pPr>
      <w:r>
        <w:rPr>
          <w:rFonts w:ascii="Arial" w:hAnsi="Arial" w:cs="Arial"/>
        </w:rPr>
        <w:t xml:space="preserve"> </w:t>
      </w:r>
    </w:p>
    <w:p w:rsidR="00904585" w:rsidRDefault="00904585" w:rsidP="00D3739D">
      <w:pPr>
        <w:autoSpaceDE w:val="0"/>
        <w:autoSpaceDN w:val="0"/>
        <w:adjustRightInd w:val="0"/>
        <w:spacing w:line="240" w:lineRule="auto"/>
        <w:jc w:val="both"/>
        <w:rPr>
          <w:rFonts w:ascii="Arial" w:hAnsi="Arial" w:cs="Arial"/>
        </w:rPr>
      </w:pPr>
    </w:p>
    <w:p w:rsidR="00D3739D" w:rsidRPr="00776B48" w:rsidRDefault="00D3739D" w:rsidP="004C3694">
      <w:pPr>
        <w:pStyle w:val="Ttulo2"/>
      </w:pPr>
    </w:p>
    <w:p w:rsidR="00A57DA2" w:rsidRPr="004C3694" w:rsidRDefault="00A57DA2" w:rsidP="004C3694">
      <w:pPr>
        <w:pStyle w:val="Ttulo2"/>
      </w:pPr>
      <w:bookmarkStart w:id="6" w:name="_Toc30621765"/>
      <w:r w:rsidRPr="004C3694">
        <w:t>PROGRAMA 1</w:t>
      </w:r>
      <w:bookmarkEnd w:id="6"/>
    </w:p>
    <w:p w:rsidR="00A57DA2" w:rsidRPr="004C3694" w:rsidRDefault="00A57DA2" w:rsidP="004C3694">
      <w:pPr>
        <w:pStyle w:val="Ttulo3"/>
      </w:pPr>
      <w:r w:rsidRPr="004C3694">
        <w:t>INFRAESTRUCTURA ARTÍSTICA Y CULTURAL PARA LA GENTE</w:t>
      </w:r>
    </w:p>
    <w:p w:rsidR="00A57DA2" w:rsidRPr="00A57DA2" w:rsidRDefault="00A57DA2" w:rsidP="00A57DA2">
      <w:pPr>
        <w:rPr>
          <w:rFonts w:ascii="Arial" w:hAnsi="Arial" w:cs="Arial"/>
          <w:b/>
        </w:rPr>
      </w:pPr>
      <w:r w:rsidRPr="00A57DA2">
        <w:rPr>
          <w:rFonts w:ascii="Arial" w:hAnsi="Arial" w:cs="Arial"/>
          <w:b/>
        </w:rPr>
        <w:t>Mejoras a la Infraestructura institucional</w:t>
      </w:r>
    </w:p>
    <w:p w:rsidR="00A57DA2" w:rsidRPr="00A57DA2" w:rsidRDefault="00A57DA2" w:rsidP="00A57DA2">
      <w:pPr>
        <w:pStyle w:val="Textoindependiente"/>
        <w:spacing w:before="10"/>
        <w:rPr>
          <w:b/>
          <w:sz w:val="20"/>
          <w:lang w:val="es-ES"/>
        </w:rPr>
      </w:pPr>
    </w:p>
    <w:p w:rsidR="00A57DA2" w:rsidRPr="009117EF" w:rsidRDefault="00A57DA2" w:rsidP="00776B48">
      <w:pPr>
        <w:pStyle w:val="Prrafodelista"/>
        <w:widowControl w:val="0"/>
        <w:numPr>
          <w:ilvl w:val="0"/>
          <w:numId w:val="29"/>
        </w:numPr>
        <w:tabs>
          <w:tab w:val="left" w:pos="2422"/>
        </w:tabs>
        <w:autoSpaceDE w:val="0"/>
        <w:autoSpaceDN w:val="0"/>
        <w:spacing w:after="0" w:line="240" w:lineRule="auto"/>
        <w:jc w:val="both"/>
        <w:rPr>
          <w:rFonts w:ascii="Arial" w:hAnsi="Arial" w:cs="Arial"/>
        </w:rPr>
      </w:pPr>
      <w:r w:rsidRPr="009117EF">
        <w:rPr>
          <w:rFonts w:ascii="Arial" w:hAnsi="Arial" w:cs="Arial"/>
        </w:rPr>
        <w:t>Se creó y se implementó el Plan de Infraestructura Artística y</w:t>
      </w:r>
      <w:r w:rsidRPr="009117EF">
        <w:rPr>
          <w:rFonts w:ascii="Arial" w:hAnsi="Arial" w:cs="Arial"/>
          <w:spacing w:val="-8"/>
        </w:rPr>
        <w:t xml:space="preserve"> </w:t>
      </w:r>
      <w:r w:rsidRPr="009117EF">
        <w:rPr>
          <w:rFonts w:ascii="Arial" w:hAnsi="Arial" w:cs="Arial"/>
        </w:rPr>
        <w:t>Cultural</w:t>
      </w:r>
    </w:p>
    <w:p w:rsidR="00A57DA2" w:rsidRPr="009117EF" w:rsidRDefault="00A57DA2" w:rsidP="00776B48">
      <w:pPr>
        <w:pStyle w:val="Prrafodelista"/>
        <w:widowControl w:val="0"/>
        <w:numPr>
          <w:ilvl w:val="0"/>
          <w:numId w:val="29"/>
        </w:numPr>
        <w:tabs>
          <w:tab w:val="left" w:pos="2422"/>
        </w:tabs>
        <w:autoSpaceDE w:val="0"/>
        <w:autoSpaceDN w:val="0"/>
        <w:spacing w:before="43" w:after="0" w:line="240" w:lineRule="auto"/>
        <w:jc w:val="both"/>
        <w:rPr>
          <w:rFonts w:ascii="Arial" w:hAnsi="Arial" w:cs="Arial"/>
        </w:rPr>
      </w:pPr>
      <w:r w:rsidRPr="009117EF">
        <w:rPr>
          <w:rFonts w:ascii="Arial" w:hAnsi="Arial" w:cs="Arial"/>
        </w:rPr>
        <w:t>Remodelación a la oficina de la</w:t>
      </w:r>
      <w:r w:rsidRPr="009117EF">
        <w:rPr>
          <w:rFonts w:ascii="Arial" w:hAnsi="Arial" w:cs="Arial"/>
          <w:spacing w:val="-1"/>
        </w:rPr>
        <w:t xml:space="preserve"> </w:t>
      </w:r>
      <w:r w:rsidRPr="009117EF">
        <w:rPr>
          <w:rFonts w:ascii="Arial" w:hAnsi="Arial" w:cs="Arial"/>
        </w:rPr>
        <w:t>gerencia</w:t>
      </w:r>
    </w:p>
    <w:p w:rsidR="00A57DA2" w:rsidRPr="009117EF" w:rsidRDefault="00A57DA2" w:rsidP="00776B48">
      <w:pPr>
        <w:pStyle w:val="Prrafodelista"/>
        <w:widowControl w:val="0"/>
        <w:numPr>
          <w:ilvl w:val="0"/>
          <w:numId w:val="29"/>
        </w:numPr>
        <w:tabs>
          <w:tab w:val="left" w:pos="2422"/>
        </w:tabs>
        <w:autoSpaceDE w:val="0"/>
        <w:autoSpaceDN w:val="0"/>
        <w:spacing w:before="41" w:after="0" w:line="240" w:lineRule="auto"/>
        <w:jc w:val="both"/>
        <w:rPr>
          <w:rFonts w:ascii="Arial" w:hAnsi="Arial" w:cs="Arial"/>
        </w:rPr>
      </w:pPr>
      <w:r w:rsidRPr="009117EF">
        <w:rPr>
          <w:rFonts w:ascii="Arial" w:hAnsi="Arial" w:cs="Arial"/>
        </w:rPr>
        <w:t>Remodelación de la</w:t>
      </w:r>
      <w:r w:rsidRPr="009117EF">
        <w:rPr>
          <w:rFonts w:ascii="Arial" w:hAnsi="Arial" w:cs="Arial"/>
          <w:spacing w:val="-1"/>
        </w:rPr>
        <w:t xml:space="preserve"> </w:t>
      </w:r>
      <w:r w:rsidRPr="009117EF">
        <w:rPr>
          <w:rFonts w:ascii="Arial" w:hAnsi="Arial" w:cs="Arial"/>
        </w:rPr>
        <w:t>recepción</w:t>
      </w:r>
    </w:p>
    <w:p w:rsidR="00A57DA2" w:rsidRPr="009117EF" w:rsidRDefault="00A57DA2" w:rsidP="00776B48">
      <w:pPr>
        <w:pStyle w:val="Prrafodelista"/>
        <w:widowControl w:val="0"/>
        <w:numPr>
          <w:ilvl w:val="0"/>
          <w:numId w:val="29"/>
        </w:numPr>
        <w:tabs>
          <w:tab w:val="left" w:pos="2422"/>
        </w:tabs>
        <w:autoSpaceDE w:val="0"/>
        <w:autoSpaceDN w:val="0"/>
        <w:spacing w:before="41" w:after="0" w:line="240" w:lineRule="auto"/>
        <w:jc w:val="both"/>
        <w:rPr>
          <w:rFonts w:ascii="Arial" w:hAnsi="Arial" w:cs="Arial"/>
        </w:rPr>
      </w:pPr>
      <w:r w:rsidRPr="009117EF">
        <w:rPr>
          <w:rFonts w:ascii="Arial" w:hAnsi="Arial" w:cs="Arial"/>
        </w:rPr>
        <w:t>Adecuación a la sala de exposiciones</w:t>
      </w:r>
      <w:r w:rsidRPr="009117EF">
        <w:rPr>
          <w:rFonts w:ascii="Arial" w:hAnsi="Arial" w:cs="Arial"/>
          <w:spacing w:val="-4"/>
        </w:rPr>
        <w:t xml:space="preserve"> </w:t>
      </w:r>
      <w:r w:rsidRPr="009117EF">
        <w:rPr>
          <w:rFonts w:ascii="Arial" w:hAnsi="Arial" w:cs="Arial"/>
        </w:rPr>
        <w:t>permanentes</w:t>
      </w:r>
    </w:p>
    <w:p w:rsidR="00A57DA2" w:rsidRPr="009117EF" w:rsidRDefault="00A57DA2" w:rsidP="00776B48">
      <w:pPr>
        <w:pStyle w:val="Prrafodelista"/>
        <w:widowControl w:val="0"/>
        <w:numPr>
          <w:ilvl w:val="0"/>
          <w:numId w:val="29"/>
        </w:numPr>
        <w:tabs>
          <w:tab w:val="left" w:pos="2422"/>
          <w:tab w:val="left" w:pos="4112"/>
          <w:tab w:val="left" w:pos="4666"/>
          <w:tab w:val="left" w:pos="5702"/>
          <w:tab w:val="left" w:pos="7163"/>
          <w:tab w:val="left" w:pos="7933"/>
          <w:tab w:val="left" w:pos="9288"/>
          <w:tab w:val="left" w:pos="9841"/>
        </w:tabs>
        <w:autoSpaceDE w:val="0"/>
        <w:autoSpaceDN w:val="0"/>
        <w:spacing w:before="41" w:after="0" w:line="278" w:lineRule="auto"/>
        <w:ind w:right="825"/>
        <w:jc w:val="both"/>
        <w:rPr>
          <w:rFonts w:ascii="Arial" w:hAnsi="Arial" w:cs="Arial"/>
        </w:rPr>
      </w:pPr>
      <w:r w:rsidRPr="009117EF">
        <w:rPr>
          <w:rFonts w:ascii="Arial" w:hAnsi="Arial" w:cs="Arial"/>
        </w:rPr>
        <w:t>Construcción</w:t>
      </w:r>
      <w:r w:rsidRPr="009117EF">
        <w:rPr>
          <w:rFonts w:ascii="Arial" w:hAnsi="Arial" w:cs="Arial"/>
        </w:rPr>
        <w:tab/>
        <w:t>de</w:t>
      </w:r>
      <w:r w:rsidRPr="009117EF">
        <w:rPr>
          <w:rFonts w:ascii="Arial" w:hAnsi="Arial" w:cs="Arial"/>
        </w:rPr>
        <w:tab/>
        <w:t>Tumba</w:t>
      </w:r>
      <w:r w:rsidRPr="009117EF">
        <w:rPr>
          <w:rFonts w:ascii="Arial" w:hAnsi="Arial" w:cs="Arial"/>
        </w:rPr>
        <w:tab/>
        <w:t>ceremonial</w:t>
      </w:r>
      <w:r w:rsidRPr="009117EF">
        <w:rPr>
          <w:rFonts w:ascii="Arial" w:hAnsi="Arial" w:cs="Arial"/>
        </w:rPr>
        <w:tab/>
        <w:t>para exhibición</w:t>
      </w:r>
      <w:r w:rsidRPr="009117EF">
        <w:rPr>
          <w:rFonts w:ascii="Arial" w:hAnsi="Arial" w:cs="Arial"/>
        </w:rPr>
        <w:tab/>
        <w:t>de</w:t>
      </w:r>
      <w:r w:rsidRPr="009117EF">
        <w:rPr>
          <w:rFonts w:ascii="Arial" w:hAnsi="Arial" w:cs="Arial"/>
        </w:rPr>
        <w:tab/>
        <w:t>piezas arqueológicas y se encuentra en un avance del</w:t>
      </w:r>
      <w:r w:rsidRPr="009117EF">
        <w:rPr>
          <w:rFonts w:ascii="Arial" w:hAnsi="Arial" w:cs="Arial"/>
          <w:spacing w:val="-11"/>
        </w:rPr>
        <w:t xml:space="preserve"> </w:t>
      </w:r>
      <w:r w:rsidR="007F100D">
        <w:rPr>
          <w:rFonts w:ascii="Arial" w:hAnsi="Arial" w:cs="Arial"/>
          <w:spacing w:val="-11"/>
        </w:rPr>
        <w:t>10</w:t>
      </w:r>
      <w:r w:rsidRPr="009117EF">
        <w:rPr>
          <w:rFonts w:ascii="Arial" w:hAnsi="Arial" w:cs="Arial"/>
        </w:rPr>
        <w:t>0%</w:t>
      </w:r>
    </w:p>
    <w:p w:rsidR="00A57DA2" w:rsidRPr="009117EF" w:rsidRDefault="00A57DA2" w:rsidP="00776B48">
      <w:pPr>
        <w:pStyle w:val="Prrafodelista"/>
        <w:widowControl w:val="0"/>
        <w:numPr>
          <w:ilvl w:val="0"/>
          <w:numId w:val="29"/>
        </w:numPr>
        <w:tabs>
          <w:tab w:val="left" w:pos="2422"/>
        </w:tabs>
        <w:autoSpaceDE w:val="0"/>
        <w:autoSpaceDN w:val="0"/>
        <w:spacing w:after="0" w:line="272" w:lineRule="exact"/>
        <w:jc w:val="both"/>
        <w:rPr>
          <w:rFonts w:ascii="Arial" w:hAnsi="Arial" w:cs="Arial"/>
        </w:rPr>
      </w:pPr>
      <w:r w:rsidRPr="009117EF">
        <w:rPr>
          <w:rFonts w:ascii="Arial" w:hAnsi="Arial" w:cs="Arial"/>
        </w:rPr>
        <w:t>Adecuación de</w:t>
      </w:r>
      <w:r w:rsidRPr="009117EF">
        <w:rPr>
          <w:rFonts w:ascii="Arial" w:hAnsi="Arial" w:cs="Arial"/>
          <w:spacing w:val="-4"/>
        </w:rPr>
        <w:t xml:space="preserve"> </w:t>
      </w:r>
      <w:r w:rsidRPr="009117EF">
        <w:rPr>
          <w:rFonts w:ascii="Arial" w:hAnsi="Arial" w:cs="Arial"/>
        </w:rPr>
        <w:t>Auditorio</w:t>
      </w:r>
    </w:p>
    <w:p w:rsidR="00A57DA2" w:rsidRPr="009117EF" w:rsidRDefault="00A57DA2" w:rsidP="00776B48">
      <w:pPr>
        <w:pStyle w:val="Prrafodelista"/>
        <w:widowControl w:val="0"/>
        <w:numPr>
          <w:ilvl w:val="0"/>
          <w:numId w:val="29"/>
        </w:numPr>
        <w:tabs>
          <w:tab w:val="left" w:pos="2422"/>
        </w:tabs>
        <w:autoSpaceDE w:val="0"/>
        <w:autoSpaceDN w:val="0"/>
        <w:spacing w:before="40" w:after="0" w:line="240" w:lineRule="auto"/>
        <w:jc w:val="both"/>
        <w:rPr>
          <w:rFonts w:ascii="Arial" w:hAnsi="Arial" w:cs="Arial"/>
        </w:rPr>
      </w:pPr>
      <w:r w:rsidRPr="009117EF">
        <w:rPr>
          <w:rFonts w:ascii="Arial" w:hAnsi="Arial" w:cs="Arial"/>
        </w:rPr>
        <w:t>Adecuación del cielo falso con luminarias LED en los tres</w:t>
      </w:r>
      <w:r w:rsidRPr="009117EF">
        <w:rPr>
          <w:rFonts w:ascii="Arial" w:hAnsi="Arial" w:cs="Arial"/>
          <w:spacing w:val="-9"/>
        </w:rPr>
        <w:t xml:space="preserve"> </w:t>
      </w:r>
      <w:r w:rsidRPr="009117EF">
        <w:rPr>
          <w:rFonts w:ascii="Arial" w:hAnsi="Arial" w:cs="Arial"/>
        </w:rPr>
        <w:t>pisos</w:t>
      </w:r>
    </w:p>
    <w:p w:rsidR="009D0037" w:rsidRPr="00B841E8" w:rsidRDefault="00A57DA2" w:rsidP="009D0037">
      <w:pPr>
        <w:pStyle w:val="Prrafodelista"/>
        <w:widowControl w:val="0"/>
        <w:numPr>
          <w:ilvl w:val="0"/>
          <w:numId w:val="29"/>
        </w:numPr>
        <w:tabs>
          <w:tab w:val="left" w:pos="2422"/>
        </w:tabs>
        <w:autoSpaceDE w:val="0"/>
        <w:autoSpaceDN w:val="0"/>
        <w:spacing w:before="41" w:after="0" w:line="278" w:lineRule="auto"/>
        <w:ind w:right="824"/>
        <w:jc w:val="both"/>
        <w:rPr>
          <w:rFonts w:ascii="Arial" w:hAnsi="Arial" w:cs="Arial"/>
        </w:rPr>
      </w:pPr>
      <w:r w:rsidRPr="009117EF">
        <w:rPr>
          <w:rFonts w:ascii="Arial" w:hAnsi="Arial" w:cs="Arial"/>
        </w:rPr>
        <w:t>Adecuación de salones para el desarrollo de actividades artísticas y culturales de Talleres y Escuela de Artes Integradas en los tres</w:t>
      </w:r>
      <w:r w:rsidRPr="009117EF">
        <w:rPr>
          <w:rFonts w:ascii="Arial" w:hAnsi="Arial" w:cs="Arial"/>
          <w:spacing w:val="-23"/>
        </w:rPr>
        <w:t xml:space="preserve"> </w:t>
      </w:r>
      <w:r w:rsidRPr="009117EF">
        <w:rPr>
          <w:rFonts w:ascii="Arial" w:hAnsi="Arial" w:cs="Arial"/>
        </w:rPr>
        <w:t>pisos</w:t>
      </w:r>
      <w:r w:rsidR="009D0037">
        <w:rPr>
          <w:rFonts w:ascii="Arial" w:hAnsi="Arial" w:cs="Arial"/>
        </w:rPr>
        <w:t>.</w:t>
      </w:r>
    </w:p>
    <w:p w:rsidR="00DF4D0C" w:rsidRPr="009D0037" w:rsidRDefault="00A57DA2" w:rsidP="00DF4D0C">
      <w:pPr>
        <w:pStyle w:val="Prrafodelista"/>
        <w:widowControl w:val="0"/>
        <w:numPr>
          <w:ilvl w:val="0"/>
          <w:numId w:val="29"/>
        </w:numPr>
        <w:tabs>
          <w:tab w:val="left" w:pos="2422"/>
        </w:tabs>
        <w:autoSpaceDE w:val="0"/>
        <w:autoSpaceDN w:val="0"/>
        <w:spacing w:after="0"/>
        <w:ind w:right="817"/>
        <w:jc w:val="both"/>
        <w:rPr>
          <w:rFonts w:ascii="Arial" w:hAnsi="Arial" w:cs="Arial"/>
        </w:rPr>
      </w:pPr>
      <w:r w:rsidRPr="009117EF">
        <w:rPr>
          <w:rFonts w:ascii="Arial" w:hAnsi="Arial" w:cs="Arial"/>
        </w:rPr>
        <w:t>Adecuación de oficinas: Gestión Humana, Archivo Central, Coordinación de Área, Área financiera, cafetería, patio</w:t>
      </w:r>
      <w:r w:rsidRPr="009117EF">
        <w:rPr>
          <w:rFonts w:ascii="Arial" w:hAnsi="Arial" w:cs="Arial"/>
          <w:spacing w:val="-6"/>
        </w:rPr>
        <w:t xml:space="preserve"> </w:t>
      </w:r>
      <w:r w:rsidRPr="009117EF">
        <w:rPr>
          <w:rFonts w:ascii="Arial" w:hAnsi="Arial" w:cs="Arial"/>
        </w:rPr>
        <w:t>externo</w:t>
      </w:r>
      <w:r w:rsidR="009D0037">
        <w:rPr>
          <w:rFonts w:ascii="Arial" w:hAnsi="Arial" w:cs="Arial"/>
        </w:rPr>
        <w:t>.</w:t>
      </w:r>
    </w:p>
    <w:p w:rsidR="00A57DA2" w:rsidRPr="009117EF" w:rsidRDefault="00A57DA2" w:rsidP="00776B48">
      <w:pPr>
        <w:pStyle w:val="Prrafodelista"/>
        <w:widowControl w:val="0"/>
        <w:numPr>
          <w:ilvl w:val="0"/>
          <w:numId w:val="29"/>
        </w:numPr>
        <w:tabs>
          <w:tab w:val="left" w:pos="2422"/>
        </w:tabs>
        <w:autoSpaceDE w:val="0"/>
        <w:autoSpaceDN w:val="0"/>
        <w:spacing w:after="0" w:line="278" w:lineRule="auto"/>
        <w:ind w:right="815"/>
        <w:jc w:val="both"/>
        <w:rPr>
          <w:rFonts w:ascii="Arial" w:hAnsi="Arial" w:cs="Arial"/>
        </w:rPr>
      </w:pPr>
      <w:r w:rsidRPr="009117EF">
        <w:rPr>
          <w:rFonts w:ascii="Arial" w:hAnsi="Arial" w:cs="Arial"/>
        </w:rPr>
        <w:t>Culminación de la Obra de construcción de la Biblioteca Jhon F Kennedy con espacios artísticos y culturales, a la fecha en un avance del</w:t>
      </w:r>
      <w:r w:rsidRPr="009117EF">
        <w:rPr>
          <w:rFonts w:ascii="Arial" w:hAnsi="Arial" w:cs="Arial"/>
          <w:spacing w:val="-15"/>
        </w:rPr>
        <w:t xml:space="preserve"> </w:t>
      </w:r>
      <w:r w:rsidR="002A3636">
        <w:rPr>
          <w:rFonts w:ascii="Arial" w:hAnsi="Arial" w:cs="Arial"/>
          <w:spacing w:val="-15"/>
        </w:rPr>
        <w:t>73</w:t>
      </w:r>
      <w:r w:rsidRPr="002A3636">
        <w:rPr>
          <w:rFonts w:ascii="Arial" w:hAnsi="Arial" w:cs="Arial"/>
        </w:rPr>
        <w:t>%</w:t>
      </w:r>
      <w:r w:rsidR="00841C2D" w:rsidRPr="002A3636">
        <w:rPr>
          <w:rFonts w:ascii="Arial" w:hAnsi="Arial" w:cs="Arial"/>
        </w:rPr>
        <w:t>.</w:t>
      </w:r>
    </w:p>
    <w:p w:rsidR="00A57DA2" w:rsidRDefault="00A57DA2" w:rsidP="00776B48">
      <w:pPr>
        <w:pStyle w:val="Prrafodelista"/>
        <w:widowControl w:val="0"/>
        <w:numPr>
          <w:ilvl w:val="0"/>
          <w:numId w:val="29"/>
        </w:numPr>
        <w:tabs>
          <w:tab w:val="left" w:pos="2422"/>
        </w:tabs>
        <w:autoSpaceDE w:val="0"/>
        <w:autoSpaceDN w:val="0"/>
        <w:spacing w:after="0" w:line="272" w:lineRule="exact"/>
        <w:jc w:val="both"/>
        <w:rPr>
          <w:rFonts w:ascii="Arial" w:hAnsi="Arial" w:cs="Arial"/>
        </w:rPr>
      </w:pPr>
      <w:r w:rsidRPr="009117EF">
        <w:rPr>
          <w:rFonts w:ascii="Arial" w:hAnsi="Arial" w:cs="Arial"/>
        </w:rPr>
        <w:t>Adecuación de los baños primero y tercer</w:t>
      </w:r>
      <w:r w:rsidRPr="009117EF">
        <w:rPr>
          <w:rFonts w:ascii="Arial" w:hAnsi="Arial" w:cs="Arial"/>
          <w:spacing w:val="-6"/>
        </w:rPr>
        <w:t xml:space="preserve"> </w:t>
      </w:r>
      <w:r w:rsidRPr="009117EF">
        <w:rPr>
          <w:rFonts w:ascii="Arial" w:hAnsi="Arial" w:cs="Arial"/>
        </w:rPr>
        <w:t>piso.</w:t>
      </w:r>
    </w:p>
    <w:p w:rsidR="00FD6ABE" w:rsidRDefault="00FD6ABE" w:rsidP="00301B62">
      <w:pPr>
        <w:pStyle w:val="Prrafodelista"/>
        <w:widowControl w:val="0"/>
        <w:tabs>
          <w:tab w:val="left" w:pos="2422"/>
        </w:tabs>
        <w:autoSpaceDE w:val="0"/>
        <w:autoSpaceDN w:val="0"/>
        <w:spacing w:after="0" w:line="272" w:lineRule="exact"/>
        <w:jc w:val="both"/>
        <w:rPr>
          <w:rFonts w:ascii="Arial" w:hAnsi="Arial" w:cs="Arial"/>
        </w:rPr>
      </w:pPr>
    </w:p>
    <w:p w:rsidR="0014213F" w:rsidRDefault="0014213F" w:rsidP="00301B62">
      <w:pPr>
        <w:pStyle w:val="Prrafodelista"/>
        <w:widowControl w:val="0"/>
        <w:tabs>
          <w:tab w:val="left" w:pos="2422"/>
        </w:tabs>
        <w:autoSpaceDE w:val="0"/>
        <w:autoSpaceDN w:val="0"/>
        <w:spacing w:after="0" w:line="272" w:lineRule="exact"/>
        <w:jc w:val="both"/>
        <w:rPr>
          <w:rFonts w:ascii="Arial" w:hAnsi="Arial" w:cs="Arial"/>
        </w:rPr>
      </w:pPr>
    </w:p>
    <w:p w:rsidR="0014213F" w:rsidRPr="009117EF" w:rsidRDefault="0014213F" w:rsidP="00301B62">
      <w:pPr>
        <w:pStyle w:val="Prrafodelista"/>
        <w:widowControl w:val="0"/>
        <w:tabs>
          <w:tab w:val="left" w:pos="2422"/>
        </w:tabs>
        <w:autoSpaceDE w:val="0"/>
        <w:autoSpaceDN w:val="0"/>
        <w:spacing w:after="0" w:line="272" w:lineRule="exact"/>
        <w:jc w:val="both"/>
        <w:rPr>
          <w:rFonts w:ascii="Arial" w:hAnsi="Arial" w:cs="Arial"/>
        </w:rPr>
      </w:pPr>
    </w:p>
    <w:p w:rsidR="00301B62" w:rsidRPr="004C3694" w:rsidRDefault="00301B62" w:rsidP="004C3694">
      <w:pPr>
        <w:pStyle w:val="Ttulo2"/>
      </w:pPr>
      <w:bookmarkStart w:id="7" w:name="_Toc30621766"/>
      <w:r w:rsidRPr="004C3694">
        <w:t>PROGRAMA 2</w:t>
      </w:r>
      <w:bookmarkEnd w:id="7"/>
    </w:p>
    <w:p w:rsidR="005170E8" w:rsidRPr="005170E8" w:rsidRDefault="005170E8" w:rsidP="004C3694">
      <w:pPr>
        <w:pStyle w:val="Ttulo3"/>
        <w:rPr>
          <w:sz w:val="24"/>
        </w:rPr>
      </w:pPr>
      <w:r w:rsidRPr="005170E8">
        <w:t>YUMBO, TERRITORIO DE CONSERVACIÓN Y SALVAGUARDIA DEL PATRIMONIO CULTURAL</w:t>
      </w:r>
    </w:p>
    <w:p w:rsidR="005170E8" w:rsidRPr="005170E8" w:rsidRDefault="005170E8" w:rsidP="005170E8">
      <w:pPr>
        <w:pStyle w:val="Prrafodelista"/>
        <w:widowControl w:val="0"/>
        <w:numPr>
          <w:ilvl w:val="0"/>
          <w:numId w:val="30"/>
        </w:numPr>
        <w:tabs>
          <w:tab w:val="left" w:pos="2422"/>
        </w:tabs>
        <w:autoSpaceDE w:val="0"/>
        <w:autoSpaceDN w:val="0"/>
        <w:spacing w:before="192" w:after="0"/>
        <w:ind w:right="49"/>
        <w:jc w:val="both"/>
        <w:rPr>
          <w:rFonts w:ascii="Arial" w:hAnsi="Arial" w:cs="Arial"/>
        </w:rPr>
      </w:pPr>
      <w:r w:rsidRPr="005170E8">
        <w:rPr>
          <w:rFonts w:ascii="Arial" w:hAnsi="Arial" w:cs="Arial"/>
        </w:rPr>
        <w:t>Se creó e implemento 1 programa para la Gestión, Protección,  Salvaguarda y Promoción del Patrimonio</w:t>
      </w:r>
      <w:r w:rsidRPr="005170E8">
        <w:rPr>
          <w:rFonts w:ascii="Arial" w:hAnsi="Arial" w:cs="Arial"/>
          <w:spacing w:val="-4"/>
        </w:rPr>
        <w:t xml:space="preserve"> </w:t>
      </w:r>
      <w:r w:rsidRPr="005170E8">
        <w:rPr>
          <w:rFonts w:ascii="Arial" w:hAnsi="Arial" w:cs="Arial"/>
        </w:rPr>
        <w:t>Cultural.</w:t>
      </w:r>
    </w:p>
    <w:p w:rsidR="005170E8" w:rsidRPr="005170E8" w:rsidRDefault="005170E8" w:rsidP="005170E8">
      <w:pPr>
        <w:pStyle w:val="Prrafodelista"/>
        <w:widowControl w:val="0"/>
        <w:numPr>
          <w:ilvl w:val="0"/>
          <w:numId w:val="30"/>
        </w:numPr>
        <w:tabs>
          <w:tab w:val="left" w:pos="2422"/>
          <w:tab w:val="left" w:pos="8789"/>
        </w:tabs>
        <w:autoSpaceDE w:val="0"/>
        <w:autoSpaceDN w:val="0"/>
        <w:spacing w:after="0"/>
        <w:ind w:right="49"/>
        <w:jc w:val="both"/>
        <w:rPr>
          <w:rFonts w:ascii="Arial" w:hAnsi="Arial" w:cs="Arial"/>
        </w:rPr>
      </w:pPr>
      <w:r w:rsidRPr="005170E8">
        <w:rPr>
          <w:rFonts w:ascii="Arial" w:hAnsi="Arial" w:cs="Arial"/>
        </w:rPr>
        <w:t>Fortalecimiento del patrimonio material, inmaterial, natural y arqueológico del Municipio de Yumbo y su respectiva circulación a nivel</w:t>
      </w:r>
      <w:r w:rsidRPr="005170E8">
        <w:rPr>
          <w:rFonts w:ascii="Arial" w:hAnsi="Arial" w:cs="Arial"/>
          <w:spacing w:val="-15"/>
        </w:rPr>
        <w:t xml:space="preserve"> </w:t>
      </w:r>
      <w:r w:rsidRPr="005170E8">
        <w:rPr>
          <w:rFonts w:ascii="Arial" w:hAnsi="Arial" w:cs="Arial"/>
        </w:rPr>
        <w:t>departamental.</w:t>
      </w:r>
    </w:p>
    <w:p w:rsidR="005170E8" w:rsidRPr="005170E8" w:rsidRDefault="005170E8" w:rsidP="005170E8">
      <w:pPr>
        <w:pStyle w:val="Prrafodelista"/>
        <w:widowControl w:val="0"/>
        <w:numPr>
          <w:ilvl w:val="0"/>
          <w:numId w:val="30"/>
        </w:numPr>
        <w:tabs>
          <w:tab w:val="left" w:pos="2422"/>
          <w:tab w:val="left" w:pos="8789"/>
        </w:tabs>
        <w:autoSpaceDE w:val="0"/>
        <w:autoSpaceDN w:val="0"/>
        <w:spacing w:after="0" w:line="278" w:lineRule="auto"/>
        <w:ind w:right="49"/>
        <w:jc w:val="both"/>
        <w:rPr>
          <w:rFonts w:ascii="Arial" w:hAnsi="Arial" w:cs="Arial"/>
        </w:rPr>
      </w:pPr>
      <w:r w:rsidRPr="005170E8">
        <w:rPr>
          <w:rFonts w:ascii="Arial" w:hAnsi="Arial" w:cs="Arial"/>
        </w:rPr>
        <w:t>Divulgación del patrimonio material, inmaterial, natural y arqueológico del Municipio de yumbo y en su respectiva circulación a nivel</w:t>
      </w:r>
      <w:r w:rsidRPr="005170E8">
        <w:rPr>
          <w:rFonts w:ascii="Arial" w:hAnsi="Arial" w:cs="Arial"/>
          <w:spacing w:val="-14"/>
        </w:rPr>
        <w:t xml:space="preserve"> </w:t>
      </w:r>
      <w:r w:rsidRPr="005170E8">
        <w:rPr>
          <w:rFonts w:ascii="Arial" w:hAnsi="Arial" w:cs="Arial"/>
        </w:rPr>
        <w:t>departamental.</w:t>
      </w:r>
    </w:p>
    <w:p w:rsidR="005170E8" w:rsidRPr="005170E8" w:rsidRDefault="005170E8" w:rsidP="005170E8">
      <w:pPr>
        <w:pStyle w:val="Prrafodelista"/>
        <w:widowControl w:val="0"/>
        <w:numPr>
          <w:ilvl w:val="0"/>
          <w:numId w:val="30"/>
        </w:numPr>
        <w:tabs>
          <w:tab w:val="left" w:pos="2422"/>
        </w:tabs>
        <w:autoSpaceDE w:val="0"/>
        <w:autoSpaceDN w:val="0"/>
        <w:spacing w:after="0"/>
        <w:ind w:right="49"/>
        <w:jc w:val="both"/>
        <w:rPr>
          <w:rFonts w:ascii="Arial" w:hAnsi="Arial" w:cs="Arial"/>
        </w:rPr>
      </w:pPr>
      <w:r w:rsidRPr="005170E8">
        <w:rPr>
          <w:rFonts w:ascii="Arial" w:hAnsi="Arial" w:cs="Arial"/>
        </w:rPr>
        <w:t>Se trabajó constantemente con la historia del Municipio de Yumbo como parte de la recuperación de la memoria histórica con Instituciones Educativas Publicas, Instituciones de educación privadas, Instituciones que manejan primera infancia y los Centro de Desarrollo Integral</w:t>
      </w:r>
      <w:r w:rsidRPr="005170E8">
        <w:rPr>
          <w:rFonts w:ascii="Arial" w:hAnsi="Arial" w:cs="Arial"/>
          <w:spacing w:val="62"/>
        </w:rPr>
        <w:t xml:space="preserve"> </w:t>
      </w:r>
      <w:r w:rsidRPr="005170E8">
        <w:rPr>
          <w:rFonts w:ascii="Arial" w:hAnsi="Arial" w:cs="Arial"/>
        </w:rPr>
        <w:t>(CDI)</w:t>
      </w:r>
    </w:p>
    <w:p w:rsidR="005170E8" w:rsidRPr="005170E8" w:rsidRDefault="005170E8" w:rsidP="005170E8">
      <w:pPr>
        <w:pStyle w:val="Prrafodelista"/>
        <w:widowControl w:val="0"/>
        <w:numPr>
          <w:ilvl w:val="0"/>
          <w:numId w:val="30"/>
        </w:numPr>
        <w:tabs>
          <w:tab w:val="left" w:pos="2422"/>
          <w:tab w:val="left" w:pos="8789"/>
        </w:tabs>
        <w:autoSpaceDE w:val="0"/>
        <w:autoSpaceDN w:val="0"/>
        <w:spacing w:after="0"/>
        <w:ind w:right="49"/>
        <w:jc w:val="both"/>
        <w:rPr>
          <w:rFonts w:ascii="Arial" w:hAnsi="Arial" w:cs="Arial"/>
        </w:rPr>
      </w:pPr>
      <w:r w:rsidRPr="005170E8">
        <w:rPr>
          <w:rFonts w:ascii="Arial" w:hAnsi="Arial" w:cs="Arial"/>
        </w:rPr>
        <w:t>Se apoyó en la recuperación de la memoria histórica del Municipio de Yumbo a entidades tales como: Univalle, Fundaciones, Personería Municipal, Bienestar Social, Juntas de acción comunal, escuelas de padres y Casa de la Cultura de</w:t>
      </w:r>
      <w:r w:rsidRPr="005170E8">
        <w:rPr>
          <w:rFonts w:ascii="Arial" w:hAnsi="Arial" w:cs="Arial"/>
          <w:spacing w:val="-6"/>
        </w:rPr>
        <w:t xml:space="preserve"> </w:t>
      </w:r>
      <w:r w:rsidRPr="005170E8">
        <w:rPr>
          <w:rFonts w:ascii="Arial" w:hAnsi="Arial" w:cs="Arial"/>
        </w:rPr>
        <w:t>Buga.</w:t>
      </w:r>
    </w:p>
    <w:p w:rsidR="005170E8" w:rsidRDefault="005170E8" w:rsidP="005170E8">
      <w:pPr>
        <w:pStyle w:val="Prrafodelista"/>
        <w:widowControl w:val="0"/>
        <w:numPr>
          <w:ilvl w:val="0"/>
          <w:numId w:val="30"/>
        </w:numPr>
        <w:tabs>
          <w:tab w:val="left" w:pos="2422"/>
        </w:tabs>
        <w:autoSpaceDE w:val="0"/>
        <w:autoSpaceDN w:val="0"/>
        <w:spacing w:after="0"/>
        <w:ind w:right="49"/>
        <w:jc w:val="both"/>
        <w:rPr>
          <w:rFonts w:ascii="Arial" w:hAnsi="Arial" w:cs="Arial"/>
        </w:rPr>
      </w:pPr>
      <w:r w:rsidRPr="005170E8">
        <w:rPr>
          <w:rFonts w:ascii="Arial" w:hAnsi="Arial" w:cs="Arial"/>
        </w:rPr>
        <w:lastRenderedPageBreak/>
        <w:t>Se logró desarrollarlo 3 Ferias del Patrimonio cultural como un esfuerzo institucional que involucra los diferentes museos de la región e instituciones que aportan al acervo cultural y memoria histórica de la</w:t>
      </w:r>
      <w:r w:rsidRPr="005170E8">
        <w:rPr>
          <w:rFonts w:ascii="Arial" w:hAnsi="Arial" w:cs="Arial"/>
          <w:spacing w:val="-8"/>
        </w:rPr>
        <w:t xml:space="preserve"> </w:t>
      </w:r>
      <w:r w:rsidRPr="005170E8">
        <w:rPr>
          <w:rFonts w:ascii="Arial" w:hAnsi="Arial" w:cs="Arial"/>
        </w:rPr>
        <w:t>nación.</w:t>
      </w:r>
    </w:p>
    <w:p w:rsidR="002379EB" w:rsidRPr="005170E8" w:rsidRDefault="002379EB" w:rsidP="002379EB">
      <w:pPr>
        <w:pStyle w:val="Prrafodelista"/>
        <w:widowControl w:val="0"/>
        <w:tabs>
          <w:tab w:val="left" w:pos="2422"/>
        </w:tabs>
        <w:autoSpaceDE w:val="0"/>
        <w:autoSpaceDN w:val="0"/>
        <w:spacing w:after="0"/>
        <w:ind w:right="49"/>
        <w:jc w:val="both"/>
        <w:rPr>
          <w:rFonts w:ascii="Arial" w:hAnsi="Arial" w:cs="Arial"/>
        </w:rPr>
      </w:pPr>
    </w:p>
    <w:p w:rsidR="00872186" w:rsidRPr="00872186" w:rsidRDefault="00872186" w:rsidP="002379EB">
      <w:pPr>
        <w:pStyle w:val="Ttulo2"/>
      </w:pPr>
      <w:bookmarkStart w:id="8" w:name="_Toc30621767"/>
      <w:r w:rsidRPr="00872186">
        <w:t xml:space="preserve">PROGRAMA </w:t>
      </w:r>
      <w:r>
        <w:t>3</w:t>
      </w:r>
      <w:bookmarkEnd w:id="8"/>
    </w:p>
    <w:p w:rsidR="00AD0AB9" w:rsidRDefault="00872186" w:rsidP="004C3694">
      <w:pPr>
        <w:pStyle w:val="Ttulo3"/>
      </w:pPr>
      <w:r w:rsidRPr="00872186">
        <w:t>FOR</w:t>
      </w:r>
      <w:r>
        <w:t xml:space="preserve">MACIÓN Y CAPACITACIÓN </w:t>
      </w:r>
      <w:r w:rsidR="00FD6ABE">
        <w:t>ARTÍSTICA</w:t>
      </w:r>
      <w:r>
        <w:t xml:space="preserve"> Y </w:t>
      </w:r>
      <w:r w:rsidR="00FD6ABE">
        <w:t>CULTURAL PARA</w:t>
      </w:r>
      <w:r>
        <w:t xml:space="preserve"> UN TERRITORIO DE PAZ Y OPORTUNIDADES</w:t>
      </w:r>
    </w:p>
    <w:p w:rsidR="00872186" w:rsidRPr="00872186" w:rsidRDefault="00872186" w:rsidP="00872186">
      <w:pPr>
        <w:pStyle w:val="Prrafodelista"/>
        <w:widowControl w:val="0"/>
        <w:numPr>
          <w:ilvl w:val="0"/>
          <w:numId w:val="31"/>
        </w:numPr>
        <w:tabs>
          <w:tab w:val="left" w:pos="2422"/>
        </w:tabs>
        <w:autoSpaceDE w:val="0"/>
        <w:autoSpaceDN w:val="0"/>
        <w:spacing w:after="0" w:line="240" w:lineRule="auto"/>
        <w:rPr>
          <w:rFonts w:ascii="Arial" w:hAnsi="Arial" w:cs="Arial"/>
        </w:rPr>
      </w:pPr>
      <w:r w:rsidRPr="00872186">
        <w:rPr>
          <w:rFonts w:ascii="Arial" w:hAnsi="Arial" w:cs="Arial"/>
        </w:rPr>
        <w:t>Se logró graduar 47 estudiantes de la escuela de</w:t>
      </w:r>
      <w:r w:rsidRPr="00872186">
        <w:rPr>
          <w:rFonts w:ascii="Arial" w:hAnsi="Arial" w:cs="Arial"/>
          <w:spacing w:val="-15"/>
        </w:rPr>
        <w:t xml:space="preserve"> </w:t>
      </w:r>
      <w:r w:rsidRPr="00872186">
        <w:rPr>
          <w:rFonts w:ascii="Arial" w:hAnsi="Arial" w:cs="Arial"/>
        </w:rPr>
        <w:t>música</w:t>
      </w:r>
    </w:p>
    <w:p w:rsidR="00872186" w:rsidRPr="00872186" w:rsidRDefault="00872186" w:rsidP="00872186">
      <w:pPr>
        <w:pStyle w:val="Prrafodelista"/>
        <w:widowControl w:val="0"/>
        <w:numPr>
          <w:ilvl w:val="0"/>
          <w:numId w:val="31"/>
        </w:numPr>
        <w:tabs>
          <w:tab w:val="left" w:pos="2422"/>
        </w:tabs>
        <w:autoSpaceDE w:val="0"/>
        <w:autoSpaceDN w:val="0"/>
        <w:spacing w:before="42" w:after="0" w:line="278" w:lineRule="auto"/>
        <w:ind w:right="49"/>
        <w:jc w:val="both"/>
        <w:rPr>
          <w:rFonts w:ascii="Arial" w:hAnsi="Arial" w:cs="Arial"/>
        </w:rPr>
      </w:pPr>
      <w:r w:rsidRPr="00872186">
        <w:rPr>
          <w:rFonts w:ascii="Arial" w:hAnsi="Arial" w:cs="Arial"/>
        </w:rPr>
        <w:t xml:space="preserve">Durante los cuatro años se desarrollaron los </w:t>
      </w:r>
      <w:r w:rsidRPr="00872186">
        <w:rPr>
          <w:rFonts w:ascii="Arial" w:hAnsi="Arial" w:cs="Arial"/>
          <w:spacing w:val="3"/>
        </w:rPr>
        <w:t xml:space="preserve">18 </w:t>
      </w:r>
      <w:r w:rsidRPr="00872186">
        <w:rPr>
          <w:rFonts w:ascii="Arial" w:hAnsi="Arial" w:cs="Arial"/>
        </w:rPr>
        <w:t>talleres de expresiones artísticas y culturales en los dos</w:t>
      </w:r>
      <w:r w:rsidRPr="00872186">
        <w:rPr>
          <w:rFonts w:ascii="Arial" w:hAnsi="Arial" w:cs="Arial"/>
          <w:spacing w:val="-3"/>
        </w:rPr>
        <w:t xml:space="preserve"> </w:t>
      </w:r>
      <w:r w:rsidRPr="00872186">
        <w:rPr>
          <w:rFonts w:ascii="Arial" w:hAnsi="Arial" w:cs="Arial"/>
        </w:rPr>
        <w:t>semestres</w:t>
      </w:r>
    </w:p>
    <w:p w:rsidR="00872186" w:rsidRPr="00872186" w:rsidRDefault="00872186" w:rsidP="00B87F09">
      <w:pPr>
        <w:pStyle w:val="Prrafodelista"/>
        <w:widowControl w:val="0"/>
        <w:numPr>
          <w:ilvl w:val="0"/>
          <w:numId w:val="31"/>
        </w:numPr>
        <w:tabs>
          <w:tab w:val="left" w:pos="2422"/>
        </w:tabs>
        <w:autoSpaceDE w:val="0"/>
        <w:autoSpaceDN w:val="0"/>
        <w:spacing w:after="0"/>
        <w:ind w:right="49"/>
        <w:jc w:val="both"/>
        <w:rPr>
          <w:rFonts w:ascii="Arial" w:hAnsi="Arial" w:cs="Arial"/>
        </w:rPr>
      </w:pPr>
      <w:r w:rsidRPr="00872186">
        <w:rPr>
          <w:rFonts w:ascii="Arial" w:hAnsi="Arial" w:cs="Arial"/>
        </w:rPr>
        <w:t>Se realizaron muestras artísticas al final de cada semestre de Talleres de formación artística y cultural y de Escuela de artes</w:t>
      </w:r>
      <w:r w:rsidRPr="00872186">
        <w:rPr>
          <w:rFonts w:ascii="Arial" w:hAnsi="Arial" w:cs="Arial"/>
          <w:spacing w:val="-11"/>
        </w:rPr>
        <w:t xml:space="preserve"> </w:t>
      </w:r>
      <w:r w:rsidRPr="00872186">
        <w:rPr>
          <w:rFonts w:ascii="Arial" w:hAnsi="Arial" w:cs="Arial"/>
        </w:rPr>
        <w:t>integradas</w:t>
      </w:r>
    </w:p>
    <w:p w:rsidR="0017398A" w:rsidRDefault="00904585" w:rsidP="0017398A">
      <w:pPr>
        <w:pStyle w:val="Prrafodelista"/>
        <w:widowControl w:val="0"/>
        <w:numPr>
          <w:ilvl w:val="0"/>
          <w:numId w:val="31"/>
        </w:numPr>
        <w:tabs>
          <w:tab w:val="left" w:pos="2422"/>
          <w:tab w:val="left" w:pos="8789"/>
        </w:tabs>
        <w:autoSpaceDE w:val="0"/>
        <w:autoSpaceDN w:val="0"/>
        <w:spacing w:after="0"/>
        <w:ind w:right="49"/>
        <w:jc w:val="both"/>
      </w:pPr>
      <w:r>
        <w:rPr>
          <w:rFonts w:ascii="Arial" w:hAnsi="Arial" w:cs="Arial"/>
        </w:rPr>
        <w:t>Se elaboró y desarrollo p</w:t>
      </w:r>
      <w:r w:rsidR="00872186" w:rsidRPr="00872186">
        <w:rPr>
          <w:rFonts w:ascii="Arial" w:hAnsi="Arial" w:cs="Arial"/>
        </w:rPr>
        <w:t>rograma de fortalecimiento y promoción artística y cultural el cual permitió la reparación de instrumentos musicales, este también permitió dotación de instrumentos y mobiliarios para la formación artística y</w:t>
      </w:r>
      <w:r w:rsidR="00872186" w:rsidRPr="00872186">
        <w:rPr>
          <w:spacing w:val="-3"/>
        </w:rPr>
        <w:t xml:space="preserve"> </w:t>
      </w:r>
      <w:r w:rsidR="00872186" w:rsidRPr="00872186">
        <w:t>cultural</w:t>
      </w:r>
    </w:p>
    <w:p w:rsidR="0057273C" w:rsidRDefault="0057273C" w:rsidP="0057273C">
      <w:pPr>
        <w:widowControl w:val="0"/>
        <w:tabs>
          <w:tab w:val="left" w:pos="2422"/>
          <w:tab w:val="left" w:pos="8789"/>
        </w:tabs>
        <w:autoSpaceDE w:val="0"/>
        <w:autoSpaceDN w:val="0"/>
        <w:spacing w:after="0"/>
        <w:ind w:right="49"/>
        <w:jc w:val="both"/>
      </w:pPr>
    </w:p>
    <w:p w:rsidR="0017398A" w:rsidRPr="0057273C" w:rsidRDefault="0057273C" w:rsidP="0057273C">
      <w:pPr>
        <w:pStyle w:val="Prrafodelista"/>
        <w:widowControl w:val="0"/>
        <w:numPr>
          <w:ilvl w:val="0"/>
          <w:numId w:val="31"/>
        </w:numPr>
        <w:tabs>
          <w:tab w:val="left" w:pos="2422"/>
          <w:tab w:val="left" w:pos="8789"/>
        </w:tabs>
        <w:autoSpaceDE w:val="0"/>
        <w:autoSpaceDN w:val="0"/>
        <w:spacing w:after="0"/>
        <w:ind w:right="49"/>
        <w:jc w:val="both"/>
        <w:rPr>
          <w:rFonts w:ascii="Arial" w:hAnsi="Arial" w:cs="Arial"/>
        </w:rPr>
      </w:pPr>
      <w:r w:rsidRPr="0057273C">
        <w:rPr>
          <w:rFonts w:ascii="Arial" w:hAnsi="Arial" w:cs="Arial"/>
        </w:rPr>
        <w:t>Se logró crear grupo representativo de danza del IMCY esencia folklórica como resultado del proceso de talleres artísticos y culturales</w:t>
      </w:r>
      <w:r w:rsidR="00B65B13">
        <w:rPr>
          <w:rFonts w:ascii="Arial" w:hAnsi="Arial" w:cs="Arial"/>
        </w:rPr>
        <w:t>.</w:t>
      </w:r>
    </w:p>
    <w:p w:rsidR="00872186" w:rsidRPr="0017398A" w:rsidRDefault="00872186" w:rsidP="0017398A">
      <w:pPr>
        <w:pStyle w:val="Prrafodelista"/>
        <w:widowControl w:val="0"/>
        <w:numPr>
          <w:ilvl w:val="0"/>
          <w:numId w:val="31"/>
        </w:numPr>
        <w:tabs>
          <w:tab w:val="left" w:pos="2422"/>
          <w:tab w:val="left" w:pos="8789"/>
        </w:tabs>
        <w:autoSpaceDE w:val="0"/>
        <w:autoSpaceDN w:val="0"/>
        <w:spacing w:after="0"/>
        <w:ind w:right="49"/>
        <w:jc w:val="both"/>
        <w:rPr>
          <w:rFonts w:ascii="Arial" w:hAnsi="Arial" w:cs="Arial"/>
        </w:rPr>
      </w:pPr>
      <w:r w:rsidRPr="0017398A">
        <w:rPr>
          <w:rFonts w:ascii="Arial" w:hAnsi="Arial" w:cs="Arial"/>
        </w:rPr>
        <w:t>Se creó e implemento 1 sistema de seguimiento y evaluación para el mejoramiento continuo de la calidad del proceso formativo</w:t>
      </w:r>
      <w:r w:rsidRPr="0017398A">
        <w:rPr>
          <w:rFonts w:ascii="Arial" w:hAnsi="Arial" w:cs="Arial"/>
          <w:spacing w:val="-13"/>
        </w:rPr>
        <w:t xml:space="preserve"> </w:t>
      </w:r>
      <w:r w:rsidRPr="0017398A">
        <w:rPr>
          <w:rFonts w:ascii="Arial" w:hAnsi="Arial" w:cs="Arial"/>
        </w:rPr>
        <w:t>institucional</w:t>
      </w:r>
    </w:p>
    <w:p w:rsidR="00872186" w:rsidRDefault="00872186" w:rsidP="0017398A">
      <w:pPr>
        <w:pStyle w:val="Prrafodelista"/>
        <w:widowControl w:val="0"/>
        <w:numPr>
          <w:ilvl w:val="0"/>
          <w:numId w:val="31"/>
        </w:numPr>
        <w:tabs>
          <w:tab w:val="left" w:pos="2422"/>
        </w:tabs>
        <w:autoSpaceDE w:val="0"/>
        <w:autoSpaceDN w:val="0"/>
        <w:spacing w:after="0"/>
        <w:ind w:right="49"/>
        <w:jc w:val="both"/>
        <w:rPr>
          <w:rFonts w:ascii="Arial" w:hAnsi="Arial" w:cs="Arial"/>
        </w:rPr>
      </w:pPr>
      <w:r w:rsidRPr="0017398A">
        <w:rPr>
          <w:rFonts w:ascii="Arial" w:hAnsi="Arial" w:cs="Arial"/>
        </w:rPr>
        <w:t>Se logró crear una BIG BAND como resultado de los procesos articulados de escuela y</w:t>
      </w:r>
      <w:r w:rsidRPr="0017398A">
        <w:rPr>
          <w:rFonts w:ascii="Arial" w:hAnsi="Arial" w:cs="Arial"/>
          <w:spacing w:val="-4"/>
        </w:rPr>
        <w:t xml:space="preserve"> </w:t>
      </w:r>
      <w:r w:rsidRPr="0017398A">
        <w:rPr>
          <w:rFonts w:ascii="Arial" w:hAnsi="Arial" w:cs="Arial"/>
        </w:rPr>
        <w:t>talleres</w:t>
      </w:r>
      <w:r w:rsidR="00B65B13">
        <w:rPr>
          <w:rFonts w:ascii="Arial" w:hAnsi="Arial" w:cs="Arial"/>
        </w:rPr>
        <w:t>.</w:t>
      </w:r>
    </w:p>
    <w:p w:rsidR="0057273C" w:rsidRPr="0057273C" w:rsidRDefault="0057273C" w:rsidP="0057273C">
      <w:pPr>
        <w:pStyle w:val="Prrafodelista"/>
        <w:widowControl w:val="0"/>
        <w:numPr>
          <w:ilvl w:val="0"/>
          <w:numId w:val="31"/>
        </w:numPr>
        <w:tabs>
          <w:tab w:val="left" w:pos="2422"/>
        </w:tabs>
        <w:autoSpaceDE w:val="0"/>
        <w:autoSpaceDN w:val="0"/>
        <w:spacing w:before="41" w:after="0"/>
        <w:ind w:right="49"/>
        <w:contextualSpacing w:val="0"/>
        <w:jc w:val="both"/>
        <w:rPr>
          <w:rFonts w:ascii="Arial" w:hAnsi="Arial" w:cs="Arial"/>
        </w:rPr>
      </w:pPr>
      <w:r w:rsidRPr="0057273C">
        <w:rPr>
          <w:rFonts w:ascii="Arial" w:hAnsi="Arial" w:cs="Arial"/>
        </w:rPr>
        <w:t>Se logra crear el grupo de cuerda típica folklórica Matices como resultado del taller de</w:t>
      </w:r>
      <w:r w:rsidRPr="0057273C">
        <w:rPr>
          <w:rFonts w:ascii="Arial" w:hAnsi="Arial" w:cs="Arial"/>
          <w:spacing w:val="-4"/>
        </w:rPr>
        <w:t xml:space="preserve"> </w:t>
      </w:r>
      <w:r w:rsidRPr="0057273C">
        <w:rPr>
          <w:rFonts w:ascii="Arial" w:hAnsi="Arial" w:cs="Arial"/>
        </w:rPr>
        <w:t>cuerdas</w:t>
      </w:r>
      <w:r w:rsidR="00B65B13">
        <w:rPr>
          <w:rFonts w:ascii="Arial" w:hAnsi="Arial" w:cs="Arial"/>
        </w:rPr>
        <w:t>.</w:t>
      </w:r>
    </w:p>
    <w:p w:rsidR="0057273C" w:rsidRPr="0057273C" w:rsidRDefault="0057273C" w:rsidP="0057273C">
      <w:pPr>
        <w:pStyle w:val="Prrafodelista"/>
        <w:widowControl w:val="0"/>
        <w:numPr>
          <w:ilvl w:val="0"/>
          <w:numId w:val="31"/>
        </w:numPr>
        <w:tabs>
          <w:tab w:val="left" w:pos="2422"/>
        </w:tabs>
        <w:autoSpaceDE w:val="0"/>
        <w:autoSpaceDN w:val="0"/>
        <w:spacing w:before="1" w:after="0"/>
        <w:ind w:right="49"/>
        <w:contextualSpacing w:val="0"/>
        <w:jc w:val="both"/>
        <w:rPr>
          <w:rFonts w:ascii="Arial" w:hAnsi="Arial" w:cs="Arial"/>
        </w:rPr>
      </w:pPr>
      <w:r w:rsidRPr="0057273C">
        <w:rPr>
          <w:rFonts w:ascii="Arial" w:hAnsi="Arial" w:cs="Arial"/>
        </w:rPr>
        <w:t>Se logra crear el grupo de vientos aíres de Colombia como resultado del taller de</w:t>
      </w:r>
      <w:r w:rsidRPr="0057273C">
        <w:rPr>
          <w:rFonts w:ascii="Arial" w:hAnsi="Arial" w:cs="Arial"/>
          <w:spacing w:val="-2"/>
        </w:rPr>
        <w:t xml:space="preserve"> </w:t>
      </w:r>
      <w:r w:rsidRPr="0057273C">
        <w:rPr>
          <w:rFonts w:ascii="Arial" w:hAnsi="Arial" w:cs="Arial"/>
        </w:rPr>
        <w:t>flauta</w:t>
      </w:r>
      <w:r w:rsidR="00B65B13">
        <w:rPr>
          <w:rFonts w:ascii="Arial" w:hAnsi="Arial" w:cs="Arial"/>
        </w:rPr>
        <w:t>.</w:t>
      </w:r>
    </w:p>
    <w:p w:rsidR="0057273C" w:rsidRDefault="0057273C" w:rsidP="0017398A">
      <w:pPr>
        <w:pStyle w:val="Prrafodelista"/>
        <w:widowControl w:val="0"/>
        <w:numPr>
          <w:ilvl w:val="0"/>
          <w:numId w:val="31"/>
        </w:numPr>
        <w:tabs>
          <w:tab w:val="left" w:pos="2422"/>
        </w:tabs>
        <w:autoSpaceDE w:val="0"/>
        <w:autoSpaceDN w:val="0"/>
        <w:spacing w:after="0"/>
        <w:ind w:right="49"/>
        <w:jc w:val="both"/>
        <w:rPr>
          <w:rFonts w:ascii="Arial" w:hAnsi="Arial" w:cs="Arial"/>
        </w:rPr>
      </w:pPr>
      <w:r>
        <w:rPr>
          <w:rFonts w:ascii="Arial" w:hAnsi="Arial" w:cs="Arial"/>
        </w:rPr>
        <w:t xml:space="preserve">Se logró consolidar el grupo de </w:t>
      </w:r>
      <w:r w:rsidR="0098404E">
        <w:rPr>
          <w:rFonts w:ascii="Arial" w:hAnsi="Arial" w:cs="Arial"/>
        </w:rPr>
        <w:t>práctica</w:t>
      </w:r>
      <w:r>
        <w:rPr>
          <w:rFonts w:ascii="Arial" w:hAnsi="Arial" w:cs="Arial"/>
        </w:rPr>
        <w:t xml:space="preserve"> coral como proceso de resultado de la Escuela de Música.</w:t>
      </w:r>
    </w:p>
    <w:p w:rsidR="00321A26" w:rsidRPr="00321A26" w:rsidRDefault="00321A26" w:rsidP="00321A26">
      <w:pPr>
        <w:widowControl w:val="0"/>
        <w:tabs>
          <w:tab w:val="left" w:pos="2422"/>
        </w:tabs>
        <w:autoSpaceDE w:val="0"/>
        <w:autoSpaceDN w:val="0"/>
        <w:spacing w:after="0"/>
        <w:ind w:right="49"/>
        <w:jc w:val="both"/>
        <w:rPr>
          <w:rFonts w:ascii="Arial" w:hAnsi="Arial" w:cs="Arial"/>
        </w:rPr>
      </w:pPr>
    </w:p>
    <w:p w:rsidR="00321A26" w:rsidRPr="004C3694" w:rsidRDefault="00321A26" w:rsidP="004C3694">
      <w:pPr>
        <w:pStyle w:val="Ttulo2"/>
      </w:pPr>
      <w:bookmarkStart w:id="9" w:name="_Toc30621768"/>
      <w:r w:rsidRPr="004C3694">
        <w:t>PROGRAMA 4</w:t>
      </w:r>
      <w:bookmarkEnd w:id="9"/>
    </w:p>
    <w:p w:rsidR="008911C8" w:rsidRPr="008911C8" w:rsidRDefault="008911C8" w:rsidP="004C3694">
      <w:pPr>
        <w:pStyle w:val="Ttulo3"/>
      </w:pPr>
      <w:r w:rsidRPr="008911C8">
        <w:t>FOMENTO Y DIFUSIÓN ARTÍSTICA Y CULTURAL PARA UN TERRITORIO DE OPORTUNIDADES</w:t>
      </w:r>
    </w:p>
    <w:p w:rsidR="00520986" w:rsidRDefault="00520986" w:rsidP="00520986">
      <w:pPr>
        <w:pStyle w:val="Prrafodelista"/>
        <w:numPr>
          <w:ilvl w:val="0"/>
          <w:numId w:val="35"/>
        </w:numPr>
        <w:spacing w:after="0"/>
        <w:jc w:val="both"/>
        <w:rPr>
          <w:rFonts w:ascii="Arial" w:hAnsi="Arial" w:cs="Arial"/>
        </w:rPr>
      </w:pPr>
      <w:r w:rsidRPr="00AF4163">
        <w:rPr>
          <w:rFonts w:ascii="Arial" w:hAnsi="Arial" w:cs="Arial"/>
        </w:rPr>
        <w:t>Se dio fortalecimiento en la conformación de cuatro empresas culturales</w:t>
      </w:r>
    </w:p>
    <w:p w:rsidR="00520986" w:rsidRDefault="00520986" w:rsidP="00520986">
      <w:pPr>
        <w:pStyle w:val="Prrafodelista"/>
        <w:numPr>
          <w:ilvl w:val="0"/>
          <w:numId w:val="35"/>
        </w:numPr>
        <w:spacing w:after="0"/>
        <w:jc w:val="both"/>
        <w:rPr>
          <w:rFonts w:ascii="Arial" w:hAnsi="Arial" w:cs="Arial"/>
        </w:rPr>
      </w:pPr>
      <w:r>
        <w:rPr>
          <w:rFonts w:ascii="Arial" w:hAnsi="Arial" w:cs="Arial"/>
        </w:rPr>
        <w:t>Se creó e Implemento</w:t>
      </w:r>
      <w:r w:rsidRPr="00AF4163">
        <w:rPr>
          <w:rFonts w:ascii="Arial" w:hAnsi="Arial" w:cs="Arial"/>
        </w:rPr>
        <w:t xml:space="preserve"> 1 programa de promoción y circulación artística y cultural</w:t>
      </w:r>
      <w:r>
        <w:rPr>
          <w:rFonts w:ascii="Arial" w:hAnsi="Arial" w:cs="Arial"/>
        </w:rPr>
        <w:t xml:space="preserve"> a través del cual se desarrollaron diferentes actividades que fortalecieron el arte y la cultura en el Municipio de Yumbo algunos de éstos fueron: Divercines, cinestres, encuentro de melómanos, actividades de cultura ciudadana, encuentro nacional de Danza por Pareja, Báilalo, apoyos a los grupos artísticos y/o culturales para la participación en eventos de envergadura nacional, propiciar espacios para la circulación de artistas municipales</w:t>
      </w:r>
      <w:r w:rsidRPr="00AF4163">
        <w:rPr>
          <w:rFonts w:ascii="Arial" w:hAnsi="Arial" w:cs="Arial"/>
        </w:rPr>
        <w:t xml:space="preserve">. </w:t>
      </w:r>
    </w:p>
    <w:p w:rsidR="00520986" w:rsidRDefault="00520986" w:rsidP="00520986">
      <w:pPr>
        <w:pStyle w:val="Prrafodelista"/>
        <w:numPr>
          <w:ilvl w:val="0"/>
          <w:numId w:val="35"/>
        </w:numPr>
        <w:spacing w:after="0"/>
        <w:jc w:val="both"/>
        <w:rPr>
          <w:rFonts w:ascii="Arial" w:hAnsi="Arial" w:cs="Arial"/>
        </w:rPr>
      </w:pPr>
      <w:r>
        <w:rPr>
          <w:rFonts w:ascii="Arial" w:hAnsi="Arial" w:cs="Arial"/>
        </w:rPr>
        <w:lastRenderedPageBreak/>
        <w:t xml:space="preserve">Se realizaron 4 encuentros de envergadura </w:t>
      </w:r>
      <w:r w:rsidRPr="00813650">
        <w:rPr>
          <w:rFonts w:ascii="Arial" w:hAnsi="Arial" w:cs="Arial"/>
        </w:rPr>
        <w:t xml:space="preserve"> Nacional </w:t>
      </w:r>
      <w:r>
        <w:rPr>
          <w:rFonts w:ascii="Arial" w:hAnsi="Arial" w:cs="Arial"/>
        </w:rPr>
        <w:t xml:space="preserve">como lo es el Encuentro </w:t>
      </w:r>
      <w:r w:rsidRPr="00813650">
        <w:rPr>
          <w:rFonts w:ascii="Arial" w:hAnsi="Arial" w:cs="Arial"/>
        </w:rPr>
        <w:t>de Danzas "Nuestra Tierra"</w:t>
      </w:r>
      <w:r>
        <w:rPr>
          <w:rFonts w:ascii="Arial" w:hAnsi="Arial" w:cs="Arial"/>
        </w:rPr>
        <w:t>.</w:t>
      </w:r>
    </w:p>
    <w:p w:rsidR="00520986" w:rsidRDefault="00520986" w:rsidP="00520986">
      <w:pPr>
        <w:pStyle w:val="Prrafodelista"/>
        <w:numPr>
          <w:ilvl w:val="0"/>
          <w:numId w:val="35"/>
        </w:numPr>
        <w:spacing w:after="0"/>
        <w:jc w:val="both"/>
        <w:rPr>
          <w:rFonts w:ascii="Arial" w:hAnsi="Arial" w:cs="Arial"/>
        </w:rPr>
      </w:pPr>
      <w:r>
        <w:rPr>
          <w:rFonts w:ascii="Arial" w:hAnsi="Arial" w:cs="Arial"/>
        </w:rPr>
        <w:t xml:space="preserve">Se realizaron  4 </w:t>
      </w:r>
      <w:r w:rsidRPr="00813650">
        <w:rPr>
          <w:rFonts w:ascii="Arial" w:hAnsi="Arial" w:cs="Arial"/>
        </w:rPr>
        <w:t>Encuentro</w:t>
      </w:r>
      <w:r>
        <w:rPr>
          <w:rFonts w:ascii="Arial" w:hAnsi="Arial" w:cs="Arial"/>
        </w:rPr>
        <w:t xml:space="preserve">s de envergadura </w:t>
      </w:r>
      <w:r w:rsidRPr="00813650">
        <w:rPr>
          <w:rFonts w:ascii="Arial" w:hAnsi="Arial" w:cs="Arial"/>
        </w:rPr>
        <w:t xml:space="preserve">Nacional </w:t>
      </w:r>
      <w:r>
        <w:rPr>
          <w:rFonts w:ascii="Arial" w:hAnsi="Arial" w:cs="Arial"/>
        </w:rPr>
        <w:t xml:space="preserve">como lo es el Encuentro </w:t>
      </w:r>
      <w:r w:rsidRPr="00813650">
        <w:rPr>
          <w:rFonts w:ascii="Arial" w:hAnsi="Arial" w:cs="Arial"/>
        </w:rPr>
        <w:t>de Intérpretes de Música Colombiana "Julio Cesar García Ayala"</w:t>
      </w:r>
      <w:r w:rsidR="00B65B13">
        <w:rPr>
          <w:rFonts w:ascii="Arial" w:hAnsi="Arial" w:cs="Arial"/>
        </w:rPr>
        <w:t>.</w:t>
      </w:r>
    </w:p>
    <w:p w:rsidR="00520986" w:rsidRDefault="00520986" w:rsidP="00520986">
      <w:pPr>
        <w:pStyle w:val="Prrafodelista"/>
        <w:numPr>
          <w:ilvl w:val="0"/>
          <w:numId w:val="35"/>
        </w:numPr>
        <w:spacing w:after="0"/>
        <w:jc w:val="both"/>
        <w:rPr>
          <w:rFonts w:ascii="Arial" w:hAnsi="Arial" w:cs="Arial"/>
        </w:rPr>
      </w:pPr>
      <w:r>
        <w:rPr>
          <w:rFonts w:ascii="Arial" w:hAnsi="Arial" w:cs="Arial"/>
        </w:rPr>
        <w:t>Se realizaron 2 encuentros de teatro en el cuatrienio</w:t>
      </w:r>
      <w:r w:rsidR="00B65B13">
        <w:rPr>
          <w:rFonts w:ascii="Arial" w:hAnsi="Arial" w:cs="Arial"/>
        </w:rPr>
        <w:t>.</w:t>
      </w:r>
    </w:p>
    <w:p w:rsidR="00520986" w:rsidRPr="00AF4163" w:rsidRDefault="00520986" w:rsidP="00520986">
      <w:pPr>
        <w:pStyle w:val="Prrafodelista"/>
        <w:spacing w:after="0"/>
        <w:jc w:val="both"/>
        <w:rPr>
          <w:rFonts w:ascii="Arial" w:hAnsi="Arial" w:cs="Arial"/>
        </w:rPr>
      </w:pPr>
    </w:p>
    <w:p w:rsidR="00F2465C" w:rsidRDefault="00F2465C" w:rsidP="004C3694">
      <w:pPr>
        <w:pStyle w:val="Ttulo2"/>
      </w:pPr>
    </w:p>
    <w:p w:rsidR="002379EB" w:rsidRDefault="008911C8" w:rsidP="004C3694">
      <w:pPr>
        <w:pStyle w:val="Ttulo2"/>
      </w:pPr>
      <w:bookmarkStart w:id="10" w:name="_Toc30621769"/>
      <w:r w:rsidRPr="00F2465C">
        <w:t>PROGRAMA 5</w:t>
      </w:r>
      <w:bookmarkEnd w:id="10"/>
    </w:p>
    <w:p w:rsidR="008911C8" w:rsidRPr="008911C8" w:rsidRDefault="008911C8" w:rsidP="004C3694">
      <w:pPr>
        <w:pStyle w:val="Ttulo3"/>
      </w:pPr>
      <w:bookmarkStart w:id="11" w:name="_Toc30621770"/>
      <w:r w:rsidRPr="008911C8">
        <w:t>BIBLIOTECAS, ESPACIOS DE LA GENTE PARA UN TERRITORIO DE OPORTUNIDADES</w:t>
      </w:r>
      <w:bookmarkEnd w:id="11"/>
    </w:p>
    <w:p w:rsidR="008911C8" w:rsidRPr="00A0194E" w:rsidRDefault="0061338B" w:rsidP="0061338B">
      <w:pPr>
        <w:pStyle w:val="Prrafodelista"/>
        <w:numPr>
          <w:ilvl w:val="0"/>
          <w:numId w:val="34"/>
        </w:numPr>
        <w:spacing w:before="206"/>
        <w:jc w:val="both"/>
        <w:rPr>
          <w:rFonts w:ascii="Arial" w:hAnsi="Arial" w:cs="Arial"/>
        </w:rPr>
      </w:pPr>
      <w:r w:rsidRPr="00A0194E">
        <w:rPr>
          <w:rFonts w:ascii="Arial" w:hAnsi="Arial" w:cs="Arial"/>
        </w:rPr>
        <w:t>Actividades desarrolladas dirigidas al adulto mayor en el uso y apropiación de las herramientas TICS</w:t>
      </w:r>
      <w:r w:rsidR="00196F48">
        <w:rPr>
          <w:rFonts w:ascii="Arial" w:hAnsi="Arial" w:cs="Arial"/>
        </w:rPr>
        <w:t>.</w:t>
      </w:r>
    </w:p>
    <w:p w:rsidR="005F7900" w:rsidRPr="00196F48" w:rsidRDefault="0061338B" w:rsidP="005F7900">
      <w:pPr>
        <w:pStyle w:val="Prrafodelista"/>
        <w:numPr>
          <w:ilvl w:val="0"/>
          <w:numId w:val="34"/>
        </w:numPr>
        <w:spacing w:before="206"/>
        <w:jc w:val="both"/>
        <w:rPr>
          <w:rFonts w:ascii="Arial" w:hAnsi="Arial" w:cs="Arial"/>
        </w:rPr>
      </w:pPr>
      <w:r w:rsidRPr="00A0194E">
        <w:rPr>
          <w:rFonts w:ascii="Arial" w:hAnsi="Arial" w:cs="Arial"/>
        </w:rPr>
        <w:t>Se desarrolló durante los cuatro años el concurso anual de cuento literario</w:t>
      </w:r>
      <w:r w:rsidR="00196F48">
        <w:rPr>
          <w:rFonts w:ascii="Arial" w:hAnsi="Arial" w:cs="Arial"/>
        </w:rPr>
        <w:t>.</w:t>
      </w:r>
    </w:p>
    <w:p w:rsidR="0061338B" w:rsidRPr="00A0194E" w:rsidRDefault="0061338B" w:rsidP="0061338B">
      <w:pPr>
        <w:pStyle w:val="Prrafodelista"/>
        <w:numPr>
          <w:ilvl w:val="0"/>
          <w:numId w:val="34"/>
        </w:numPr>
        <w:spacing w:before="206"/>
        <w:jc w:val="both"/>
        <w:rPr>
          <w:rFonts w:ascii="Arial" w:hAnsi="Arial" w:cs="Arial"/>
        </w:rPr>
      </w:pPr>
      <w:r w:rsidRPr="00A0194E">
        <w:rPr>
          <w:rFonts w:ascii="Arial" w:hAnsi="Arial" w:cs="Arial"/>
        </w:rPr>
        <w:t>Se realizó durante los cuatro años la conmemoración del día del idioma, del libro y de los derechos de autor</w:t>
      </w:r>
      <w:r w:rsidR="00196F48">
        <w:rPr>
          <w:rFonts w:ascii="Arial" w:hAnsi="Arial" w:cs="Arial"/>
        </w:rPr>
        <w:t>.</w:t>
      </w:r>
    </w:p>
    <w:p w:rsidR="0061338B" w:rsidRPr="00A0194E" w:rsidRDefault="0061338B" w:rsidP="0061338B">
      <w:pPr>
        <w:pStyle w:val="Prrafodelista"/>
        <w:numPr>
          <w:ilvl w:val="0"/>
          <w:numId w:val="34"/>
        </w:numPr>
        <w:spacing w:before="206"/>
        <w:jc w:val="both"/>
        <w:rPr>
          <w:rFonts w:ascii="Arial" w:hAnsi="Arial" w:cs="Arial"/>
        </w:rPr>
      </w:pPr>
      <w:r w:rsidRPr="00A0194E">
        <w:rPr>
          <w:rFonts w:ascii="Arial" w:hAnsi="Arial" w:cs="Arial"/>
        </w:rPr>
        <w:t>Implementación de la herramie</w:t>
      </w:r>
      <w:r w:rsidR="00196F48">
        <w:rPr>
          <w:rFonts w:ascii="Arial" w:hAnsi="Arial" w:cs="Arial"/>
        </w:rPr>
        <w:t>nta tecnológica llave del saber.</w:t>
      </w:r>
    </w:p>
    <w:p w:rsidR="000164A5" w:rsidRPr="00A0194E" w:rsidRDefault="0061338B" w:rsidP="0061338B">
      <w:pPr>
        <w:pStyle w:val="Prrafodelista"/>
        <w:numPr>
          <w:ilvl w:val="0"/>
          <w:numId w:val="34"/>
        </w:numPr>
        <w:spacing w:before="206"/>
        <w:jc w:val="both"/>
        <w:rPr>
          <w:rFonts w:ascii="Arial" w:hAnsi="Arial" w:cs="Arial"/>
        </w:rPr>
      </w:pPr>
      <w:r w:rsidRPr="00A0194E">
        <w:rPr>
          <w:rFonts w:ascii="Arial" w:hAnsi="Arial" w:cs="Arial"/>
        </w:rPr>
        <w:t>Se desarrollaron deferentes actividades con el propósito de crear hábitos de lectura y aprovechamiento del tiempo libre a través de Tertulias literarias, lectura al parque y vacaciones creativas</w:t>
      </w:r>
      <w:r w:rsidR="00196F48">
        <w:rPr>
          <w:rFonts w:ascii="Arial" w:hAnsi="Arial" w:cs="Arial"/>
        </w:rPr>
        <w:t>.</w:t>
      </w:r>
    </w:p>
    <w:p w:rsidR="000164A5" w:rsidRPr="00A0194E" w:rsidRDefault="000164A5" w:rsidP="0061338B">
      <w:pPr>
        <w:pStyle w:val="Prrafodelista"/>
        <w:numPr>
          <w:ilvl w:val="0"/>
          <w:numId w:val="34"/>
        </w:numPr>
        <w:spacing w:before="206"/>
        <w:jc w:val="both"/>
        <w:rPr>
          <w:rFonts w:ascii="Arial" w:hAnsi="Arial" w:cs="Arial"/>
        </w:rPr>
      </w:pPr>
      <w:r w:rsidRPr="00A0194E">
        <w:rPr>
          <w:rFonts w:ascii="Arial" w:hAnsi="Arial" w:cs="Arial"/>
        </w:rPr>
        <w:t>Se realizó inventario del material bibliográfico para las vigencias 2017, 2018 y 2019 a través del software SIABUC.</w:t>
      </w:r>
    </w:p>
    <w:p w:rsidR="0061338B" w:rsidRPr="00A0194E" w:rsidRDefault="000164A5" w:rsidP="00166C71">
      <w:pPr>
        <w:pStyle w:val="Prrafodelista"/>
        <w:numPr>
          <w:ilvl w:val="0"/>
          <w:numId w:val="34"/>
        </w:numPr>
        <w:spacing w:before="206"/>
        <w:jc w:val="both"/>
        <w:rPr>
          <w:rFonts w:ascii="Arial" w:hAnsi="Arial" w:cs="Arial"/>
        </w:rPr>
      </w:pPr>
      <w:r w:rsidRPr="00A0194E">
        <w:rPr>
          <w:rFonts w:ascii="Arial" w:hAnsi="Arial" w:cs="Arial"/>
        </w:rPr>
        <w:t>Se prestó a la comunidad de manera permanente durante los cuatro años los cinco servicios bibliotecarios de</w:t>
      </w:r>
      <w:r w:rsidR="00166C71" w:rsidRPr="00A0194E">
        <w:rPr>
          <w:rFonts w:ascii="Arial" w:hAnsi="Arial" w:cs="Arial"/>
        </w:rPr>
        <w:t xml:space="preserve">: préstamo externo y consulta en sala, Acceso a internet y a las TICS, Asesoría y orientación, Formación y capacitación,  Eventos </w:t>
      </w:r>
      <w:r w:rsidRPr="00A0194E">
        <w:rPr>
          <w:rFonts w:ascii="Arial" w:hAnsi="Arial" w:cs="Arial"/>
        </w:rPr>
        <w:t xml:space="preserve"> </w:t>
      </w:r>
      <w:r w:rsidR="00166C71" w:rsidRPr="00A0194E">
        <w:rPr>
          <w:rFonts w:ascii="Arial" w:hAnsi="Arial" w:cs="Arial"/>
        </w:rPr>
        <w:t xml:space="preserve">y actividades y </w:t>
      </w:r>
      <w:r w:rsidR="0033568F" w:rsidRPr="00A0194E">
        <w:rPr>
          <w:rFonts w:ascii="Arial" w:hAnsi="Arial" w:cs="Arial"/>
        </w:rPr>
        <w:t>extensión</w:t>
      </w:r>
      <w:r w:rsidR="00166C71" w:rsidRPr="00A0194E">
        <w:rPr>
          <w:rFonts w:ascii="Arial" w:hAnsi="Arial" w:cs="Arial"/>
        </w:rPr>
        <w:t xml:space="preserve"> bibliotecaria.</w:t>
      </w:r>
      <w:r w:rsidRPr="00A0194E">
        <w:rPr>
          <w:rFonts w:ascii="Arial" w:hAnsi="Arial" w:cs="Arial"/>
        </w:rPr>
        <w:t xml:space="preserve">     </w:t>
      </w:r>
      <w:r w:rsidR="0061338B" w:rsidRPr="00A0194E">
        <w:rPr>
          <w:rFonts w:ascii="Arial" w:hAnsi="Arial" w:cs="Arial"/>
        </w:rPr>
        <w:t xml:space="preserve"> </w:t>
      </w:r>
    </w:p>
    <w:p w:rsidR="0061338B" w:rsidRDefault="0061338B" w:rsidP="008911C8">
      <w:pPr>
        <w:spacing w:before="206"/>
        <w:ind w:left="360"/>
        <w:jc w:val="both"/>
        <w:rPr>
          <w:rFonts w:ascii="Arial" w:hAnsi="Arial" w:cs="Arial"/>
          <w:sz w:val="24"/>
        </w:rPr>
      </w:pPr>
    </w:p>
    <w:p w:rsidR="004E452D" w:rsidRPr="004C3694" w:rsidRDefault="004E452D" w:rsidP="004C3694">
      <w:pPr>
        <w:pStyle w:val="Ttulo2"/>
      </w:pPr>
      <w:bookmarkStart w:id="12" w:name="_Toc30621771"/>
      <w:r w:rsidRPr="004C3694">
        <w:t>LÍNEAS BASES 2016-2019</w:t>
      </w:r>
      <w:bookmarkEnd w:id="12"/>
    </w:p>
    <w:tbl>
      <w:tblPr>
        <w:tblW w:w="5924" w:type="dxa"/>
        <w:jc w:val="center"/>
        <w:tblCellMar>
          <w:left w:w="70" w:type="dxa"/>
          <w:right w:w="70" w:type="dxa"/>
        </w:tblCellMar>
        <w:tblLook w:val="04A0" w:firstRow="1" w:lastRow="0" w:firstColumn="1" w:lastColumn="0" w:noHBand="0" w:noVBand="1"/>
      </w:tblPr>
      <w:tblGrid>
        <w:gridCol w:w="1059"/>
        <w:gridCol w:w="1519"/>
        <w:gridCol w:w="1673"/>
        <w:gridCol w:w="1673"/>
      </w:tblGrid>
      <w:tr w:rsidR="004E452D" w:rsidRPr="004E452D" w:rsidTr="002379EB">
        <w:trPr>
          <w:trHeight w:val="315"/>
          <w:jc w:val="center"/>
        </w:trPr>
        <w:tc>
          <w:tcPr>
            <w:tcW w:w="5924" w:type="dxa"/>
            <w:gridSpan w:val="4"/>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Líneas Bases  Sector cultura 2016- 2019</w:t>
            </w:r>
          </w:p>
        </w:tc>
      </w:tr>
      <w:tr w:rsidR="004E452D" w:rsidRPr="004E452D" w:rsidTr="002379EB">
        <w:trPr>
          <w:trHeight w:val="330"/>
          <w:jc w:val="center"/>
        </w:trPr>
        <w:tc>
          <w:tcPr>
            <w:tcW w:w="1059" w:type="dxa"/>
            <w:tcBorders>
              <w:top w:val="nil"/>
              <w:left w:val="single" w:sz="8" w:space="0" w:color="auto"/>
              <w:bottom w:val="nil"/>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Vigencia</w:t>
            </w:r>
          </w:p>
        </w:tc>
        <w:tc>
          <w:tcPr>
            <w:tcW w:w="1519" w:type="dxa"/>
            <w:tcBorders>
              <w:top w:val="nil"/>
              <w:left w:val="nil"/>
              <w:bottom w:val="nil"/>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Programa</w:t>
            </w:r>
          </w:p>
        </w:tc>
        <w:tc>
          <w:tcPr>
            <w:tcW w:w="1673" w:type="dxa"/>
            <w:tcBorders>
              <w:top w:val="nil"/>
              <w:left w:val="nil"/>
              <w:bottom w:val="nil"/>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Programada</w:t>
            </w:r>
          </w:p>
        </w:tc>
        <w:tc>
          <w:tcPr>
            <w:tcW w:w="1673" w:type="dxa"/>
            <w:tcBorders>
              <w:top w:val="nil"/>
              <w:left w:val="nil"/>
              <w:bottom w:val="nil"/>
              <w:right w:val="single" w:sz="8"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Impactados</w:t>
            </w:r>
          </w:p>
        </w:tc>
      </w:tr>
      <w:tr w:rsidR="004E452D" w:rsidRPr="004E452D" w:rsidTr="002379EB">
        <w:trPr>
          <w:trHeight w:val="315"/>
          <w:jc w:val="center"/>
        </w:trPr>
        <w:tc>
          <w:tcPr>
            <w:tcW w:w="1059"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2016</w:t>
            </w:r>
          </w:p>
        </w:tc>
        <w:tc>
          <w:tcPr>
            <w:tcW w:w="151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Infraestructura</w:t>
            </w:r>
          </w:p>
        </w:tc>
        <w:tc>
          <w:tcPr>
            <w:tcW w:w="1673" w:type="dxa"/>
            <w:tcBorders>
              <w:top w:val="single" w:sz="8" w:space="0" w:color="auto"/>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single" w:sz="8" w:space="0" w:color="auto"/>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2.520 </w:t>
            </w:r>
          </w:p>
        </w:tc>
      </w:tr>
      <w:tr w:rsidR="004E452D" w:rsidRPr="004E452D" w:rsidTr="002379EB">
        <w:trPr>
          <w:trHeight w:val="315"/>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Patrimonio</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340 </w:t>
            </w:r>
          </w:p>
        </w:tc>
      </w:tr>
      <w:tr w:rsidR="004E452D" w:rsidRPr="004E452D" w:rsidTr="002379EB">
        <w:trPr>
          <w:trHeight w:val="315"/>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Fomento</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6.375 </w:t>
            </w:r>
          </w:p>
        </w:tc>
      </w:tr>
      <w:tr w:rsidR="004E452D" w:rsidRPr="004E452D" w:rsidTr="002379EB">
        <w:trPr>
          <w:trHeight w:val="315"/>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Formación</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6.116 </w:t>
            </w:r>
          </w:p>
        </w:tc>
      </w:tr>
      <w:tr w:rsidR="004E452D" w:rsidRPr="004E452D" w:rsidTr="002379EB">
        <w:trPr>
          <w:trHeight w:val="330"/>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Biblioteca</w:t>
            </w:r>
          </w:p>
        </w:tc>
        <w:tc>
          <w:tcPr>
            <w:tcW w:w="1673" w:type="dxa"/>
            <w:tcBorders>
              <w:top w:val="nil"/>
              <w:left w:val="nil"/>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nil"/>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1.107 </w:t>
            </w:r>
          </w:p>
        </w:tc>
      </w:tr>
      <w:tr w:rsidR="004E452D" w:rsidRPr="004E452D" w:rsidTr="002379EB">
        <w:trPr>
          <w:trHeight w:val="330"/>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Total</w:t>
            </w:r>
          </w:p>
        </w:tc>
        <w:tc>
          <w:tcPr>
            <w:tcW w:w="1673" w:type="dxa"/>
            <w:tcBorders>
              <w:top w:val="single" w:sz="8" w:space="0" w:color="auto"/>
              <w:left w:val="nil"/>
              <w:bottom w:val="single" w:sz="8" w:space="0" w:color="auto"/>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9.100 </w:t>
            </w:r>
          </w:p>
        </w:tc>
        <w:tc>
          <w:tcPr>
            <w:tcW w:w="1673" w:type="dxa"/>
            <w:tcBorders>
              <w:top w:val="single" w:sz="8" w:space="0" w:color="auto"/>
              <w:left w:val="nil"/>
              <w:bottom w:val="single" w:sz="8" w:space="0" w:color="auto"/>
              <w:right w:val="single" w:sz="8"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16.458 </w:t>
            </w:r>
          </w:p>
        </w:tc>
      </w:tr>
      <w:tr w:rsidR="004E452D" w:rsidRPr="004E452D" w:rsidTr="002379EB">
        <w:trPr>
          <w:trHeight w:val="315"/>
          <w:jc w:val="center"/>
        </w:trPr>
        <w:tc>
          <w:tcPr>
            <w:tcW w:w="1059"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2017</w:t>
            </w: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Infraestructura</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2.520 </w:t>
            </w:r>
          </w:p>
        </w:tc>
      </w:tr>
      <w:tr w:rsidR="004E452D" w:rsidRPr="004E452D" w:rsidTr="002379EB">
        <w:trPr>
          <w:trHeight w:val="315"/>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Patrimonio</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2.476 </w:t>
            </w:r>
          </w:p>
        </w:tc>
      </w:tr>
      <w:tr w:rsidR="004E452D" w:rsidRPr="004E452D" w:rsidTr="002379EB">
        <w:trPr>
          <w:trHeight w:val="315"/>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Fomento</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8.976 </w:t>
            </w:r>
          </w:p>
        </w:tc>
      </w:tr>
      <w:tr w:rsidR="004E452D" w:rsidRPr="004E452D" w:rsidTr="002379EB">
        <w:trPr>
          <w:trHeight w:val="315"/>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Formación</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8.691 </w:t>
            </w:r>
          </w:p>
        </w:tc>
      </w:tr>
      <w:tr w:rsidR="004E452D" w:rsidRPr="004E452D" w:rsidTr="002379EB">
        <w:trPr>
          <w:trHeight w:val="330"/>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Biblioteca</w:t>
            </w:r>
          </w:p>
        </w:tc>
        <w:tc>
          <w:tcPr>
            <w:tcW w:w="1673" w:type="dxa"/>
            <w:tcBorders>
              <w:top w:val="nil"/>
              <w:left w:val="nil"/>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nil"/>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3.753 </w:t>
            </w:r>
          </w:p>
        </w:tc>
      </w:tr>
      <w:tr w:rsidR="004E452D" w:rsidRPr="004E452D" w:rsidTr="002379EB">
        <w:trPr>
          <w:trHeight w:val="330"/>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Total</w:t>
            </w:r>
          </w:p>
        </w:tc>
        <w:tc>
          <w:tcPr>
            <w:tcW w:w="1673" w:type="dxa"/>
            <w:tcBorders>
              <w:top w:val="single" w:sz="8" w:space="0" w:color="auto"/>
              <w:left w:val="nil"/>
              <w:bottom w:val="single" w:sz="8" w:space="0" w:color="auto"/>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9.100 </w:t>
            </w:r>
          </w:p>
        </w:tc>
        <w:tc>
          <w:tcPr>
            <w:tcW w:w="1673" w:type="dxa"/>
            <w:tcBorders>
              <w:top w:val="single" w:sz="8" w:space="0" w:color="auto"/>
              <w:left w:val="nil"/>
              <w:bottom w:val="single" w:sz="8" w:space="0" w:color="auto"/>
              <w:right w:val="single" w:sz="8"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26.416 </w:t>
            </w:r>
          </w:p>
        </w:tc>
      </w:tr>
      <w:tr w:rsidR="004E452D" w:rsidRPr="004E452D" w:rsidTr="002379EB">
        <w:trPr>
          <w:trHeight w:val="315"/>
          <w:jc w:val="center"/>
        </w:trPr>
        <w:tc>
          <w:tcPr>
            <w:tcW w:w="1059"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2018</w:t>
            </w:r>
          </w:p>
        </w:tc>
        <w:tc>
          <w:tcPr>
            <w:tcW w:w="151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Infraestructura</w:t>
            </w:r>
          </w:p>
        </w:tc>
        <w:tc>
          <w:tcPr>
            <w:tcW w:w="1673" w:type="dxa"/>
            <w:tcBorders>
              <w:top w:val="single" w:sz="8" w:space="0" w:color="auto"/>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single" w:sz="8" w:space="0" w:color="auto"/>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2.520 </w:t>
            </w:r>
          </w:p>
        </w:tc>
      </w:tr>
      <w:tr w:rsidR="004E452D" w:rsidRPr="004E452D" w:rsidTr="002379EB">
        <w:trPr>
          <w:trHeight w:val="315"/>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Patrimonio</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3.232 </w:t>
            </w:r>
          </w:p>
        </w:tc>
      </w:tr>
      <w:tr w:rsidR="004E452D" w:rsidRPr="004E452D" w:rsidTr="002379EB">
        <w:trPr>
          <w:trHeight w:val="315"/>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Fomento</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55.155 </w:t>
            </w:r>
          </w:p>
        </w:tc>
      </w:tr>
      <w:tr w:rsidR="004E452D" w:rsidRPr="004E452D" w:rsidTr="002379EB">
        <w:trPr>
          <w:trHeight w:val="315"/>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Formación</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18.595 </w:t>
            </w:r>
          </w:p>
        </w:tc>
      </w:tr>
      <w:tr w:rsidR="004E452D" w:rsidRPr="004E452D" w:rsidTr="002379EB">
        <w:trPr>
          <w:trHeight w:val="330"/>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Biblioteca</w:t>
            </w:r>
          </w:p>
        </w:tc>
        <w:tc>
          <w:tcPr>
            <w:tcW w:w="1673" w:type="dxa"/>
            <w:tcBorders>
              <w:top w:val="nil"/>
              <w:left w:val="nil"/>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nil"/>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3.589 </w:t>
            </w:r>
          </w:p>
        </w:tc>
      </w:tr>
      <w:tr w:rsidR="004E452D" w:rsidRPr="004E452D" w:rsidTr="002379EB">
        <w:trPr>
          <w:trHeight w:val="330"/>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Total</w:t>
            </w:r>
          </w:p>
        </w:tc>
        <w:tc>
          <w:tcPr>
            <w:tcW w:w="1673" w:type="dxa"/>
            <w:tcBorders>
              <w:top w:val="single" w:sz="8" w:space="0" w:color="auto"/>
              <w:left w:val="nil"/>
              <w:bottom w:val="single" w:sz="8" w:space="0" w:color="auto"/>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9.100 </w:t>
            </w:r>
          </w:p>
        </w:tc>
        <w:tc>
          <w:tcPr>
            <w:tcW w:w="1673" w:type="dxa"/>
            <w:tcBorders>
              <w:top w:val="single" w:sz="8" w:space="0" w:color="auto"/>
              <w:left w:val="nil"/>
              <w:bottom w:val="single" w:sz="8" w:space="0" w:color="auto"/>
              <w:right w:val="single" w:sz="8"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83.091 </w:t>
            </w:r>
          </w:p>
        </w:tc>
      </w:tr>
      <w:tr w:rsidR="004E452D" w:rsidRPr="004E452D" w:rsidTr="002379EB">
        <w:trPr>
          <w:trHeight w:val="315"/>
          <w:jc w:val="center"/>
        </w:trPr>
        <w:tc>
          <w:tcPr>
            <w:tcW w:w="1059"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2019</w:t>
            </w: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Infraestructura</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2.520 </w:t>
            </w:r>
          </w:p>
        </w:tc>
      </w:tr>
      <w:tr w:rsidR="004E452D" w:rsidRPr="004E452D" w:rsidTr="002379EB">
        <w:trPr>
          <w:trHeight w:val="315"/>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Patrimonio</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5.710 </w:t>
            </w:r>
          </w:p>
        </w:tc>
      </w:tr>
      <w:tr w:rsidR="004E452D" w:rsidRPr="004E452D" w:rsidTr="002379EB">
        <w:trPr>
          <w:trHeight w:val="315"/>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Fomento</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12.595 </w:t>
            </w:r>
          </w:p>
        </w:tc>
      </w:tr>
      <w:tr w:rsidR="004E452D" w:rsidRPr="004E452D" w:rsidTr="002379EB">
        <w:trPr>
          <w:trHeight w:val="315"/>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Formación</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4.027 </w:t>
            </w:r>
          </w:p>
        </w:tc>
      </w:tr>
      <w:tr w:rsidR="004E452D" w:rsidRPr="004E452D" w:rsidTr="002379EB">
        <w:trPr>
          <w:trHeight w:val="330"/>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Biblioteca</w:t>
            </w:r>
          </w:p>
        </w:tc>
        <w:tc>
          <w:tcPr>
            <w:tcW w:w="1673" w:type="dxa"/>
            <w:tcBorders>
              <w:top w:val="nil"/>
              <w:left w:val="nil"/>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nil"/>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9.813 </w:t>
            </w:r>
          </w:p>
        </w:tc>
      </w:tr>
      <w:tr w:rsidR="004E452D" w:rsidRPr="004E452D" w:rsidTr="002379EB">
        <w:trPr>
          <w:trHeight w:val="330"/>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single" w:sz="8" w:space="0" w:color="auto"/>
              <w:left w:val="single" w:sz="8" w:space="0" w:color="auto"/>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Total</w:t>
            </w:r>
          </w:p>
        </w:tc>
        <w:tc>
          <w:tcPr>
            <w:tcW w:w="1673" w:type="dxa"/>
            <w:tcBorders>
              <w:top w:val="single" w:sz="8" w:space="0" w:color="auto"/>
              <w:left w:val="nil"/>
              <w:bottom w:val="nil"/>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9.100 </w:t>
            </w:r>
          </w:p>
        </w:tc>
        <w:tc>
          <w:tcPr>
            <w:tcW w:w="1673" w:type="dxa"/>
            <w:tcBorders>
              <w:top w:val="single" w:sz="8" w:space="0" w:color="auto"/>
              <w:left w:val="nil"/>
              <w:bottom w:val="nil"/>
              <w:right w:val="single" w:sz="8"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34.665 </w:t>
            </w:r>
          </w:p>
        </w:tc>
      </w:tr>
      <w:tr w:rsidR="004E452D" w:rsidRPr="004E452D" w:rsidTr="002379EB">
        <w:trPr>
          <w:trHeight w:val="330"/>
          <w:jc w:val="center"/>
        </w:trPr>
        <w:tc>
          <w:tcPr>
            <w:tcW w:w="2578"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Total Cuatrienio</w:t>
            </w:r>
          </w:p>
        </w:tc>
        <w:tc>
          <w:tcPr>
            <w:tcW w:w="1673" w:type="dxa"/>
            <w:tcBorders>
              <w:top w:val="single" w:sz="8" w:space="0" w:color="auto"/>
              <w:left w:val="nil"/>
              <w:bottom w:val="single" w:sz="8" w:space="0" w:color="auto"/>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36.400 </w:t>
            </w:r>
          </w:p>
        </w:tc>
        <w:tc>
          <w:tcPr>
            <w:tcW w:w="1673" w:type="dxa"/>
            <w:tcBorders>
              <w:top w:val="single" w:sz="8" w:space="0" w:color="auto"/>
              <w:left w:val="nil"/>
              <w:bottom w:val="single" w:sz="8" w:space="0" w:color="auto"/>
              <w:right w:val="single" w:sz="8"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160.630 </w:t>
            </w:r>
          </w:p>
        </w:tc>
      </w:tr>
    </w:tbl>
    <w:p w:rsidR="004E452D" w:rsidRDefault="004E452D" w:rsidP="004E452D">
      <w:pPr>
        <w:spacing w:before="206"/>
        <w:ind w:left="360"/>
        <w:jc w:val="center"/>
        <w:rPr>
          <w:rFonts w:ascii="Arial" w:hAnsi="Arial" w:cs="Arial"/>
          <w:b/>
          <w:sz w:val="24"/>
        </w:rPr>
      </w:pPr>
    </w:p>
    <w:p w:rsidR="004E452D" w:rsidRPr="004E452D" w:rsidRDefault="004E452D" w:rsidP="004E452D">
      <w:pPr>
        <w:spacing w:before="206"/>
        <w:ind w:left="360"/>
        <w:jc w:val="center"/>
        <w:rPr>
          <w:rFonts w:ascii="Arial" w:hAnsi="Arial" w:cs="Arial"/>
          <w:b/>
          <w:sz w:val="24"/>
        </w:rPr>
      </w:pPr>
    </w:p>
    <w:p w:rsidR="00AD0AB9" w:rsidRDefault="00AD0AB9" w:rsidP="008911C8">
      <w:pPr>
        <w:spacing w:after="0"/>
        <w:jc w:val="both"/>
        <w:rPr>
          <w:rFonts w:ascii="Arial" w:hAnsi="Arial" w:cs="Arial"/>
          <w:color w:val="FF0000"/>
        </w:rPr>
      </w:pPr>
    </w:p>
    <w:p w:rsidR="00167C51" w:rsidRPr="0044060D" w:rsidRDefault="00490F79" w:rsidP="0044060D">
      <w:pPr>
        <w:pStyle w:val="Ttulo1"/>
      </w:pPr>
      <w:bookmarkStart w:id="13" w:name="_Toc30621772"/>
      <w:r w:rsidRPr="005E2888">
        <w:t>CAPÍTULO 1</w:t>
      </w:r>
      <w:bookmarkEnd w:id="13"/>
    </w:p>
    <w:p w:rsidR="005E2888" w:rsidRPr="005E2888" w:rsidRDefault="005E2888" w:rsidP="005E2888"/>
    <w:p w:rsidR="00167C51" w:rsidRPr="006C76D7" w:rsidRDefault="00167C51" w:rsidP="004C3694">
      <w:pPr>
        <w:pStyle w:val="Ttulo2"/>
      </w:pPr>
      <w:bookmarkStart w:id="14" w:name="_Toc30621773"/>
      <w:r w:rsidRPr="006C76D7">
        <w:t>GESTIÓN DEL DESARROLLO TERRITORIAL Y DESEMPEÑO INSTITUCIONAL</w:t>
      </w:r>
      <w:bookmarkEnd w:id="14"/>
    </w:p>
    <w:p w:rsidR="008654A7" w:rsidRPr="006C76D7" w:rsidRDefault="008654A7" w:rsidP="002379EB">
      <w:pPr>
        <w:pStyle w:val="Ttulo1"/>
        <w:spacing w:before="0"/>
        <w:rPr>
          <w:rFonts w:cs="Arial"/>
          <w:color w:val="FF0000"/>
        </w:rPr>
      </w:pPr>
    </w:p>
    <w:p w:rsidR="00B34397" w:rsidRDefault="008654A7" w:rsidP="00B34397">
      <w:pPr>
        <w:spacing w:after="0"/>
        <w:jc w:val="both"/>
        <w:rPr>
          <w:rFonts w:ascii="Arial" w:hAnsi="Arial" w:cs="Arial"/>
        </w:rPr>
      </w:pPr>
      <w:r w:rsidRPr="008654A7">
        <w:rPr>
          <w:rFonts w:ascii="Arial" w:hAnsi="Arial" w:cs="Arial"/>
        </w:rPr>
        <w:t>Este capítulo t</w:t>
      </w:r>
      <w:r>
        <w:rPr>
          <w:rFonts w:ascii="Arial" w:hAnsi="Arial" w:cs="Arial"/>
        </w:rPr>
        <w:t xml:space="preserve">iene como finalidad detallar la situación en la cual </w:t>
      </w:r>
      <w:r w:rsidR="002007E9">
        <w:rPr>
          <w:rFonts w:ascii="Arial" w:hAnsi="Arial" w:cs="Arial"/>
        </w:rPr>
        <w:t>se entrega la entidad 2016 - 2019</w:t>
      </w:r>
      <w:r>
        <w:rPr>
          <w:rFonts w:ascii="Arial" w:hAnsi="Arial" w:cs="Arial"/>
        </w:rPr>
        <w:t xml:space="preserve"> </w:t>
      </w:r>
      <w:r w:rsidR="000C1ED0">
        <w:rPr>
          <w:rFonts w:ascii="Arial" w:hAnsi="Arial" w:cs="Arial"/>
        </w:rPr>
        <w:t xml:space="preserve">en los siguientes aspectos: </w:t>
      </w:r>
    </w:p>
    <w:p w:rsidR="006C76D7" w:rsidRDefault="006C76D7" w:rsidP="00B34397">
      <w:pPr>
        <w:spacing w:after="0"/>
        <w:jc w:val="both"/>
        <w:rPr>
          <w:rFonts w:ascii="Arial" w:hAnsi="Arial" w:cs="Arial"/>
        </w:rPr>
      </w:pPr>
    </w:p>
    <w:p w:rsidR="000C1ED0" w:rsidRDefault="000C1ED0" w:rsidP="0044060D">
      <w:pPr>
        <w:spacing w:after="0"/>
        <w:jc w:val="center"/>
        <w:rPr>
          <w:rFonts w:ascii="Arial" w:hAnsi="Arial" w:cs="Arial"/>
        </w:rPr>
      </w:pPr>
    </w:p>
    <w:p w:rsidR="00DA7B0C" w:rsidRDefault="00DA7B0C" w:rsidP="004C3694">
      <w:pPr>
        <w:pStyle w:val="Ttulo3"/>
      </w:pPr>
    </w:p>
    <w:p w:rsidR="00DA7B0C" w:rsidRPr="0044060D" w:rsidRDefault="00DA7B0C" w:rsidP="004C3694">
      <w:pPr>
        <w:pStyle w:val="Ttulo3"/>
      </w:pPr>
      <w:bookmarkStart w:id="15" w:name="_Toc30621775"/>
      <w:r w:rsidRPr="0044060D">
        <w:t>COMO SE RECIBIÓ LA ENTIDAD</w:t>
      </w:r>
      <w:bookmarkEnd w:id="15"/>
    </w:p>
    <w:p w:rsidR="000C1ED0" w:rsidRDefault="000C1ED0" w:rsidP="00B34397">
      <w:pPr>
        <w:spacing w:after="0"/>
        <w:jc w:val="both"/>
        <w:rPr>
          <w:rFonts w:ascii="Arial" w:hAnsi="Arial" w:cs="Arial"/>
        </w:rPr>
      </w:pPr>
    </w:p>
    <w:p w:rsidR="00DA7B0C" w:rsidRDefault="00DA7B0C" w:rsidP="00B34397">
      <w:pPr>
        <w:spacing w:after="0"/>
        <w:jc w:val="both"/>
        <w:rPr>
          <w:rFonts w:ascii="Arial" w:hAnsi="Arial" w:cs="Arial"/>
        </w:rPr>
      </w:pPr>
    </w:p>
    <w:p w:rsidR="00DA7B0C" w:rsidRDefault="00DA7B0C" w:rsidP="00B34397">
      <w:pPr>
        <w:spacing w:after="0"/>
        <w:jc w:val="both"/>
        <w:rPr>
          <w:rFonts w:ascii="Arial" w:hAnsi="Arial" w:cs="Arial"/>
        </w:rPr>
      </w:pPr>
      <w:r>
        <w:rPr>
          <w:rFonts w:ascii="Arial" w:hAnsi="Arial" w:cs="Arial"/>
        </w:rPr>
        <w:t>El gerente del Instituto Municipal de Cultura de Yumbo Luis Albeiro Gutiérrez</w:t>
      </w:r>
      <w:r w:rsidR="00073538">
        <w:rPr>
          <w:rFonts w:ascii="Arial" w:hAnsi="Arial" w:cs="Arial"/>
        </w:rPr>
        <w:t xml:space="preserve"> Ayala levantó</w:t>
      </w:r>
      <w:r>
        <w:rPr>
          <w:rFonts w:ascii="Arial" w:hAnsi="Arial" w:cs="Arial"/>
        </w:rPr>
        <w:t xml:space="preserve"> Acta circunstanciada debido a que no se le fue entregado el informe de gestión</w:t>
      </w:r>
      <w:r w:rsidR="008A643B">
        <w:rPr>
          <w:rFonts w:ascii="Arial" w:hAnsi="Arial" w:cs="Arial"/>
        </w:rPr>
        <w:t xml:space="preserve"> </w:t>
      </w:r>
      <w:r w:rsidR="00073538">
        <w:rPr>
          <w:rFonts w:ascii="Arial" w:hAnsi="Arial" w:cs="Arial"/>
        </w:rPr>
        <w:t>por parte de la gerente saliente</w:t>
      </w:r>
      <w:r>
        <w:rPr>
          <w:rFonts w:ascii="Arial" w:hAnsi="Arial" w:cs="Arial"/>
        </w:rPr>
        <w:t xml:space="preserve"> en cuyo informe se registraron datos importantes para </w:t>
      </w:r>
      <w:r>
        <w:rPr>
          <w:rFonts w:ascii="Arial" w:hAnsi="Arial" w:cs="Arial"/>
        </w:rPr>
        <w:lastRenderedPageBreak/>
        <w:t>dejar constancia de cómo se encontró el Instituto Municipal de Cultura de Yumbo IMCY a enero de 2016.</w:t>
      </w:r>
    </w:p>
    <w:p w:rsidR="007F100D" w:rsidRDefault="007F100D" w:rsidP="00B34397">
      <w:pPr>
        <w:spacing w:after="0"/>
        <w:jc w:val="both"/>
        <w:rPr>
          <w:rFonts w:ascii="Arial" w:hAnsi="Arial" w:cs="Arial"/>
        </w:rPr>
      </w:pPr>
    </w:p>
    <w:p w:rsidR="00073538" w:rsidRPr="004C3694" w:rsidRDefault="00073538" w:rsidP="004C3694">
      <w:pPr>
        <w:rPr>
          <w:rFonts w:ascii="Arial" w:hAnsi="Arial" w:cs="Arial"/>
          <w:b/>
          <w:shd w:val="clear" w:color="auto" w:fill="FFFFFF"/>
        </w:rPr>
      </w:pPr>
      <w:bookmarkStart w:id="16" w:name="_Toc30621776"/>
      <w:r w:rsidRPr="004C3694">
        <w:rPr>
          <w:rFonts w:ascii="Arial" w:hAnsi="Arial" w:cs="Arial"/>
          <w:b/>
          <w:shd w:val="clear" w:color="auto" w:fill="FFFFFF"/>
        </w:rPr>
        <w:t>PROGRAMAS, PROYECTOS, ACTIVIDADES Y RESULTADOS OBTENIDOS</w:t>
      </w:r>
      <w:bookmarkEnd w:id="16"/>
    </w:p>
    <w:p w:rsidR="00073538" w:rsidRPr="00060928" w:rsidRDefault="00073538" w:rsidP="00073538">
      <w:pPr>
        <w:spacing w:after="0"/>
        <w:jc w:val="both"/>
        <w:rPr>
          <w:rFonts w:ascii="Arial" w:hAnsi="Arial" w:cs="Arial"/>
          <w:b/>
          <w:bCs/>
          <w:i/>
          <w:color w:val="000000"/>
          <w:shd w:val="clear" w:color="auto" w:fill="FFFFFF"/>
        </w:rPr>
      </w:pPr>
    </w:p>
    <w:p w:rsidR="00073538" w:rsidRDefault="00073538" w:rsidP="00073538">
      <w:pPr>
        <w:spacing w:after="0"/>
        <w:jc w:val="both"/>
        <w:rPr>
          <w:rFonts w:ascii="Arial" w:hAnsi="Arial" w:cs="Arial"/>
          <w:bCs/>
          <w:color w:val="000000"/>
          <w:shd w:val="clear" w:color="auto" w:fill="FFFFFF"/>
        </w:rPr>
      </w:pPr>
      <w:r w:rsidRPr="0029477B">
        <w:rPr>
          <w:rFonts w:ascii="Arial" w:hAnsi="Arial" w:cs="Arial"/>
          <w:bCs/>
          <w:color w:val="000000"/>
          <w:shd w:val="clear" w:color="auto" w:fill="FFFFFF"/>
        </w:rPr>
        <w:t>La entidad en la vigencia 2015</w:t>
      </w:r>
      <w:r>
        <w:rPr>
          <w:rFonts w:ascii="Arial" w:hAnsi="Arial" w:cs="Arial"/>
          <w:bCs/>
          <w:color w:val="000000"/>
          <w:shd w:val="clear" w:color="auto" w:fill="FFFFFF"/>
        </w:rPr>
        <w:t xml:space="preserve"> de acuerdo al Plan de Desarrollo Yumbo, Garantía Colectiva sector: Yumbo artístico y Cultural conto con cinco (5) programas y doce (12) proyectos, los cuales se describen a continuación con sus respectivas metas:</w:t>
      </w:r>
    </w:p>
    <w:p w:rsidR="00073538" w:rsidRDefault="00073538" w:rsidP="00073538">
      <w:pPr>
        <w:spacing w:after="0"/>
        <w:jc w:val="both"/>
        <w:rPr>
          <w:rFonts w:ascii="Arial" w:hAnsi="Arial" w:cs="Arial"/>
          <w:bCs/>
          <w:color w:val="000000"/>
          <w:shd w:val="clear" w:color="auto" w:fill="FFFFFF"/>
        </w:rPr>
      </w:pPr>
    </w:p>
    <w:p w:rsidR="00073538" w:rsidRPr="00DF4D0C" w:rsidRDefault="00073538" w:rsidP="00073538">
      <w:pPr>
        <w:pStyle w:val="Prrafodelista"/>
        <w:numPr>
          <w:ilvl w:val="0"/>
          <w:numId w:val="8"/>
        </w:numPr>
        <w:spacing w:after="0" w:line="240" w:lineRule="auto"/>
        <w:jc w:val="both"/>
        <w:rPr>
          <w:rFonts w:ascii="Arial" w:hAnsi="Arial" w:cs="Arial"/>
          <w:b/>
          <w:bCs/>
          <w:color w:val="000000"/>
          <w:shd w:val="clear" w:color="auto" w:fill="FFFFFF"/>
        </w:rPr>
      </w:pPr>
      <w:r w:rsidRPr="00DF4D0C">
        <w:rPr>
          <w:rFonts w:ascii="Arial" w:hAnsi="Arial" w:cs="Arial"/>
          <w:b/>
          <w:bCs/>
          <w:color w:val="000000"/>
          <w:shd w:val="clear" w:color="auto" w:fill="FFFFFF"/>
        </w:rPr>
        <w:t>PROGRAMA:</w:t>
      </w:r>
      <w:r w:rsidRPr="00DF4D0C">
        <w:rPr>
          <w:rFonts w:ascii="Arial" w:hAnsi="Arial" w:cs="Arial"/>
          <w:bCs/>
          <w:color w:val="000000"/>
          <w:shd w:val="clear" w:color="auto" w:fill="FFFFFF"/>
        </w:rPr>
        <w:t xml:space="preserve"> </w:t>
      </w:r>
      <w:r w:rsidRPr="00DF4D0C">
        <w:rPr>
          <w:rFonts w:ascii="Arial" w:hAnsi="Arial" w:cs="Arial"/>
          <w:b/>
          <w:bCs/>
          <w:color w:val="000000"/>
          <w:shd w:val="clear" w:color="auto" w:fill="FFFFFF"/>
        </w:rPr>
        <w:t xml:space="preserve">Fomento, Apoyo y difusión de eventos y expresiones artísticas culturales. </w:t>
      </w:r>
    </w:p>
    <w:p w:rsidR="00073538" w:rsidRPr="00DF4D0C" w:rsidRDefault="00073538" w:rsidP="00073538">
      <w:pPr>
        <w:pStyle w:val="Prrafodelista"/>
        <w:jc w:val="both"/>
        <w:rPr>
          <w:rFonts w:ascii="Arial" w:hAnsi="Arial" w:cs="Arial"/>
          <w:b/>
          <w:bCs/>
          <w:color w:val="000000"/>
          <w:shd w:val="clear" w:color="auto" w:fill="FFFFFF"/>
        </w:rPr>
      </w:pPr>
    </w:p>
    <w:p w:rsidR="00073538" w:rsidRPr="00DF4D0C" w:rsidRDefault="00073538" w:rsidP="00073538">
      <w:pPr>
        <w:pStyle w:val="Prrafodelista"/>
        <w:jc w:val="both"/>
        <w:rPr>
          <w:rFonts w:ascii="Arial" w:hAnsi="Arial" w:cs="Arial"/>
          <w:b/>
          <w:bCs/>
          <w:color w:val="000000"/>
          <w:shd w:val="clear" w:color="auto" w:fill="FFFFFF"/>
        </w:rPr>
      </w:pPr>
      <w:r w:rsidRPr="00DF4D0C">
        <w:rPr>
          <w:rFonts w:ascii="Arial" w:hAnsi="Arial" w:cs="Arial"/>
          <w:b/>
          <w:bCs/>
          <w:color w:val="000000"/>
          <w:shd w:val="clear" w:color="auto" w:fill="FFFFFF"/>
        </w:rPr>
        <w:t>PROYECTO No. 1</w:t>
      </w:r>
    </w:p>
    <w:p w:rsidR="00073538" w:rsidRPr="00DF4D0C" w:rsidRDefault="00073538" w:rsidP="00073538">
      <w:pPr>
        <w:pStyle w:val="Prrafodelista"/>
        <w:jc w:val="both"/>
        <w:rPr>
          <w:rFonts w:ascii="Arial" w:hAnsi="Arial" w:cs="Arial"/>
          <w:b/>
          <w:bCs/>
          <w:color w:val="000000"/>
          <w:shd w:val="clear" w:color="auto" w:fill="FFFFFF"/>
        </w:rPr>
      </w:pPr>
    </w:p>
    <w:p w:rsidR="00073538" w:rsidRPr="009C3AA3" w:rsidRDefault="00073538" w:rsidP="00073538">
      <w:pPr>
        <w:pStyle w:val="Prrafodelista"/>
        <w:jc w:val="both"/>
        <w:rPr>
          <w:rFonts w:ascii="Arial" w:hAnsi="Arial" w:cs="Arial"/>
          <w:bCs/>
          <w:color w:val="000000"/>
          <w:shd w:val="clear" w:color="auto" w:fill="FFFFFF"/>
        </w:rPr>
      </w:pPr>
      <w:r w:rsidRPr="009C3AA3">
        <w:rPr>
          <w:rFonts w:ascii="Arial" w:hAnsi="Arial" w:cs="Arial"/>
          <w:bCs/>
          <w:color w:val="000000"/>
          <w:shd w:val="clear" w:color="auto" w:fill="FFFFFF"/>
        </w:rPr>
        <w:t xml:space="preserve">Fortalecimiento del fomento, apoyo y promoción de las expresiones artísticas y culturales para el desarrollo de eventos artísticos y culturales en el Municipio de Yumbo. Este proyecto cuenta con 5 metas. </w:t>
      </w:r>
    </w:p>
    <w:p w:rsidR="00073538" w:rsidRDefault="00073538" w:rsidP="00073538">
      <w:pPr>
        <w:pStyle w:val="Prrafodelista"/>
        <w:jc w:val="both"/>
        <w:rPr>
          <w:rFonts w:cs="Arial"/>
          <w:bCs/>
          <w:color w:val="000000"/>
          <w:shd w:val="clear" w:color="auto" w:fill="FFFFFF"/>
        </w:rPr>
      </w:pPr>
    </w:p>
    <w:tbl>
      <w:tblPr>
        <w:tblStyle w:val="Tablaconcuadrcula"/>
        <w:tblW w:w="0" w:type="auto"/>
        <w:tblInd w:w="720" w:type="dxa"/>
        <w:tblLayout w:type="fixed"/>
        <w:tblLook w:val="04A0" w:firstRow="1" w:lastRow="0" w:firstColumn="1" w:lastColumn="0" w:noHBand="0" w:noVBand="1"/>
      </w:tblPr>
      <w:tblGrid>
        <w:gridCol w:w="522"/>
        <w:gridCol w:w="1108"/>
        <w:gridCol w:w="1444"/>
        <w:gridCol w:w="1417"/>
        <w:gridCol w:w="993"/>
        <w:gridCol w:w="2516"/>
      </w:tblGrid>
      <w:tr w:rsidR="00073538" w:rsidTr="006C0AD6">
        <w:tc>
          <w:tcPr>
            <w:tcW w:w="522" w:type="dxa"/>
          </w:tcPr>
          <w:p w:rsidR="00073538" w:rsidRPr="00300CD0" w:rsidRDefault="00073538" w:rsidP="006C0AD6">
            <w:pPr>
              <w:pStyle w:val="Prrafodelista"/>
              <w:ind w:left="0"/>
              <w:jc w:val="both"/>
              <w:rPr>
                <w:rFonts w:ascii="Arial" w:hAnsi="Arial" w:cs="Arial"/>
                <w:b/>
                <w:bCs/>
                <w:color w:val="000000"/>
                <w:shd w:val="clear" w:color="auto" w:fill="FFFFFF"/>
              </w:rPr>
            </w:pPr>
            <w:r w:rsidRPr="00300CD0">
              <w:rPr>
                <w:rFonts w:ascii="Arial" w:hAnsi="Arial" w:cs="Arial"/>
                <w:b/>
                <w:bCs/>
                <w:color w:val="000000"/>
                <w:shd w:val="clear" w:color="auto" w:fill="FFFFFF"/>
              </w:rPr>
              <w:t>No.</w:t>
            </w:r>
          </w:p>
        </w:tc>
        <w:tc>
          <w:tcPr>
            <w:tcW w:w="1108" w:type="dxa"/>
          </w:tcPr>
          <w:p w:rsidR="00073538" w:rsidRPr="00300CD0" w:rsidRDefault="00073538" w:rsidP="006C0AD6">
            <w:pPr>
              <w:pStyle w:val="Prrafodelista"/>
              <w:ind w:left="0"/>
              <w:jc w:val="both"/>
              <w:rPr>
                <w:rFonts w:ascii="Arial" w:hAnsi="Arial" w:cs="Arial"/>
                <w:b/>
                <w:bCs/>
                <w:color w:val="000000"/>
                <w:shd w:val="clear" w:color="auto" w:fill="FFFFFF"/>
              </w:rPr>
            </w:pPr>
            <w:r w:rsidRPr="00300CD0">
              <w:rPr>
                <w:rFonts w:ascii="Arial" w:hAnsi="Arial" w:cs="Arial"/>
                <w:b/>
                <w:bCs/>
                <w:color w:val="000000"/>
                <w:shd w:val="clear" w:color="auto" w:fill="FFFFFF"/>
              </w:rPr>
              <w:t>META</w:t>
            </w:r>
          </w:p>
        </w:tc>
        <w:tc>
          <w:tcPr>
            <w:tcW w:w="1444" w:type="dxa"/>
          </w:tcPr>
          <w:p w:rsidR="00073538" w:rsidRPr="00300CD0" w:rsidRDefault="00073538" w:rsidP="006C0AD6">
            <w:pPr>
              <w:pStyle w:val="Prrafodelista"/>
              <w:ind w:left="0"/>
              <w:jc w:val="center"/>
              <w:rPr>
                <w:rFonts w:ascii="Arial" w:hAnsi="Arial" w:cs="Arial"/>
                <w:b/>
                <w:bCs/>
                <w:color w:val="000000"/>
                <w:shd w:val="clear" w:color="auto" w:fill="FFFFFF"/>
              </w:rPr>
            </w:pPr>
            <w:r w:rsidRPr="00300CD0">
              <w:rPr>
                <w:rFonts w:ascii="Arial" w:hAnsi="Arial" w:cs="Arial"/>
                <w:b/>
                <w:bCs/>
                <w:color w:val="000000"/>
                <w:shd w:val="clear" w:color="auto" w:fill="FFFFFF"/>
              </w:rPr>
              <w:t>% CUMPLIMIENTO</w:t>
            </w:r>
          </w:p>
        </w:tc>
        <w:tc>
          <w:tcPr>
            <w:tcW w:w="1417" w:type="dxa"/>
          </w:tcPr>
          <w:p w:rsidR="00073538" w:rsidRPr="00300CD0" w:rsidRDefault="00FF6CC0" w:rsidP="006C0AD6">
            <w:pPr>
              <w:pStyle w:val="Prrafodelista"/>
              <w:ind w:left="0"/>
              <w:jc w:val="both"/>
              <w:rPr>
                <w:rFonts w:ascii="Arial" w:hAnsi="Arial" w:cs="Arial"/>
                <w:b/>
                <w:bCs/>
                <w:color w:val="000000"/>
                <w:shd w:val="clear" w:color="auto" w:fill="FFFFFF"/>
              </w:rPr>
            </w:pPr>
            <w:r w:rsidRPr="00300CD0">
              <w:rPr>
                <w:rFonts w:ascii="Arial" w:hAnsi="Arial" w:cs="Arial"/>
                <w:b/>
                <w:bCs/>
                <w:color w:val="000000"/>
                <w:shd w:val="clear" w:color="auto" w:fill="FFFFFF"/>
              </w:rPr>
              <w:t>LÍNEA</w:t>
            </w:r>
            <w:r w:rsidR="00073538" w:rsidRPr="00300CD0">
              <w:rPr>
                <w:rFonts w:ascii="Arial" w:hAnsi="Arial" w:cs="Arial"/>
                <w:b/>
                <w:bCs/>
                <w:color w:val="000000"/>
                <w:shd w:val="clear" w:color="auto" w:fill="FFFFFF"/>
              </w:rPr>
              <w:t xml:space="preserve"> BASE 2011</w:t>
            </w:r>
          </w:p>
        </w:tc>
        <w:tc>
          <w:tcPr>
            <w:tcW w:w="993" w:type="dxa"/>
          </w:tcPr>
          <w:p w:rsidR="00073538" w:rsidRPr="00300CD0" w:rsidRDefault="00073538" w:rsidP="006C0AD6">
            <w:pPr>
              <w:pStyle w:val="Prrafodelista"/>
              <w:ind w:left="0"/>
              <w:jc w:val="both"/>
              <w:rPr>
                <w:rFonts w:ascii="Arial" w:hAnsi="Arial" w:cs="Arial"/>
                <w:b/>
                <w:bCs/>
                <w:color w:val="000000"/>
                <w:shd w:val="clear" w:color="auto" w:fill="FFFFFF"/>
              </w:rPr>
            </w:pPr>
            <w:r w:rsidRPr="00300CD0">
              <w:rPr>
                <w:rFonts w:ascii="Arial" w:hAnsi="Arial" w:cs="Arial"/>
                <w:b/>
                <w:bCs/>
                <w:color w:val="000000"/>
                <w:shd w:val="clear" w:color="auto" w:fill="FFFFFF"/>
              </w:rPr>
              <w:t xml:space="preserve">CANTIDAD EJECUTADA A DIC 31 </w:t>
            </w:r>
          </w:p>
        </w:tc>
        <w:tc>
          <w:tcPr>
            <w:tcW w:w="2516" w:type="dxa"/>
          </w:tcPr>
          <w:p w:rsidR="00073538" w:rsidRPr="00300CD0" w:rsidRDefault="00073538" w:rsidP="006C0AD6">
            <w:pPr>
              <w:pStyle w:val="Prrafodelista"/>
              <w:ind w:left="0"/>
              <w:jc w:val="both"/>
              <w:rPr>
                <w:rFonts w:ascii="Arial" w:hAnsi="Arial" w:cs="Arial"/>
                <w:b/>
                <w:bCs/>
                <w:color w:val="000000"/>
                <w:shd w:val="clear" w:color="auto" w:fill="FFFFFF"/>
              </w:rPr>
            </w:pPr>
            <w:r w:rsidRPr="00300CD0">
              <w:rPr>
                <w:rFonts w:ascii="Arial" w:hAnsi="Arial" w:cs="Arial"/>
                <w:b/>
                <w:bCs/>
                <w:color w:val="000000"/>
                <w:shd w:val="clear" w:color="auto" w:fill="FFFFFF"/>
              </w:rPr>
              <w:t>POBLACIÓN BENEFICIADA</w:t>
            </w:r>
          </w:p>
        </w:tc>
      </w:tr>
      <w:tr w:rsidR="00073538" w:rsidRPr="000A4362" w:rsidTr="006C0AD6">
        <w:trPr>
          <w:trHeight w:val="3965"/>
        </w:trPr>
        <w:tc>
          <w:tcPr>
            <w:tcW w:w="522"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108"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Apoyar la realización de 25 eventos culturales del Municipio.</w:t>
            </w:r>
          </w:p>
        </w:tc>
        <w:tc>
          <w:tcPr>
            <w:tcW w:w="1444"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25</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25</w:t>
            </w:r>
          </w:p>
        </w:tc>
        <w:tc>
          <w:tcPr>
            <w:tcW w:w="2516"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De acuerdo a informe presentado por el gerente Jairo Rubén Bustamante Vargas (acta al culmi</w:t>
            </w:r>
            <w:r w:rsidR="0084665D" w:rsidRPr="000A4362">
              <w:rPr>
                <w:rFonts w:ascii="Arial" w:hAnsi="Arial" w:cs="Arial"/>
                <w:bCs/>
                <w:color w:val="000000"/>
                <w:shd w:val="clear" w:color="auto" w:fill="FFFFFF"/>
              </w:rPr>
              <w:t>nar la gestión) se establece un</w:t>
            </w:r>
            <w:r w:rsidRPr="000A4362">
              <w:rPr>
                <w:rFonts w:ascii="Arial" w:hAnsi="Arial" w:cs="Arial"/>
                <w:bCs/>
                <w:color w:val="000000"/>
                <w:shd w:val="clear" w:color="auto" w:fill="FFFFFF"/>
              </w:rPr>
              <w:t xml:space="preserve"> número de </w:t>
            </w:r>
            <w:r w:rsidRPr="000A4362">
              <w:rPr>
                <w:rFonts w:ascii="Arial" w:hAnsi="Arial" w:cs="Arial"/>
                <w:b/>
                <w:bCs/>
                <w:color w:val="000000"/>
                <w:shd w:val="clear" w:color="auto" w:fill="FFFFFF"/>
              </w:rPr>
              <w:t>8.200</w:t>
            </w:r>
            <w:r w:rsidRPr="000A4362">
              <w:rPr>
                <w:rFonts w:ascii="Arial" w:hAnsi="Arial" w:cs="Arial"/>
                <w:bCs/>
                <w:color w:val="000000"/>
                <w:shd w:val="clear" w:color="auto" w:fill="FFFFFF"/>
              </w:rPr>
              <w:t xml:space="preserve"> beneficiarios. </w:t>
            </w:r>
            <w:r w:rsidRPr="000A4362">
              <w:rPr>
                <w:rFonts w:ascii="Arial" w:hAnsi="Arial" w:cs="Arial"/>
                <w:b/>
                <w:bCs/>
                <w:color w:val="000000"/>
                <w:u w:val="single"/>
                <w:shd w:val="clear" w:color="auto" w:fill="FFFFFF"/>
              </w:rPr>
              <w:t>Pero se hace observación</w:t>
            </w:r>
            <w:r w:rsidRPr="000A4362">
              <w:rPr>
                <w:rFonts w:ascii="Arial" w:hAnsi="Arial" w:cs="Arial"/>
                <w:bCs/>
                <w:color w:val="000000"/>
                <w:shd w:val="clear" w:color="auto" w:fill="FFFFFF"/>
              </w:rPr>
              <w:t xml:space="preserve"> de que ésta cifra es una aproximación porque es difícil establecer de manera precisa la cantidad de beneficiarios en el desarrollo de esta meta. </w:t>
            </w:r>
            <w:r w:rsidRPr="000A4362">
              <w:rPr>
                <w:rFonts w:ascii="Arial" w:hAnsi="Arial" w:cs="Arial"/>
                <w:b/>
                <w:bCs/>
                <w:color w:val="000000"/>
                <w:shd w:val="clear" w:color="auto" w:fill="FFFFFF"/>
              </w:rPr>
              <w:t>Se recomienda establecer una herramienta de recolección de datos, la cual permita establecer datos estadísticos de la población beneficiada</w:t>
            </w:r>
            <w:r w:rsidRPr="000A4362">
              <w:rPr>
                <w:rFonts w:ascii="Arial" w:hAnsi="Arial" w:cs="Arial"/>
                <w:bCs/>
                <w:color w:val="000000"/>
                <w:shd w:val="clear" w:color="auto" w:fill="FFFFFF"/>
              </w:rPr>
              <w:t xml:space="preserve">. </w:t>
            </w:r>
          </w:p>
        </w:tc>
      </w:tr>
      <w:tr w:rsidR="00073538" w:rsidRPr="000A4362" w:rsidTr="006C0AD6">
        <w:tc>
          <w:tcPr>
            <w:tcW w:w="522"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2</w:t>
            </w:r>
          </w:p>
        </w:tc>
        <w:tc>
          <w:tcPr>
            <w:tcW w:w="1108"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Apoyar anualmente 2 grupos que promuevan expresiones artísticas y culturales en el Municipio de Yumbo.</w:t>
            </w:r>
          </w:p>
        </w:tc>
        <w:tc>
          <w:tcPr>
            <w:tcW w:w="1444"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0</w:t>
            </w:r>
          </w:p>
        </w:tc>
        <w:tc>
          <w:tcPr>
            <w:tcW w:w="993"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2 grupos apoyados (Fundación Nuestra Tierra y Soy Colombiano. </w:t>
            </w:r>
          </w:p>
        </w:tc>
        <w:tc>
          <w:tcPr>
            <w:tcW w:w="2516"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2 grupos artísticos que promueven expresiones artísticas y culturales en el Municipio de Yumbo.</w:t>
            </w:r>
          </w:p>
        </w:tc>
      </w:tr>
      <w:tr w:rsidR="00073538" w:rsidRPr="000A4362" w:rsidTr="006C0AD6">
        <w:tc>
          <w:tcPr>
            <w:tcW w:w="522"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3</w:t>
            </w:r>
          </w:p>
        </w:tc>
        <w:tc>
          <w:tcPr>
            <w:tcW w:w="1108"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Realizar anualmente  encuentro Nacional de Danzas.</w:t>
            </w:r>
          </w:p>
        </w:tc>
        <w:tc>
          <w:tcPr>
            <w:tcW w:w="1444"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2516"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En informe de gestión del evento se reporta en el numeral 6.2 Asistencia  </w:t>
            </w:r>
            <w:r w:rsidRPr="000A4362">
              <w:rPr>
                <w:rFonts w:ascii="Arial" w:hAnsi="Arial" w:cs="Arial"/>
                <w:b/>
                <w:bCs/>
                <w:color w:val="000000"/>
                <w:shd w:val="clear" w:color="auto" w:fill="FFFFFF"/>
              </w:rPr>
              <w:t>“Se estima que al Encuentro asistieron un promedio de cuatro a cinco mil personas por concierto, dato registrado en informe de gestión reportado por el líder del proceso.</w:t>
            </w:r>
            <w:r w:rsidRPr="000A4362">
              <w:rPr>
                <w:rFonts w:ascii="Arial" w:hAnsi="Arial" w:cs="Arial"/>
                <w:bCs/>
                <w:color w:val="000000"/>
                <w:shd w:val="clear" w:color="auto" w:fill="FFFFFF"/>
              </w:rPr>
              <w:t xml:space="preserve">  </w:t>
            </w:r>
          </w:p>
        </w:tc>
      </w:tr>
      <w:tr w:rsidR="00073538" w:rsidRPr="000A4362" w:rsidTr="006C0AD6">
        <w:tc>
          <w:tcPr>
            <w:tcW w:w="522"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4</w:t>
            </w:r>
          </w:p>
        </w:tc>
        <w:tc>
          <w:tcPr>
            <w:tcW w:w="1108"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Desarrollar 1 festival de salsa al parque</w:t>
            </w:r>
          </w:p>
        </w:tc>
        <w:tc>
          <w:tcPr>
            <w:tcW w:w="1444"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0</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2516"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Aproximadamente </w:t>
            </w:r>
            <w:r w:rsidRPr="000A4362">
              <w:rPr>
                <w:rFonts w:ascii="Arial" w:hAnsi="Arial" w:cs="Arial"/>
                <w:b/>
                <w:bCs/>
                <w:color w:val="000000"/>
                <w:shd w:val="clear" w:color="auto" w:fill="FFFFFF"/>
              </w:rPr>
              <w:t>2000</w:t>
            </w:r>
            <w:r w:rsidRPr="000A4362">
              <w:rPr>
                <w:rFonts w:ascii="Arial" w:hAnsi="Arial" w:cs="Arial"/>
                <w:bCs/>
                <w:color w:val="000000"/>
                <w:shd w:val="clear" w:color="auto" w:fill="FFFFFF"/>
              </w:rPr>
              <w:t xml:space="preserve"> personas, de acuerdo a informe entregado de gestión en la realización de éste evento. De igual manera se deja observación que es un dato aproximado porque no existe una herramienta de medición que permita arrojar un dato exacto.</w:t>
            </w:r>
          </w:p>
        </w:tc>
      </w:tr>
      <w:tr w:rsidR="00073538" w:rsidRPr="000A4362" w:rsidTr="006C0AD6">
        <w:tc>
          <w:tcPr>
            <w:tcW w:w="522"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5</w:t>
            </w:r>
          </w:p>
        </w:tc>
        <w:tc>
          <w:tcPr>
            <w:tcW w:w="1108"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Desarrollar 1 encuentro  de cuenteros en el Municipio de Yumbo.</w:t>
            </w:r>
          </w:p>
        </w:tc>
        <w:tc>
          <w:tcPr>
            <w:tcW w:w="1444"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0</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2516"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Aproximadamente </w:t>
            </w:r>
            <w:r w:rsidRPr="000A4362">
              <w:rPr>
                <w:rFonts w:ascii="Arial" w:hAnsi="Arial" w:cs="Arial"/>
                <w:b/>
                <w:bCs/>
                <w:color w:val="000000"/>
                <w:shd w:val="clear" w:color="auto" w:fill="FFFFFF"/>
              </w:rPr>
              <w:t>1.500</w:t>
            </w:r>
            <w:r w:rsidRPr="000A4362">
              <w:rPr>
                <w:rFonts w:ascii="Arial" w:hAnsi="Arial" w:cs="Arial"/>
                <w:bCs/>
                <w:color w:val="000000"/>
                <w:shd w:val="clear" w:color="auto" w:fill="FFFFFF"/>
              </w:rPr>
              <w:t xml:space="preserve"> personas de acuerdo a la información reportada en matriz de plan de acción.</w:t>
            </w:r>
          </w:p>
        </w:tc>
      </w:tr>
    </w:tbl>
    <w:p w:rsidR="00073538" w:rsidRPr="000A4362" w:rsidRDefault="00073538" w:rsidP="00073538">
      <w:pPr>
        <w:pStyle w:val="Prrafodelista"/>
        <w:jc w:val="both"/>
        <w:rPr>
          <w:rFonts w:ascii="Arial" w:hAnsi="Arial" w:cs="Arial"/>
          <w:b/>
          <w:bCs/>
          <w:color w:val="000000"/>
          <w:shd w:val="clear" w:color="auto" w:fill="FFFFFF"/>
        </w:rPr>
      </w:pPr>
    </w:p>
    <w:p w:rsidR="00073538" w:rsidRDefault="00073538"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Pr="000A4362" w:rsidRDefault="00015554" w:rsidP="00073538">
      <w:pPr>
        <w:pStyle w:val="Prrafodelista"/>
        <w:jc w:val="both"/>
        <w:rPr>
          <w:rFonts w:ascii="Arial" w:hAnsi="Arial" w:cs="Arial"/>
          <w:b/>
          <w:bCs/>
          <w:color w:val="000000"/>
          <w:shd w:val="clear" w:color="auto" w:fill="FFFFFF"/>
        </w:rPr>
      </w:pPr>
    </w:p>
    <w:p w:rsidR="00E04BB5" w:rsidRDefault="00E04BB5"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lastRenderedPageBreak/>
        <w:t xml:space="preserve">Proyecto No. 2 </w:t>
      </w: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 xml:space="preserve">Difusión, promoción y registro de las actividades artísticas y culturales realizadas en el Municipio. Este proyecto contiene (1) una meta </w:t>
      </w:r>
    </w:p>
    <w:p w:rsidR="00073538" w:rsidRPr="000A4362" w:rsidRDefault="00073538" w:rsidP="00073538">
      <w:pPr>
        <w:jc w:val="both"/>
        <w:rPr>
          <w:rFonts w:ascii="Arial" w:hAnsi="Arial" w:cs="Arial"/>
          <w:b/>
          <w:bCs/>
          <w:color w:val="000000"/>
          <w:shd w:val="clear" w:color="auto" w:fill="FFFFFF"/>
        </w:rPr>
      </w:pPr>
    </w:p>
    <w:tbl>
      <w:tblPr>
        <w:tblStyle w:val="Tablaconcuadrcula"/>
        <w:tblW w:w="7938" w:type="dxa"/>
        <w:tblInd w:w="817" w:type="dxa"/>
        <w:tblLayout w:type="fixed"/>
        <w:tblLook w:val="04A0" w:firstRow="1" w:lastRow="0" w:firstColumn="1" w:lastColumn="0" w:noHBand="0" w:noVBand="1"/>
      </w:tblPr>
      <w:tblGrid>
        <w:gridCol w:w="425"/>
        <w:gridCol w:w="1134"/>
        <w:gridCol w:w="1418"/>
        <w:gridCol w:w="1417"/>
        <w:gridCol w:w="993"/>
        <w:gridCol w:w="2551"/>
      </w:tblGrid>
      <w:tr w:rsidR="00073538" w:rsidRPr="000A4362" w:rsidTr="006C0AD6">
        <w:trPr>
          <w:trHeight w:val="1502"/>
        </w:trPr>
        <w:tc>
          <w:tcPr>
            <w:tcW w:w="425"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t>No.</w:t>
            </w:r>
          </w:p>
        </w:tc>
        <w:tc>
          <w:tcPr>
            <w:tcW w:w="1134"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1418"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FF6CC0"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LÍNEA</w:t>
            </w:r>
            <w:r w:rsidR="00073538" w:rsidRPr="000A4362">
              <w:rPr>
                <w:rFonts w:ascii="Arial" w:hAnsi="Arial" w:cs="Arial"/>
                <w:b/>
                <w:bCs/>
                <w:color w:val="000000"/>
                <w:shd w:val="clear" w:color="auto" w:fill="FFFFFF"/>
              </w:rPr>
              <w:t xml:space="preserve">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6C0AD6">
        <w:trPr>
          <w:trHeight w:val="3303"/>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134"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Promocionar, difundir y registrar el 100% de los eventos, actividades lúdicas, artistas y culturales realizadas por el Instituto Municipal de Cultura de Yumbo.</w:t>
            </w:r>
          </w:p>
        </w:tc>
        <w:tc>
          <w:tcPr>
            <w:tcW w:w="1418"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65</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77</w:t>
            </w:r>
          </w:p>
        </w:tc>
        <w:tc>
          <w:tcPr>
            <w:tcW w:w="2551"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De acuerdo a informe presentado por el gerente Jairo Rubén Bustamante Vargas (acta al culminar la gestión) se establece un dato de 75 % de un 100% de la población Yumbeña está enterada de las actividades  registradas por el área de comunicaciones  del Instituto Municipal de Cultura de Yumbo, para lo cual se considera que es un dato aproximado. No se podría establecer un dato exacto porque no se tiene referencia  de un registro o herramienta de medición que permita arrojar este dato exacto. Dato extraído del Plan de acción que manejo la entidad para la vigencia 2015. </w:t>
            </w:r>
          </w:p>
        </w:tc>
      </w:tr>
    </w:tbl>
    <w:p w:rsidR="00073538" w:rsidRDefault="00073538" w:rsidP="0084665D">
      <w:pPr>
        <w:jc w:val="both"/>
        <w:rPr>
          <w:rFonts w:ascii="Arial" w:hAnsi="Arial" w:cs="Arial"/>
          <w:b/>
          <w:bCs/>
          <w:color w:val="000000"/>
          <w:shd w:val="clear" w:color="auto" w:fill="FFFFFF"/>
        </w:rPr>
      </w:pPr>
    </w:p>
    <w:p w:rsidR="00015554" w:rsidRDefault="00015554" w:rsidP="0084665D">
      <w:pPr>
        <w:jc w:val="both"/>
        <w:rPr>
          <w:rFonts w:ascii="Arial" w:hAnsi="Arial" w:cs="Arial"/>
          <w:b/>
          <w:bCs/>
          <w:color w:val="000000"/>
          <w:shd w:val="clear" w:color="auto" w:fill="FFFFFF"/>
        </w:rPr>
      </w:pPr>
    </w:p>
    <w:p w:rsidR="00015554" w:rsidRDefault="00015554" w:rsidP="0084665D">
      <w:pPr>
        <w:jc w:val="both"/>
        <w:rPr>
          <w:rFonts w:ascii="Arial" w:hAnsi="Arial" w:cs="Arial"/>
          <w:b/>
          <w:bCs/>
          <w:color w:val="000000"/>
          <w:shd w:val="clear" w:color="auto" w:fill="FFFFFF"/>
        </w:rPr>
      </w:pPr>
    </w:p>
    <w:p w:rsidR="0084665D" w:rsidRPr="000A4362" w:rsidRDefault="0084665D" w:rsidP="00073538">
      <w:pPr>
        <w:pStyle w:val="Prrafodelista"/>
        <w:ind w:left="709"/>
        <w:jc w:val="both"/>
        <w:rPr>
          <w:rFonts w:ascii="Arial" w:hAnsi="Arial" w:cs="Arial"/>
          <w:b/>
          <w:bCs/>
          <w:color w:val="000000"/>
          <w:shd w:val="clear" w:color="auto" w:fill="FFFFFF"/>
        </w:rPr>
      </w:pPr>
    </w:p>
    <w:p w:rsidR="00073538" w:rsidRPr="000A4362" w:rsidRDefault="00073538" w:rsidP="00073538">
      <w:pPr>
        <w:pStyle w:val="Prrafodelista"/>
        <w:ind w:left="709"/>
        <w:jc w:val="both"/>
        <w:rPr>
          <w:rFonts w:ascii="Arial" w:hAnsi="Arial" w:cs="Arial"/>
          <w:b/>
          <w:bCs/>
          <w:color w:val="000000"/>
          <w:shd w:val="clear" w:color="auto" w:fill="FFFFFF"/>
        </w:rPr>
      </w:pPr>
      <w:r w:rsidRPr="000A4362">
        <w:rPr>
          <w:rFonts w:ascii="Arial" w:hAnsi="Arial" w:cs="Arial"/>
          <w:b/>
          <w:bCs/>
          <w:color w:val="000000"/>
          <w:shd w:val="clear" w:color="auto" w:fill="FFFFFF"/>
        </w:rPr>
        <w:lastRenderedPageBreak/>
        <w:t>Proyecto No. 3</w:t>
      </w:r>
    </w:p>
    <w:p w:rsidR="00073538" w:rsidRPr="000A4362" w:rsidRDefault="00073538" w:rsidP="00073538">
      <w:pPr>
        <w:pStyle w:val="Prrafodelista"/>
        <w:ind w:left="709"/>
        <w:jc w:val="both"/>
        <w:rPr>
          <w:rFonts w:ascii="Arial" w:hAnsi="Arial" w:cs="Arial"/>
          <w:b/>
          <w:bCs/>
          <w:color w:val="000000"/>
          <w:shd w:val="clear" w:color="auto" w:fill="FFFFFF"/>
        </w:rPr>
      </w:pPr>
      <w:r w:rsidRPr="000A4362">
        <w:rPr>
          <w:rFonts w:ascii="Arial" w:hAnsi="Arial" w:cs="Arial"/>
          <w:b/>
          <w:bCs/>
          <w:color w:val="000000"/>
          <w:shd w:val="clear" w:color="auto" w:fill="FFFFFF"/>
        </w:rPr>
        <w:t xml:space="preserve">Fortalecimiento del Encuentro Nacional de Música Colombiana. </w:t>
      </w:r>
    </w:p>
    <w:p w:rsidR="00073538" w:rsidRDefault="00073538" w:rsidP="0084665D">
      <w:pPr>
        <w:pStyle w:val="Prrafodelista"/>
        <w:ind w:left="709"/>
        <w:jc w:val="both"/>
        <w:rPr>
          <w:rFonts w:ascii="Arial" w:hAnsi="Arial" w:cs="Arial"/>
          <w:b/>
          <w:bCs/>
          <w:color w:val="000000"/>
          <w:shd w:val="clear" w:color="auto" w:fill="FFFFFF"/>
        </w:rPr>
      </w:pPr>
      <w:r w:rsidRPr="000A4362">
        <w:rPr>
          <w:rFonts w:ascii="Arial" w:hAnsi="Arial" w:cs="Arial"/>
          <w:b/>
          <w:bCs/>
          <w:color w:val="000000"/>
          <w:shd w:val="clear" w:color="auto" w:fill="FFFFFF"/>
        </w:rPr>
        <w:t>Este proyecto contiene (1) una meta</w:t>
      </w:r>
    </w:p>
    <w:p w:rsidR="007F6AB7" w:rsidRPr="000A4362" w:rsidRDefault="007F6AB7" w:rsidP="0084665D">
      <w:pPr>
        <w:pStyle w:val="Prrafodelista"/>
        <w:ind w:left="709"/>
        <w:jc w:val="both"/>
        <w:rPr>
          <w:rFonts w:ascii="Arial" w:hAnsi="Arial" w:cs="Arial"/>
          <w:b/>
          <w:bCs/>
          <w:color w:val="000000"/>
          <w:shd w:val="clear" w:color="auto" w:fill="FFFFFF"/>
        </w:rPr>
      </w:pPr>
    </w:p>
    <w:tbl>
      <w:tblPr>
        <w:tblStyle w:val="Tablaconcuadrcula"/>
        <w:tblW w:w="7938" w:type="dxa"/>
        <w:tblInd w:w="817" w:type="dxa"/>
        <w:tblLayout w:type="fixed"/>
        <w:tblLook w:val="04A0" w:firstRow="1" w:lastRow="0" w:firstColumn="1" w:lastColumn="0" w:noHBand="0" w:noVBand="1"/>
      </w:tblPr>
      <w:tblGrid>
        <w:gridCol w:w="425"/>
        <w:gridCol w:w="1134"/>
        <w:gridCol w:w="1418"/>
        <w:gridCol w:w="1417"/>
        <w:gridCol w:w="993"/>
        <w:gridCol w:w="2551"/>
      </w:tblGrid>
      <w:tr w:rsidR="00073538" w:rsidRPr="000A4362" w:rsidTr="006C0AD6">
        <w:trPr>
          <w:trHeight w:val="1502"/>
        </w:trPr>
        <w:tc>
          <w:tcPr>
            <w:tcW w:w="425"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t>No.</w:t>
            </w:r>
          </w:p>
        </w:tc>
        <w:tc>
          <w:tcPr>
            <w:tcW w:w="1134"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1418"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LINEA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6C0AD6">
        <w:trPr>
          <w:trHeight w:val="3303"/>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134"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Realizar anualmente el Encuentro Nacional de Música Colombiana.</w:t>
            </w:r>
          </w:p>
        </w:tc>
        <w:tc>
          <w:tcPr>
            <w:tcW w:w="1418"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2551"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De acuerdo a informe presentado por el gerente Jairo Rubén Bustamante Vargas (acta al culminar la gestión) se establece un </w:t>
            </w:r>
            <w:r w:rsidRPr="000A4362">
              <w:rPr>
                <w:rFonts w:ascii="Arial" w:hAnsi="Arial" w:cs="Arial"/>
                <w:b/>
                <w:bCs/>
                <w:color w:val="000000"/>
                <w:shd w:val="clear" w:color="auto" w:fill="FFFFFF"/>
              </w:rPr>
              <w:t>dato aproximado</w:t>
            </w:r>
            <w:r w:rsidRPr="000A4362">
              <w:rPr>
                <w:rFonts w:ascii="Arial" w:hAnsi="Arial" w:cs="Arial"/>
                <w:bCs/>
                <w:color w:val="000000"/>
                <w:shd w:val="clear" w:color="auto" w:fill="FFFFFF"/>
              </w:rPr>
              <w:t xml:space="preserve"> de la asistencia durante todo el evento de </w:t>
            </w:r>
            <w:r w:rsidRPr="000A4362">
              <w:rPr>
                <w:rFonts w:ascii="Arial" w:hAnsi="Arial" w:cs="Arial"/>
                <w:b/>
                <w:bCs/>
                <w:color w:val="000000"/>
                <w:shd w:val="clear" w:color="auto" w:fill="FFFFFF"/>
              </w:rPr>
              <w:t>10.000.000</w:t>
            </w:r>
            <w:r w:rsidRPr="000A4362">
              <w:rPr>
                <w:rFonts w:ascii="Arial" w:hAnsi="Arial" w:cs="Arial"/>
                <w:bCs/>
                <w:color w:val="000000"/>
                <w:shd w:val="clear" w:color="auto" w:fill="FFFFFF"/>
              </w:rPr>
              <w:t xml:space="preserve">  personas.</w:t>
            </w:r>
          </w:p>
        </w:tc>
      </w:tr>
    </w:tbl>
    <w:p w:rsidR="00073538" w:rsidRPr="000A4362" w:rsidRDefault="00073538" w:rsidP="00073538">
      <w:pPr>
        <w:pStyle w:val="Prrafodelista"/>
        <w:jc w:val="both"/>
        <w:rPr>
          <w:rFonts w:ascii="Arial" w:hAnsi="Arial" w:cs="Arial"/>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73538" w:rsidRPr="000A4362" w:rsidRDefault="00073538" w:rsidP="00073538">
      <w:pPr>
        <w:pStyle w:val="Prrafodelista"/>
        <w:ind w:left="709"/>
        <w:jc w:val="both"/>
        <w:rPr>
          <w:rFonts w:ascii="Arial" w:hAnsi="Arial" w:cs="Arial"/>
          <w:b/>
          <w:bCs/>
          <w:color w:val="000000"/>
          <w:shd w:val="clear" w:color="auto" w:fill="FFFFFF"/>
        </w:rPr>
      </w:pPr>
      <w:r w:rsidRPr="000A4362">
        <w:rPr>
          <w:rFonts w:ascii="Arial" w:hAnsi="Arial" w:cs="Arial"/>
          <w:b/>
          <w:bCs/>
          <w:color w:val="000000"/>
          <w:shd w:val="clear" w:color="auto" w:fill="FFFFFF"/>
        </w:rPr>
        <w:lastRenderedPageBreak/>
        <w:t xml:space="preserve">Proyecto No. 4 </w:t>
      </w:r>
    </w:p>
    <w:p w:rsidR="00073538" w:rsidRDefault="00073538" w:rsidP="00073538">
      <w:pPr>
        <w:pStyle w:val="Prrafodelista"/>
        <w:ind w:left="709"/>
        <w:jc w:val="both"/>
        <w:rPr>
          <w:rFonts w:ascii="Arial" w:hAnsi="Arial" w:cs="Arial"/>
          <w:b/>
          <w:bCs/>
          <w:color w:val="000000"/>
          <w:shd w:val="clear" w:color="auto" w:fill="FFFFFF"/>
        </w:rPr>
      </w:pPr>
      <w:r w:rsidRPr="000A4362">
        <w:rPr>
          <w:rFonts w:ascii="Arial" w:hAnsi="Arial" w:cs="Arial"/>
          <w:b/>
          <w:bCs/>
          <w:color w:val="000000"/>
          <w:shd w:val="clear" w:color="auto" w:fill="FFFFFF"/>
        </w:rPr>
        <w:t>Desarrollo de Encuentros Descentralizados con la comunidad en el Municipio de Yumbo. Este proyecto contiene (1) una meta</w:t>
      </w:r>
    </w:p>
    <w:p w:rsidR="00073538" w:rsidRPr="000A4362" w:rsidRDefault="00073538" w:rsidP="00073538">
      <w:pPr>
        <w:pStyle w:val="Prrafodelista"/>
        <w:jc w:val="both"/>
        <w:rPr>
          <w:rFonts w:ascii="Arial" w:hAnsi="Arial" w:cs="Arial"/>
          <w:bCs/>
          <w:color w:val="000000"/>
          <w:shd w:val="clear" w:color="auto" w:fill="FFFFFF"/>
        </w:rPr>
      </w:pPr>
    </w:p>
    <w:tbl>
      <w:tblPr>
        <w:tblStyle w:val="Tablaconcuadrcula"/>
        <w:tblW w:w="9181" w:type="dxa"/>
        <w:tblInd w:w="817" w:type="dxa"/>
        <w:tblLayout w:type="fixed"/>
        <w:tblLook w:val="04A0" w:firstRow="1" w:lastRow="0" w:firstColumn="1" w:lastColumn="0" w:noHBand="0" w:noVBand="1"/>
      </w:tblPr>
      <w:tblGrid>
        <w:gridCol w:w="661"/>
        <w:gridCol w:w="1701"/>
        <w:gridCol w:w="1182"/>
        <w:gridCol w:w="1086"/>
        <w:gridCol w:w="2141"/>
        <w:gridCol w:w="2410"/>
      </w:tblGrid>
      <w:tr w:rsidR="00073538" w:rsidRPr="000A4362" w:rsidTr="00015554">
        <w:trPr>
          <w:trHeight w:val="773"/>
        </w:trPr>
        <w:tc>
          <w:tcPr>
            <w:tcW w:w="661" w:type="dxa"/>
            <w:vAlign w:val="center"/>
          </w:tcPr>
          <w:p w:rsidR="00073538" w:rsidRPr="00015554" w:rsidRDefault="00073538" w:rsidP="00015554">
            <w:pPr>
              <w:pStyle w:val="Prrafodelista"/>
              <w:ind w:left="0"/>
              <w:jc w:val="center"/>
              <w:rPr>
                <w:rFonts w:ascii="Arial" w:hAnsi="Arial" w:cs="Arial"/>
                <w:b/>
                <w:bCs/>
                <w:color w:val="000000"/>
                <w:sz w:val="24"/>
                <w:shd w:val="clear" w:color="auto" w:fill="FFFFFF"/>
              </w:rPr>
            </w:pPr>
            <w:r w:rsidRPr="00015554">
              <w:rPr>
                <w:rFonts w:ascii="Arial" w:hAnsi="Arial" w:cs="Arial"/>
                <w:b/>
                <w:bCs/>
                <w:color w:val="000000"/>
                <w:sz w:val="24"/>
                <w:shd w:val="clear" w:color="auto" w:fill="FFFFFF"/>
              </w:rPr>
              <w:t>No.</w:t>
            </w:r>
          </w:p>
        </w:tc>
        <w:tc>
          <w:tcPr>
            <w:tcW w:w="1701" w:type="dxa"/>
            <w:vAlign w:val="center"/>
          </w:tcPr>
          <w:p w:rsidR="00073538" w:rsidRPr="00015554" w:rsidRDefault="00073538" w:rsidP="00015554">
            <w:pPr>
              <w:pStyle w:val="Prrafodelista"/>
              <w:ind w:left="0"/>
              <w:jc w:val="center"/>
              <w:rPr>
                <w:rFonts w:ascii="Arial" w:hAnsi="Arial" w:cs="Arial"/>
                <w:b/>
                <w:bCs/>
                <w:color w:val="000000"/>
                <w:sz w:val="24"/>
                <w:shd w:val="clear" w:color="auto" w:fill="FFFFFF"/>
              </w:rPr>
            </w:pPr>
          </w:p>
          <w:p w:rsidR="00073538" w:rsidRPr="00015554" w:rsidRDefault="00073538" w:rsidP="00015554">
            <w:pPr>
              <w:pStyle w:val="Prrafodelista"/>
              <w:ind w:left="0"/>
              <w:jc w:val="center"/>
              <w:rPr>
                <w:rFonts w:ascii="Arial" w:hAnsi="Arial" w:cs="Arial"/>
                <w:b/>
                <w:bCs/>
                <w:color w:val="000000"/>
                <w:sz w:val="24"/>
                <w:shd w:val="clear" w:color="auto" w:fill="FFFFFF"/>
              </w:rPr>
            </w:pPr>
            <w:r w:rsidRPr="00015554">
              <w:rPr>
                <w:rFonts w:ascii="Arial" w:hAnsi="Arial" w:cs="Arial"/>
                <w:b/>
                <w:bCs/>
                <w:color w:val="000000"/>
                <w:sz w:val="24"/>
                <w:shd w:val="clear" w:color="auto" w:fill="FFFFFF"/>
              </w:rPr>
              <w:t>META</w:t>
            </w:r>
          </w:p>
        </w:tc>
        <w:tc>
          <w:tcPr>
            <w:tcW w:w="1182" w:type="dxa"/>
            <w:vAlign w:val="center"/>
          </w:tcPr>
          <w:p w:rsidR="00073538" w:rsidRPr="00015554" w:rsidRDefault="00073538" w:rsidP="00015554">
            <w:pPr>
              <w:pStyle w:val="Prrafodelista"/>
              <w:ind w:left="0"/>
              <w:jc w:val="center"/>
              <w:rPr>
                <w:rFonts w:ascii="Arial" w:hAnsi="Arial" w:cs="Arial"/>
                <w:b/>
                <w:bCs/>
                <w:color w:val="000000"/>
                <w:sz w:val="24"/>
                <w:shd w:val="clear" w:color="auto" w:fill="FFFFFF"/>
              </w:rPr>
            </w:pPr>
            <w:r w:rsidRPr="00015554">
              <w:rPr>
                <w:rFonts w:ascii="Arial" w:hAnsi="Arial" w:cs="Arial"/>
                <w:b/>
                <w:bCs/>
                <w:color w:val="000000"/>
                <w:sz w:val="24"/>
                <w:shd w:val="clear" w:color="auto" w:fill="FFFFFF"/>
              </w:rPr>
              <w:t>% CUMPLIMIENTO</w:t>
            </w:r>
          </w:p>
        </w:tc>
        <w:tc>
          <w:tcPr>
            <w:tcW w:w="1086" w:type="dxa"/>
            <w:vAlign w:val="center"/>
          </w:tcPr>
          <w:p w:rsidR="00073538" w:rsidRPr="00015554" w:rsidRDefault="00FF6CC0" w:rsidP="00015554">
            <w:pPr>
              <w:pStyle w:val="Prrafodelista"/>
              <w:ind w:left="0"/>
              <w:jc w:val="center"/>
              <w:rPr>
                <w:rFonts w:ascii="Arial" w:hAnsi="Arial" w:cs="Arial"/>
                <w:b/>
                <w:bCs/>
                <w:color w:val="000000"/>
                <w:sz w:val="24"/>
                <w:shd w:val="clear" w:color="auto" w:fill="FFFFFF"/>
              </w:rPr>
            </w:pPr>
            <w:r w:rsidRPr="00015554">
              <w:rPr>
                <w:rFonts w:ascii="Arial" w:hAnsi="Arial" w:cs="Arial"/>
                <w:b/>
                <w:bCs/>
                <w:color w:val="000000"/>
                <w:sz w:val="24"/>
                <w:shd w:val="clear" w:color="auto" w:fill="FFFFFF"/>
              </w:rPr>
              <w:t>LÍNEA</w:t>
            </w:r>
            <w:r w:rsidR="00073538" w:rsidRPr="00015554">
              <w:rPr>
                <w:rFonts w:ascii="Arial" w:hAnsi="Arial" w:cs="Arial"/>
                <w:b/>
                <w:bCs/>
                <w:color w:val="000000"/>
                <w:sz w:val="24"/>
                <w:shd w:val="clear" w:color="auto" w:fill="FFFFFF"/>
              </w:rPr>
              <w:t xml:space="preserve"> BASE 2011</w:t>
            </w:r>
          </w:p>
        </w:tc>
        <w:tc>
          <w:tcPr>
            <w:tcW w:w="2141" w:type="dxa"/>
            <w:vAlign w:val="center"/>
          </w:tcPr>
          <w:p w:rsidR="00073538" w:rsidRPr="00015554" w:rsidRDefault="00073538" w:rsidP="00015554">
            <w:pPr>
              <w:pStyle w:val="Prrafodelista"/>
              <w:ind w:left="0"/>
              <w:jc w:val="center"/>
              <w:rPr>
                <w:rFonts w:ascii="Arial" w:hAnsi="Arial" w:cs="Arial"/>
                <w:b/>
                <w:bCs/>
                <w:color w:val="000000"/>
                <w:sz w:val="24"/>
                <w:shd w:val="clear" w:color="auto" w:fill="FFFFFF"/>
              </w:rPr>
            </w:pPr>
            <w:r w:rsidRPr="00015554">
              <w:rPr>
                <w:rFonts w:ascii="Arial" w:hAnsi="Arial" w:cs="Arial"/>
                <w:b/>
                <w:bCs/>
                <w:color w:val="000000"/>
                <w:sz w:val="24"/>
                <w:shd w:val="clear" w:color="auto" w:fill="FFFFFF"/>
              </w:rPr>
              <w:t>CANTIDAD EJECUTADA A DIC 31</w:t>
            </w:r>
          </w:p>
        </w:tc>
        <w:tc>
          <w:tcPr>
            <w:tcW w:w="2410" w:type="dxa"/>
            <w:vAlign w:val="center"/>
          </w:tcPr>
          <w:p w:rsidR="00073538" w:rsidRPr="00015554" w:rsidRDefault="00073538" w:rsidP="00015554">
            <w:pPr>
              <w:pStyle w:val="Prrafodelista"/>
              <w:ind w:left="0"/>
              <w:jc w:val="center"/>
              <w:rPr>
                <w:rFonts w:ascii="Arial" w:hAnsi="Arial" w:cs="Arial"/>
                <w:b/>
                <w:bCs/>
                <w:color w:val="000000"/>
                <w:sz w:val="24"/>
                <w:shd w:val="clear" w:color="auto" w:fill="FFFFFF"/>
              </w:rPr>
            </w:pPr>
            <w:r w:rsidRPr="00015554">
              <w:rPr>
                <w:rFonts w:ascii="Arial" w:hAnsi="Arial" w:cs="Arial"/>
                <w:b/>
                <w:bCs/>
                <w:color w:val="000000"/>
                <w:sz w:val="24"/>
                <w:shd w:val="clear" w:color="auto" w:fill="FFFFFF"/>
              </w:rPr>
              <w:t>POBLACIÓN BENEFICIADA</w:t>
            </w:r>
          </w:p>
        </w:tc>
      </w:tr>
      <w:tr w:rsidR="00015554" w:rsidRPr="000A4362" w:rsidTr="00015554">
        <w:trPr>
          <w:trHeight w:val="1502"/>
        </w:trPr>
        <w:tc>
          <w:tcPr>
            <w:tcW w:w="661" w:type="dxa"/>
          </w:tcPr>
          <w:p w:rsidR="00015554" w:rsidRPr="000A4362" w:rsidRDefault="00015554" w:rsidP="00A80B9F">
            <w:pPr>
              <w:pStyle w:val="Prrafodelista"/>
              <w:ind w:left="0"/>
              <w:jc w:val="both"/>
              <w:rPr>
                <w:rFonts w:ascii="Arial" w:hAnsi="Arial" w:cs="Arial"/>
                <w:bCs/>
                <w:color w:val="000000"/>
                <w:shd w:val="clear" w:color="auto" w:fill="FFFFFF"/>
              </w:rPr>
            </w:pPr>
          </w:p>
          <w:p w:rsidR="00015554" w:rsidRPr="000A4362" w:rsidRDefault="00015554" w:rsidP="00A80B9F">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701" w:type="dxa"/>
          </w:tcPr>
          <w:p w:rsidR="00015554" w:rsidRPr="000A4362" w:rsidRDefault="00015554" w:rsidP="00A80B9F">
            <w:pPr>
              <w:pStyle w:val="Prrafodelista"/>
              <w:ind w:left="0"/>
              <w:jc w:val="both"/>
              <w:rPr>
                <w:rFonts w:ascii="Arial" w:hAnsi="Arial" w:cs="Arial"/>
                <w:bCs/>
                <w:color w:val="000000"/>
                <w:shd w:val="clear" w:color="auto" w:fill="FFFFFF"/>
              </w:rPr>
            </w:pPr>
          </w:p>
          <w:p w:rsidR="00015554" w:rsidRPr="000A4362" w:rsidRDefault="00015554" w:rsidP="00A80B9F">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Realizar 10 acciones artísticas y culturales para motivar comportamientos y actitudes que fortalezcan la cultura ambiental.</w:t>
            </w:r>
          </w:p>
        </w:tc>
        <w:tc>
          <w:tcPr>
            <w:tcW w:w="1182" w:type="dxa"/>
          </w:tcPr>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086" w:type="dxa"/>
          </w:tcPr>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11</w:t>
            </w:r>
          </w:p>
        </w:tc>
        <w:tc>
          <w:tcPr>
            <w:tcW w:w="2141" w:type="dxa"/>
          </w:tcPr>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 xml:space="preserve">10 Descentralizados y dos actividades más: Semana ambiental y jornada de sensibilización ambiental </w:t>
            </w:r>
          </w:p>
          <w:p w:rsidR="00015554" w:rsidRPr="000A4362" w:rsidRDefault="00015554" w:rsidP="00A80B9F">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Total 12</w:t>
            </w:r>
          </w:p>
          <w:p w:rsidR="00015554" w:rsidRPr="000A4362" w:rsidRDefault="00015554" w:rsidP="00A80B9F">
            <w:pPr>
              <w:pStyle w:val="Prrafodelista"/>
              <w:ind w:left="0"/>
              <w:jc w:val="center"/>
              <w:rPr>
                <w:rFonts w:ascii="Arial" w:hAnsi="Arial" w:cs="Arial"/>
                <w:bCs/>
                <w:color w:val="000000"/>
                <w:shd w:val="clear" w:color="auto" w:fill="FFFFFF"/>
              </w:rPr>
            </w:pPr>
          </w:p>
        </w:tc>
        <w:tc>
          <w:tcPr>
            <w:tcW w:w="2410" w:type="dxa"/>
          </w:tcPr>
          <w:p w:rsidR="00015554" w:rsidRPr="000A4362" w:rsidRDefault="00015554" w:rsidP="00A80B9F">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De acuerdo a informe presentado por el gerente Jairo Rubén Bustamante Vargas (acta al culminar la gestión) y plan de acción presentado a Planeación Municipal se registra  un </w:t>
            </w:r>
            <w:r w:rsidRPr="000A4362">
              <w:rPr>
                <w:rFonts w:ascii="Arial" w:hAnsi="Arial" w:cs="Arial"/>
                <w:b/>
                <w:bCs/>
                <w:color w:val="000000"/>
                <w:shd w:val="clear" w:color="auto" w:fill="FFFFFF"/>
              </w:rPr>
              <w:t xml:space="preserve">dato aproximado de 2070. Se deja la observación que estos datos son los reportados también en el plan de acción 2015 de la entidad, pero es difícil calcular un dato exacto porque no existe un instrumento de medición que permita evidenciar una cifra exacta de la población beneficiada. </w:t>
            </w:r>
            <w:r w:rsidRPr="000A4362">
              <w:rPr>
                <w:rFonts w:ascii="Arial" w:hAnsi="Arial" w:cs="Arial"/>
                <w:bCs/>
                <w:color w:val="000000"/>
                <w:shd w:val="clear" w:color="auto" w:fill="FFFFFF"/>
              </w:rPr>
              <w:t xml:space="preserve"> </w:t>
            </w:r>
          </w:p>
        </w:tc>
      </w:tr>
    </w:tbl>
    <w:p w:rsidR="00015554" w:rsidRDefault="00015554"/>
    <w:p w:rsidR="0084665D" w:rsidRDefault="0084665D" w:rsidP="00844B57">
      <w:pPr>
        <w:jc w:val="both"/>
        <w:rPr>
          <w:rFonts w:ascii="Arial" w:hAnsi="Arial" w:cs="Arial"/>
          <w:bCs/>
          <w:color w:val="000000"/>
          <w:shd w:val="clear" w:color="auto" w:fill="FFFFFF"/>
        </w:rPr>
      </w:pPr>
    </w:p>
    <w:p w:rsidR="00015554" w:rsidRDefault="00015554" w:rsidP="00844B57">
      <w:pPr>
        <w:jc w:val="both"/>
        <w:rPr>
          <w:rFonts w:ascii="Arial" w:hAnsi="Arial" w:cs="Arial"/>
          <w:bCs/>
          <w:color w:val="000000"/>
          <w:shd w:val="clear" w:color="auto" w:fill="FFFFFF"/>
        </w:rPr>
      </w:pPr>
    </w:p>
    <w:p w:rsidR="00015554" w:rsidRDefault="00015554" w:rsidP="00844B57">
      <w:pPr>
        <w:jc w:val="both"/>
        <w:rPr>
          <w:rFonts w:ascii="Arial" w:hAnsi="Arial" w:cs="Arial"/>
          <w:bCs/>
          <w:color w:val="000000"/>
          <w:shd w:val="clear" w:color="auto" w:fill="FFFFFF"/>
        </w:rPr>
      </w:pPr>
    </w:p>
    <w:p w:rsidR="00015554" w:rsidRDefault="00015554" w:rsidP="00844B57">
      <w:pPr>
        <w:jc w:val="both"/>
        <w:rPr>
          <w:rFonts w:ascii="Arial" w:hAnsi="Arial" w:cs="Arial"/>
          <w:bCs/>
          <w:color w:val="000000"/>
          <w:shd w:val="clear" w:color="auto" w:fill="FFFFFF"/>
        </w:rPr>
      </w:pPr>
    </w:p>
    <w:p w:rsidR="00015554" w:rsidRDefault="00015554" w:rsidP="00844B57">
      <w:pPr>
        <w:jc w:val="both"/>
        <w:rPr>
          <w:rFonts w:ascii="Arial" w:hAnsi="Arial" w:cs="Arial"/>
          <w:bCs/>
          <w:color w:val="000000"/>
          <w:shd w:val="clear" w:color="auto" w:fill="FFFFFF"/>
        </w:rPr>
      </w:pPr>
    </w:p>
    <w:p w:rsidR="00015554" w:rsidRPr="000A4362" w:rsidRDefault="00015554" w:rsidP="00844B57">
      <w:pPr>
        <w:jc w:val="both"/>
        <w:rPr>
          <w:rFonts w:ascii="Arial" w:hAnsi="Arial" w:cs="Arial"/>
          <w:bCs/>
          <w:color w:val="000000"/>
          <w:shd w:val="clear" w:color="auto" w:fill="FFFFFF"/>
        </w:rPr>
      </w:pPr>
    </w:p>
    <w:p w:rsidR="0084665D" w:rsidRPr="000A4362" w:rsidRDefault="0084665D" w:rsidP="00073538">
      <w:pPr>
        <w:pStyle w:val="Prrafodelista"/>
        <w:jc w:val="both"/>
        <w:rPr>
          <w:rFonts w:ascii="Arial" w:hAnsi="Arial" w:cs="Arial"/>
          <w:bCs/>
          <w:color w:val="000000"/>
          <w:shd w:val="clear" w:color="auto" w:fill="FFFFFF"/>
        </w:rPr>
      </w:pPr>
    </w:p>
    <w:p w:rsidR="00073538" w:rsidRPr="000A4362" w:rsidRDefault="00073538" w:rsidP="00073538">
      <w:pPr>
        <w:pStyle w:val="Prrafodelista"/>
        <w:numPr>
          <w:ilvl w:val="0"/>
          <w:numId w:val="8"/>
        </w:numPr>
        <w:spacing w:after="0" w:line="240" w:lineRule="auto"/>
        <w:jc w:val="both"/>
        <w:rPr>
          <w:rFonts w:ascii="Arial" w:hAnsi="Arial" w:cs="Arial"/>
          <w:bCs/>
          <w:color w:val="000000"/>
          <w:shd w:val="clear" w:color="auto" w:fill="FFFFFF"/>
        </w:rPr>
      </w:pPr>
      <w:r w:rsidRPr="000A4362">
        <w:rPr>
          <w:rFonts w:ascii="Arial" w:hAnsi="Arial" w:cs="Arial"/>
          <w:b/>
          <w:bCs/>
          <w:color w:val="000000"/>
          <w:shd w:val="clear" w:color="auto" w:fill="FFFFFF"/>
        </w:rPr>
        <w:lastRenderedPageBreak/>
        <w:t xml:space="preserve">PROGRAMA: Formación, Capacitación e Investigación Artística y Cultural.  </w:t>
      </w:r>
    </w:p>
    <w:p w:rsidR="00073538" w:rsidRPr="000A4362" w:rsidRDefault="00073538" w:rsidP="00073538">
      <w:pPr>
        <w:pStyle w:val="Prrafodelista"/>
        <w:jc w:val="both"/>
        <w:rPr>
          <w:rFonts w:ascii="Arial" w:hAnsi="Arial" w:cs="Arial"/>
          <w:bCs/>
          <w:color w:val="000000"/>
          <w:shd w:val="clear" w:color="auto" w:fill="FFFFFF"/>
        </w:rPr>
      </w:pPr>
      <w:r w:rsidRPr="000A4362">
        <w:rPr>
          <w:rFonts w:ascii="Arial" w:hAnsi="Arial" w:cs="Arial"/>
          <w:b/>
          <w:bCs/>
          <w:color w:val="000000"/>
          <w:shd w:val="clear" w:color="auto" w:fill="FFFFFF"/>
        </w:rPr>
        <w:t xml:space="preserve"> </w:t>
      </w: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 xml:space="preserve">Proyecto No. 5 </w:t>
      </w:r>
    </w:p>
    <w:p w:rsidR="00073538"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Fortalecimiento de la Escuela de Procesos y Programas de Formación Artística y Cultural Municipio de Yumbo. Esta meta contiene 4 metas.</w:t>
      </w:r>
    </w:p>
    <w:p w:rsidR="007F6AB7" w:rsidRDefault="007F6AB7" w:rsidP="00073538">
      <w:pPr>
        <w:pStyle w:val="Prrafodelista"/>
        <w:jc w:val="both"/>
        <w:rPr>
          <w:rFonts w:ascii="Arial" w:hAnsi="Arial" w:cs="Arial"/>
          <w:b/>
          <w:bCs/>
          <w:color w:val="000000"/>
          <w:shd w:val="clear" w:color="auto" w:fill="FFFFFF"/>
        </w:rPr>
      </w:pPr>
    </w:p>
    <w:p w:rsidR="007F6AB7" w:rsidRDefault="007F6AB7" w:rsidP="00073538">
      <w:pPr>
        <w:pStyle w:val="Prrafodelista"/>
        <w:jc w:val="both"/>
        <w:rPr>
          <w:rFonts w:ascii="Arial" w:hAnsi="Arial" w:cs="Arial"/>
          <w:b/>
          <w:bCs/>
          <w:color w:val="000000"/>
          <w:shd w:val="clear" w:color="auto" w:fill="FFFFFF"/>
        </w:rPr>
      </w:pPr>
    </w:p>
    <w:p w:rsidR="007F6AB7" w:rsidRPr="000A4362" w:rsidRDefault="007F6AB7"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Cs/>
          <w:color w:val="000000"/>
          <w:shd w:val="clear" w:color="auto" w:fill="FFFFFF"/>
        </w:rPr>
      </w:pPr>
      <w:r w:rsidRPr="000A4362">
        <w:rPr>
          <w:rFonts w:ascii="Arial" w:hAnsi="Arial" w:cs="Arial"/>
          <w:b/>
          <w:bCs/>
          <w:color w:val="000000"/>
          <w:shd w:val="clear" w:color="auto" w:fill="FFFFFF"/>
        </w:rPr>
        <w:t xml:space="preserve"> </w:t>
      </w:r>
    </w:p>
    <w:tbl>
      <w:tblPr>
        <w:tblStyle w:val="Tablaconcuadrcula"/>
        <w:tblW w:w="7938" w:type="dxa"/>
        <w:tblInd w:w="817" w:type="dxa"/>
        <w:tblLayout w:type="fixed"/>
        <w:tblLook w:val="04A0" w:firstRow="1" w:lastRow="0" w:firstColumn="1" w:lastColumn="0" w:noHBand="0" w:noVBand="1"/>
      </w:tblPr>
      <w:tblGrid>
        <w:gridCol w:w="425"/>
        <w:gridCol w:w="1134"/>
        <w:gridCol w:w="1418"/>
        <w:gridCol w:w="1417"/>
        <w:gridCol w:w="993"/>
        <w:gridCol w:w="2551"/>
      </w:tblGrid>
      <w:tr w:rsidR="00073538" w:rsidRPr="000A4362" w:rsidTr="006C0AD6">
        <w:trPr>
          <w:trHeight w:val="1502"/>
        </w:trPr>
        <w:tc>
          <w:tcPr>
            <w:tcW w:w="425"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t>No.</w:t>
            </w:r>
          </w:p>
        </w:tc>
        <w:tc>
          <w:tcPr>
            <w:tcW w:w="1134"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1418"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LINEA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6C0AD6">
        <w:trPr>
          <w:trHeight w:val="3303"/>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134"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Crear y mantener la orquesta estudiantina.</w:t>
            </w:r>
          </w:p>
        </w:tc>
        <w:tc>
          <w:tcPr>
            <w:tcW w:w="1418" w:type="dxa"/>
          </w:tcPr>
          <w:p w:rsidR="00073538" w:rsidRPr="000A4362" w:rsidRDefault="00073538" w:rsidP="006C0AD6">
            <w:pPr>
              <w:pStyle w:val="Prrafodelista"/>
              <w:ind w:left="0"/>
              <w:jc w:val="center"/>
              <w:rPr>
                <w:rFonts w:ascii="Arial" w:hAnsi="Arial" w:cs="Arial"/>
                <w:bCs/>
                <w:color w:val="FF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0</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tc>
        <w:tc>
          <w:tcPr>
            <w:tcW w:w="2551" w:type="dxa"/>
          </w:tcPr>
          <w:p w:rsidR="00073538" w:rsidRPr="000A4362" w:rsidRDefault="00073538" w:rsidP="006C0AD6">
            <w:pPr>
              <w:pStyle w:val="Prrafodelista"/>
              <w:ind w:left="0"/>
              <w:jc w:val="center"/>
              <w:rPr>
                <w:rFonts w:ascii="Arial" w:hAnsi="Arial" w:cs="Arial"/>
                <w:bCs/>
                <w:color w:val="FF0000"/>
                <w:shd w:val="clear" w:color="auto" w:fill="FFFFFF"/>
              </w:rPr>
            </w:pPr>
          </w:p>
          <w:p w:rsidR="00073538" w:rsidRPr="000A4362" w:rsidRDefault="00073538" w:rsidP="0084665D">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Con respecto a esta meta se encontró que a través del proceso de formación que ejecuta la escuela de música se logró conformar un “Ensamble andino y un “Ensamble de costas”, un proceso que se logró mostrar como un producto de la Escuela de Música en el encuentro de </w:t>
            </w:r>
            <w:r w:rsidR="0084665D" w:rsidRPr="000A4362">
              <w:rPr>
                <w:rFonts w:ascii="Arial" w:hAnsi="Arial" w:cs="Arial"/>
                <w:bCs/>
                <w:color w:val="000000"/>
                <w:shd w:val="clear" w:color="auto" w:fill="FFFFFF"/>
              </w:rPr>
              <w:t>Intérpretes</w:t>
            </w:r>
            <w:r w:rsidRPr="000A4362">
              <w:rPr>
                <w:rFonts w:ascii="Arial" w:hAnsi="Arial" w:cs="Arial"/>
                <w:bCs/>
                <w:color w:val="000000"/>
                <w:shd w:val="clear" w:color="auto" w:fill="FFFFFF"/>
              </w:rPr>
              <w:t xml:space="preserve"> de Música Colombiana.     </w:t>
            </w:r>
          </w:p>
        </w:tc>
      </w:tr>
      <w:tr w:rsidR="00073538" w:rsidRPr="000A4362" w:rsidTr="006C0AD6">
        <w:trPr>
          <w:trHeight w:val="1959"/>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2</w:t>
            </w:r>
          </w:p>
        </w:tc>
        <w:tc>
          <w:tcPr>
            <w:tcW w:w="1134"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Descentralizar 18expresiones artísticas en la zona urbana y rural del Municipio de Yumbo</w:t>
            </w:r>
          </w:p>
        </w:tc>
        <w:tc>
          <w:tcPr>
            <w:tcW w:w="1418" w:type="dxa"/>
          </w:tcPr>
          <w:p w:rsidR="00073538" w:rsidRPr="000A4362" w:rsidRDefault="00073538" w:rsidP="006C0AD6">
            <w:pPr>
              <w:pStyle w:val="Prrafodelista"/>
              <w:ind w:left="0"/>
              <w:jc w:val="center"/>
              <w:rPr>
                <w:rFonts w:ascii="Arial" w:hAnsi="Arial" w:cs="Arial"/>
                <w:bCs/>
                <w:color w:val="FF0000"/>
                <w:shd w:val="clear" w:color="auto" w:fill="FFFFFF"/>
              </w:rPr>
            </w:pPr>
          </w:p>
          <w:p w:rsidR="00073538" w:rsidRPr="000A4362" w:rsidRDefault="00073538" w:rsidP="006C0AD6">
            <w:pPr>
              <w:pStyle w:val="Prrafodelista"/>
              <w:ind w:left="0"/>
              <w:jc w:val="center"/>
              <w:rPr>
                <w:rFonts w:ascii="Arial" w:hAnsi="Arial" w:cs="Arial"/>
                <w:bCs/>
                <w:color w:val="FF0000"/>
                <w:shd w:val="clear" w:color="auto" w:fill="FFFFFF"/>
              </w:rPr>
            </w:pPr>
          </w:p>
          <w:p w:rsidR="00073538" w:rsidRPr="000A4362" w:rsidRDefault="00073538" w:rsidP="006C0AD6">
            <w:pPr>
              <w:pStyle w:val="Prrafodelista"/>
              <w:ind w:left="0"/>
              <w:jc w:val="center"/>
              <w:rPr>
                <w:rFonts w:ascii="Arial" w:hAnsi="Arial" w:cs="Arial"/>
                <w:bCs/>
                <w:color w:val="FF0000"/>
                <w:shd w:val="clear" w:color="auto" w:fill="FFFFFF"/>
              </w:rPr>
            </w:pPr>
            <w:r w:rsidRPr="000A4362">
              <w:rPr>
                <w:rFonts w:ascii="Arial" w:hAnsi="Arial" w:cs="Arial"/>
                <w:bCs/>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13</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7F6AB7">
              <w:rPr>
                <w:rFonts w:ascii="Arial" w:hAnsi="Arial" w:cs="Arial"/>
                <w:bCs/>
                <w:shd w:val="clear" w:color="auto" w:fill="FFFFFF"/>
              </w:rPr>
              <w:t>18</w:t>
            </w:r>
          </w:p>
        </w:tc>
        <w:tc>
          <w:tcPr>
            <w:tcW w:w="2551" w:type="dxa"/>
          </w:tcPr>
          <w:p w:rsidR="00073538" w:rsidRPr="000A4362" w:rsidRDefault="00073538" w:rsidP="006C0AD6">
            <w:pPr>
              <w:pStyle w:val="Prrafodelista"/>
              <w:ind w:left="0"/>
              <w:jc w:val="center"/>
              <w:rPr>
                <w:rFonts w:ascii="Arial" w:hAnsi="Arial" w:cs="Arial"/>
                <w:bCs/>
                <w:color w:val="FF0000"/>
                <w:shd w:val="clear" w:color="auto" w:fill="FFFFFF"/>
              </w:rPr>
            </w:pPr>
          </w:p>
          <w:p w:rsidR="00073538" w:rsidRPr="000A4362" w:rsidRDefault="00073538" w:rsidP="006C0AD6">
            <w:pPr>
              <w:pStyle w:val="Prrafodelista"/>
              <w:ind w:left="0"/>
              <w:jc w:val="center"/>
              <w:rPr>
                <w:rFonts w:ascii="Arial" w:hAnsi="Arial" w:cs="Arial"/>
                <w:bCs/>
                <w:shd w:val="clear" w:color="auto" w:fill="FFFFFF"/>
              </w:rPr>
            </w:pPr>
          </w:p>
          <w:p w:rsidR="00073538" w:rsidRPr="000A4362" w:rsidRDefault="00073538" w:rsidP="006C0AD6">
            <w:pPr>
              <w:pStyle w:val="Prrafodelista"/>
              <w:ind w:left="0"/>
              <w:jc w:val="center"/>
              <w:rPr>
                <w:rFonts w:ascii="Arial" w:hAnsi="Arial" w:cs="Arial"/>
                <w:bCs/>
                <w:color w:val="FF0000"/>
                <w:shd w:val="clear" w:color="auto" w:fill="FFFFFF"/>
              </w:rPr>
            </w:pPr>
            <w:r w:rsidRPr="000A4362">
              <w:rPr>
                <w:rFonts w:ascii="Arial" w:hAnsi="Arial" w:cs="Arial"/>
                <w:bCs/>
                <w:shd w:val="clear" w:color="auto" w:fill="FFFFFF"/>
              </w:rPr>
              <w:t>1207</w:t>
            </w:r>
          </w:p>
        </w:tc>
      </w:tr>
      <w:tr w:rsidR="00073538" w:rsidRPr="000A4362" w:rsidTr="006C0AD6">
        <w:trPr>
          <w:trHeight w:val="1959"/>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3</w:t>
            </w:r>
          </w:p>
        </w:tc>
        <w:tc>
          <w:tcPr>
            <w:tcW w:w="1134"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Desarrollar 16 talleres anuales de expresiones artísticas </w:t>
            </w:r>
          </w:p>
        </w:tc>
        <w:tc>
          <w:tcPr>
            <w:tcW w:w="1418" w:type="dxa"/>
          </w:tcPr>
          <w:p w:rsidR="00073538" w:rsidRPr="000A4362" w:rsidRDefault="00073538" w:rsidP="006C0AD6">
            <w:pPr>
              <w:pStyle w:val="Prrafodelista"/>
              <w:ind w:left="0"/>
              <w:jc w:val="center"/>
              <w:rPr>
                <w:rFonts w:ascii="Arial" w:hAnsi="Arial" w:cs="Arial"/>
                <w:bCs/>
                <w:shd w:val="clear" w:color="auto" w:fill="FFFFFF"/>
              </w:rPr>
            </w:pPr>
          </w:p>
          <w:p w:rsidR="00073538" w:rsidRPr="000A4362" w:rsidRDefault="00073538" w:rsidP="006C0AD6">
            <w:pPr>
              <w:pStyle w:val="Prrafodelista"/>
              <w:ind w:left="0"/>
              <w:jc w:val="center"/>
              <w:rPr>
                <w:rFonts w:ascii="Arial" w:hAnsi="Arial" w:cs="Arial"/>
                <w:bCs/>
                <w:shd w:val="clear" w:color="auto" w:fill="FFFFFF"/>
              </w:rPr>
            </w:pPr>
          </w:p>
          <w:p w:rsidR="00073538" w:rsidRPr="000A4362" w:rsidRDefault="00073538" w:rsidP="006C0AD6">
            <w:pPr>
              <w:pStyle w:val="Prrafodelista"/>
              <w:ind w:left="0"/>
              <w:jc w:val="center"/>
              <w:rPr>
                <w:rFonts w:ascii="Arial" w:hAnsi="Arial" w:cs="Arial"/>
                <w:bCs/>
                <w:color w:val="FF0000"/>
                <w:shd w:val="clear" w:color="auto" w:fill="FFFFFF"/>
              </w:rPr>
            </w:pPr>
            <w:r w:rsidRPr="000A4362">
              <w:rPr>
                <w:rFonts w:ascii="Arial" w:hAnsi="Arial" w:cs="Arial"/>
                <w:bCs/>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15</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16</w:t>
            </w:r>
          </w:p>
        </w:tc>
        <w:tc>
          <w:tcPr>
            <w:tcW w:w="2551" w:type="dxa"/>
          </w:tcPr>
          <w:p w:rsidR="00073538" w:rsidRPr="000A4362" w:rsidRDefault="00073538" w:rsidP="006C0AD6">
            <w:pPr>
              <w:pStyle w:val="Prrafodelista"/>
              <w:ind w:left="0"/>
              <w:jc w:val="center"/>
              <w:rPr>
                <w:rFonts w:ascii="Arial" w:hAnsi="Arial" w:cs="Arial"/>
                <w:bCs/>
                <w:color w:val="FF0000"/>
                <w:shd w:val="clear" w:color="auto" w:fill="FFFFFF"/>
              </w:rPr>
            </w:pPr>
          </w:p>
          <w:p w:rsidR="00073538" w:rsidRPr="000A4362" w:rsidRDefault="00073538" w:rsidP="006C0AD6">
            <w:pPr>
              <w:pStyle w:val="Prrafodelista"/>
              <w:ind w:left="0"/>
              <w:jc w:val="center"/>
              <w:rPr>
                <w:rFonts w:ascii="Arial" w:hAnsi="Arial" w:cs="Arial"/>
                <w:bCs/>
                <w:color w:val="FF0000"/>
                <w:shd w:val="clear" w:color="auto" w:fill="FFFFFF"/>
              </w:rPr>
            </w:pPr>
          </w:p>
          <w:p w:rsidR="00073538" w:rsidRPr="000A4362" w:rsidRDefault="00073538" w:rsidP="00656761">
            <w:pPr>
              <w:pStyle w:val="Prrafodelista"/>
              <w:ind w:left="0"/>
              <w:jc w:val="both"/>
              <w:rPr>
                <w:rFonts w:ascii="Arial" w:hAnsi="Arial" w:cs="Arial"/>
                <w:bCs/>
                <w:color w:val="FF0000"/>
                <w:shd w:val="clear" w:color="auto" w:fill="FFFFFF"/>
              </w:rPr>
            </w:pPr>
            <w:r w:rsidRPr="000A4362">
              <w:rPr>
                <w:rFonts w:ascii="Arial" w:hAnsi="Arial" w:cs="Arial"/>
                <w:bCs/>
                <w:shd w:val="clear" w:color="auto" w:fill="FFFFFF"/>
              </w:rPr>
              <w:t>De acuerdo al reporte de indicadores de gestión registran 550 personas participantes aproximadamente.</w:t>
            </w:r>
          </w:p>
        </w:tc>
      </w:tr>
      <w:tr w:rsidR="00073538" w:rsidRPr="000A4362" w:rsidTr="006C0AD6">
        <w:trPr>
          <w:trHeight w:val="1959"/>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4</w:t>
            </w:r>
          </w:p>
        </w:tc>
        <w:tc>
          <w:tcPr>
            <w:tcW w:w="1134"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Desarrollar 16 programas de formación artística y cultural formal y no formal, para la infancia, jóvenes y adultos.</w:t>
            </w:r>
          </w:p>
        </w:tc>
        <w:tc>
          <w:tcPr>
            <w:tcW w:w="1418"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15</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16</w:t>
            </w:r>
          </w:p>
        </w:tc>
        <w:tc>
          <w:tcPr>
            <w:tcW w:w="2551"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shd w:val="clear" w:color="auto" w:fill="FFFFFF"/>
              </w:rPr>
              <w:t>2886. No coinciden los datos reportados entre la ficha técnica de indicadores y el plan de acción que reporta planeación. (2886 vs 2075) El segundo dato  corresponde a estudiantes inscritos y no a estudiantes que terminaron en los talleres.</w:t>
            </w:r>
          </w:p>
        </w:tc>
      </w:tr>
    </w:tbl>
    <w:p w:rsidR="00073538" w:rsidRPr="000A4362" w:rsidRDefault="00073538" w:rsidP="00073538">
      <w:pPr>
        <w:jc w:val="both"/>
        <w:rPr>
          <w:rFonts w:ascii="Arial" w:hAnsi="Arial" w:cs="Arial"/>
          <w:b/>
          <w:bCs/>
          <w:color w:val="000000"/>
          <w:shd w:val="clear" w:color="auto" w:fill="FFFFFF"/>
        </w:rPr>
      </w:pPr>
    </w:p>
    <w:p w:rsidR="00073538" w:rsidRPr="000A4362" w:rsidRDefault="00073538" w:rsidP="00073538">
      <w:pPr>
        <w:ind w:firstLine="708"/>
        <w:jc w:val="both"/>
        <w:rPr>
          <w:rFonts w:ascii="Arial" w:hAnsi="Arial" w:cs="Arial"/>
          <w:b/>
          <w:bCs/>
          <w:color w:val="000000"/>
          <w:shd w:val="clear" w:color="auto" w:fill="FFFFFF"/>
        </w:rPr>
      </w:pPr>
      <w:r w:rsidRPr="000A4362">
        <w:rPr>
          <w:rFonts w:ascii="Arial" w:hAnsi="Arial" w:cs="Arial"/>
          <w:b/>
          <w:bCs/>
          <w:color w:val="000000"/>
          <w:shd w:val="clear" w:color="auto" w:fill="FFFFFF"/>
        </w:rPr>
        <w:t xml:space="preserve">Proyecto No. 6 </w:t>
      </w:r>
    </w:p>
    <w:p w:rsidR="00073538" w:rsidRPr="000A4362" w:rsidRDefault="00073538" w:rsidP="00073538">
      <w:pPr>
        <w:pStyle w:val="Prrafodelista"/>
        <w:jc w:val="both"/>
        <w:rPr>
          <w:rFonts w:ascii="Arial" w:hAnsi="Arial" w:cs="Arial"/>
          <w:bCs/>
          <w:color w:val="000000"/>
          <w:shd w:val="clear" w:color="auto" w:fill="FFFFFF"/>
        </w:rPr>
      </w:pPr>
      <w:r w:rsidRPr="000A4362">
        <w:rPr>
          <w:rFonts w:ascii="Arial" w:hAnsi="Arial" w:cs="Arial"/>
          <w:b/>
          <w:bCs/>
          <w:color w:val="000000"/>
          <w:shd w:val="clear" w:color="auto" w:fill="FFFFFF"/>
        </w:rPr>
        <w:t>Desarrollo e implementación de acciones de cultura ciudadana en el Municipio de Yumbo. Este proyecto contiene una meta.</w:t>
      </w:r>
    </w:p>
    <w:p w:rsidR="00073538" w:rsidRPr="000A4362" w:rsidRDefault="00073538" w:rsidP="00073538">
      <w:pPr>
        <w:pStyle w:val="Prrafodelista"/>
        <w:jc w:val="both"/>
        <w:rPr>
          <w:rFonts w:ascii="Arial" w:hAnsi="Arial" w:cs="Arial"/>
          <w:bCs/>
          <w:color w:val="000000"/>
          <w:shd w:val="clear" w:color="auto" w:fill="FFFFFF"/>
        </w:rPr>
      </w:pPr>
    </w:p>
    <w:tbl>
      <w:tblPr>
        <w:tblStyle w:val="Tablaconcuadrcula"/>
        <w:tblW w:w="7938" w:type="dxa"/>
        <w:tblInd w:w="817" w:type="dxa"/>
        <w:tblLayout w:type="fixed"/>
        <w:tblLook w:val="04A0" w:firstRow="1" w:lastRow="0" w:firstColumn="1" w:lastColumn="0" w:noHBand="0" w:noVBand="1"/>
      </w:tblPr>
      <w:tblGrid>
        <w:gridCol w:w="425"/>
        <w:gridCol w:w="1134"/>
        <w:gridCol w:w="1418"/>
        <w:gridCol w:w="1417"/>
        <w:gridCol w:w="993"/>
        <w:gridCol w:w="2551"/>
      </w:tblGrid>
      <w:tr w:rsidR="00073538" w:rsidRPr="000A4362" w:rsidTr="006C0AD6">
        <w:trPr>
          <w:trHeight w:val="1502"/>
        </w:trPr>
        <w:tc>
          <w:tcPr>
            <w:tcW w:w="425"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t>No.</w:t>
            </w:r>
          </w:p>
        </w:tc>
        <w:tc>
          <w:tcPr>
            <w:tcW w:w="1134"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1418"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LINEA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6C0AD6">
        <w:trPr>
          <w:trHeight w:val="3303"/>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134"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Realizar 20 acciones por año, que contribuyan a la Cultura Ciudadana.</w:t>
            </w:r>
          </w:p>
        </w:tc>
        <w:tc>
          <w:tcPr>
            <w:tcW w:w="1418"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16</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20</w:t>
            </w:r>
          </w:p>
        </w:tc>
        <w:tc>
          <w:tcPr>
            <w:tcW w:w="2551"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
                <w:bCs/>
                <w:color w:val="000000"/>
                <w:shd w:val="clear" w:color="auto" w:fill="FFFFFF"/>
              </w:rPr>
              <w:t>7680</w:t>
            </w:r>
            <w:r w:rsidRPr="000A4362">
              <w:rPr>
                <w:rFonts w:ascii="Arial" w:hAnsi="Arial" w:cs="Arial"/>
                <w:bCs/>
                <w:color w:val="000000"/>
                <w:shd w:val="clear" w:color="auto" w:fill="FFFFFF"/>
              </w:rPr>
              <w:t xml:space="preserve"> aproximadamente, estos datos son tomados del Plan de Acción de la entidad vigencia 2015. </w:t>
            </w:r>
          </w:p>
        </w:tc>
      </w:tr>
    </w:tbl>
    <w:p w:rsidR="00073538" w:rsidRPr="000A4362" w:rsidRDefault="00073538"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 xml:space="preserve">Proyecto No. 7 </w:t>
      </w: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Fortalecimiento de la diversidad como base del desarrollo social Municipio de Yumbo. Este proyecto contiene 1 meta</w:t>
      </w: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p>
    <w:tbl>
      <w:tblPr>
        <w:tblStyle w:val="Tablaconcuadrcula"/>
        <w:tblW w:w="7938" w:type="dxa"/>
        <w:tblInd w:w="817" w:type="dxa"/>
        <w:tblLayout w:type="fixed"/>
        <w:tblLook w:val="04A0" w:firstRow="1" w:lastRow="0" w:firstColumn="1" w:lastColumn="0" w:noHBand="0" w:noVBand="1"/>
      </w:tblPr>
      <w:tblGrid>
        <w:gridCol w:w="709"/>
        <w:gridCol w:w="850"/>
        <w:gridCol w:w="1418"/>
        <w:gridCol w:w="1417"/>
        <w:gridCol w:w="993"/>
        <w:gridCol w:w="2551"/>
      </w:tblGrid>
      <w:tr w:rsidR="00073538" w:rsidRPr="000A4362" w:rsidTr="00015554">
        <w:trPr>
          <w:trHeight w:val="1502"/>
        </w:trPr>
        <w:tc>
          <w:tcPr>
            <w:tcW w:w="709"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t>No.</w:t>
            </w:r>
          </w:p>
        </w:tc>
        <w:tc>
          <w:tcPr>
            <w:tcW w:w="850"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1418"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FF6CC0"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LÍNEA</w:t>
            </w:r>
            <w:r w:rsidR="00073538" w:rsidRPr="000A4362">
              <w:rPr>
                <w:rFonts w:ascii="Arial" w:hAnsi="Arial" w:cs="Arial"/>
                <w:b/>
                <w:bCs/>
                <w:color w:val="000000"/>
                <w:shd w:val="clear" w:color="auto" w:fill="FFFFFF"/>
              </w:rPr>
              <w:t xml:space="preserve">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015554">
        <w:trPr>
          <w:trHeight w:val="3303"/>
        </w:trPr>
        <w:tc>
          <w:tcPr>
            <w:tcW w:w="709"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850"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Fortalecer 8 grupos artísticos y culturales </w:t>
            </w:r>
          </w:p>
        </w:tc>
        <w:tc>
          <w:tcPr>
            <w:tcW w:w="1418"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8</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8</w:t>
            </w:r>
          </w:p>
        </w:tc>
        <w:tc>
          <w:tcPr>
            <w:tcW w:w="2551"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Ocho grupos artísticos y culturales: </w:t>
            </w: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1) Fundación Nuestra Tierra. 2) Fundación Artística Soy Colombiano. </w:t>
            </w: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3) Fundación Cultural y Artística Talentos Afro latinos.</w:t>
            </w: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4) Fundación Construyendo un mejor futuro. </w:t>
            </w: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5) Fundación Estrellas del swing. </w:t>
            </w: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6) AGAMY. </w:t>
            </w: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7) Fundación Artística Cajita Mágica.</w:t>
            </w: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8) Fundación  Artística Cultural CHAMAR.  </w:t>
            </w:r>
          </w:p>
        </w:tc>
      </w:tr>
    </w:tbl>
    <w:p w:rsidR="00073538" w:rsidRPr="000A4362" w:rsidRDefault="00073538" w:rsidP="00073538">
      <w:pPr>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Proyecto No. 8</w:t>
      </w: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 xml:space="preserve">Apoyo a la creación e investigación artística y cultural en el Municipio de Yumbo. Este proyecto contiene 1 meta. </w:t>
      </w:r>
    </w:p>
    <w:p w:rsidR="00073538" w:rsidRPr="000A4362" w:rsidRDefault="00073538" w:rsidP="00073538">
      <w:pPr>
        <w:pStyle w:val="Prrafodelista"/>
        <w:jc w:val="both"/>
        <w:rPr>
          <w:rFonts w:ascii="Arial" w:hAnsi="Arial" w:cs="Arial"/>
          <w:bCs/>
          <w:color w:val="000000"/>
          <w:shd w:val="clear" w:color="auto" w:fill="FFFFFF"/>
        </w:rPr>
      </w:pPr>
    </w:p>
    <w:tbl>
      <w:tblPr>
        <w:tblStyle w:val="Tablaconcuadrcula"/>
        <w:tblW w:w="7938" w:type="dxa"/>
        <w:tblInd w:w="817" w:type="dxa"/>
        <w:tblLayout w:type="fixed"/>
        <w:tblLook w:val="04A0" w:firstRow="1" w:lastRow="0" w:firstColumn="1" w:lastColumn="0" w:noHBand="0" w:noVBand="1"/>
      </w:tblPr>
      <w:tblGrid>
        <w:gridCol w:w="425"/>
        <w:gridCol w:w="1560"/>
        <w:gridCol w:w="992"/>
        <w:gridCol w:w="1417"/>
        <w:gridCol w:w="993"/>
        <w:gridCol w:w="2551"/>
      </w:tblGrid>
      <w:tr w:rsidR="00073538" w:rsidRPr="000A4362" w:rsidTr="006C0AD6">
        <w:trPr>
          <w:trHeight w:val="1502"/>
        </w:trPr>
        <w:tc>
          <w:tcPr>
            <w:tcW w:w="425"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t>No.</w:t>
            </w:r>
          </w:p>
        </w:tc>
        <w:tc>
          <w:tcPr>
            <w:tcW w:w="1560"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992"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FF6CC0"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LÍNEA</w:t>
            </w:r>
            <w:r w:rsidR="00073538" w:rsidRPr="000A4362">
              <w:rPr>
                <w:rFonts w:ascii="Arial" w:hAnsi="Arial" w:cs="Arial"/>
                <w:b/>
                <w:bCs/>
                <w:color w:val="000000"/>
                <w:shd w:val="clear" w:color="auto" w:fill="FFFFFF"/>
              </w:rPr>
              <w:t xml:space="preserve">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6C0AD6">
        <w:trPr>
          <w:trHeight w:val="3303"/>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560"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Apoyar 5 procesos de investigación artística y cultural en el Municipio para la vigencia 2015. (para el cuatrienio se proyectaron 8, tres se cumplieron en vigencias anteriores y los 5 pendientes por realizar en 2015 no se llevó a cabo)</w:t>
            </w:r>
          </w:p>
        </w:tc>
        <w:tc>
          <w:tcPr>
            <w:tcW w:w="992"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0</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0</w:t>
            </w:r>
          </w:p>
        </w:tc>
        <w:tc>
          <w:tcPr>
            <w:tcW w:w="2551"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“ESTA META NO SE </w:t>
            </w:r>
            <w:r w:rsidR="00FF6CC0" w:rsidRPr="000A4362">
              <w:rPr>
                <w:rFonts w:ascii="Arial" w:hAnsi="Arial" w:cs="Arial"/>
                <w:bCs/>
                <w:color w:val="000000"/>
                <w:shd w:val="clear" w:color="auto" w:fill="FFFFFF"/>
              </w:rPr>
              <w:t>CUMPLIÓ</w:t>
            </w:r>
            <w:r w:rsidRPr="000A4362">
              <w:rPr>
                <w:rFonts w:ascii="Arial" w:hAnsi="Arial" w:cs="Arial"/>
                <w:bCs/>
                <w:color w:val="000000"/>
                <w:shd w:val="clear" w:color="auto" w:fill="FFFFFF"/>
              </w:rPr>
              <w:t xml:space="preserve"> PORQUE SE REALIZO EL PROCESO </w:t>
            </w:r>
            <w:r w:rsidR="00FF6CC0" w:rsidRPr="000A4362">
              <w:rPr>
                <w:rFonts w:ascii="Arial" w:hAnsi="Arial" w:cs="Arial"/>
                <w:bCs/>
                <w:color w:val="000000"/>
                <w:shd w:val="clear" w:color="auto" w:fill="FFFFFF"/>
              </w:rPr>
              <w:t>JURÍDICO</w:t>
            </w:r>
            <w:r w:rsidRPr="000A4362">
              <w:rPr>
                <w:rFonts w:ascii="Arial" w:hAnsi="Arial" w:cs="Arial"/>
                <w:bCs/>
                <w:color w:val="000000"/>
                <w:shd w:val="clear" w:color="auto" w:fill="FFFFFF"/>
              </w:rPr>
              <w:t xml:space="preserve"> PERO NO SE PRESENTO </w:t>
            </w:r>
            <w:r w:rsidR="00FF6CC0" w:rsidRPr="000A4362">
              <w:rPr>
                <w:rFonts w:ascii="Arial" w:hAnsi="Arial" w:cs="Arial"/>
                <w:bCs/>
                <w:color w:val="000000"/>
                <w:shd w:val="clear" w:color="auto" w:fill="FFFFFF"/>
              </w:rPr>
              <w:t>NINGÚN</w:t>
            </w:r>
            <w:r w:rsidRPr="000A4362">
              <w:rPr>
                <w:rFonts w:ascii="Arial" w:hAnsi="Arial" w:cs="Arial"/>
                <w:bCs/>
                <w:color w:val="000000"/>
                <w:shd w:val="clear" w:color="auto" w:fill="FFFFFF"/>
              </w:rPr>
              <w:t xml:space="preserve"> OFERENTE”. Información reportada en el Plan de acción 2015</w:t>
            </w:r>
          </w:p>
        </w:tc>
      </w:tr>
    </w:tbl>
    <w:p w:rsidR="00073538" w:rsidRPr="000A4362" w:rsidRDefault="00073538" w:rsidP="00073538">
      <w:pPr>
        <w:jc w:val="both"/>
        <w:rPr>
          <w:rFonts w:ascii="Arial" w:hAnsi="Arial" w:cs="Arial"/>
          <w:bCs/>
          <w:color w:val="000000"/>
          <w:shd w:val="clear" w:color="auto" w:fill="FFFFFF"/>
        </w:rPr>
      </w:pPr>
    </w:p>
    <w:p w:rsidR="003A3FD8" w:rsidRDefault="003A3FD8" w:rsidP="00073538">
      <w:pPr>
        <w:jc w:val="both"/>
        <w:rPr>
          <w:rFonts w:ascii="Arial" w:hAnsi="Arial" w:cs="Arial"/>
          <w:bCs/>
          <w:color w:val="000000"/>
          <w:shd w:val="clear" w:color="auto" w:fill="FFFFFF"/>
        </w:rPr>
      </w:pPr>
    </w:p>
    <w:p w:rsidR="00015554" w:rsidRPr="000A4362" w:rsidRDefault="00015554" w:rsidP="00073538">
      <w:pPr>
        <w:jc w:val="both"/>
        <w:rPr>
          <w:rFonts w:ascii="Arial" w:hAnsi="Arial" w:cs="Arial"/>
          <w:bCs/>
          <w:color w:val="000000"/>
          <w:shd w:val="clear" w:color="auto" w:fill="FFFFFF"/>
        </w:rPr>
      </w:pPr>
    </w:p>
    <w:p w:rsidR="00073538" w:rsidRPr="000A4362" w:rsidRDefault="00FF6CC0" w:rsidP="00073538">
      <w:pPr>
        <w:pStyle w:val="Prrafodelista"/>
        <w:numPr>
          <w:ilvl w:val="0"/>
          <w:numId w:val="8"/>
        </w:numPr>
        <w:spacing w:after="0" w:line="240" w:lineRule="auto"/>
        <w:jc w:val="both"/>
        <w:rPr>
          <w:rFonts w:ascii="Arial" w:hAnsi="Arial" w:cs="Arial"/>
          <w:b/>
          <w:bCs/>
          <w:color w:val="000000"/>
          <w:shd w:val="clear" w:color="auto" w:fill="FFFFFF"/>
        </w:rPr>
      </w:pPr>
      <w:r w:rsidRPr="000A4362">
        <w:rPr>
          <w:rFonts w:ascii="Arial" w:hAnsi="Arial" w:cs="Arial"/>
          <w:b/>
          <w:bCs/>
          <w:color w:val="000000"/>
          <w:shd w:val="clear" w:color="auto" w:fill="FFFFFF"/>
        </w:rPr>
        <w:t>PROGRAMA: PROTECCIÓN DEL PATRIMONIO CULTURAL.</w:t>
      </w: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Proyecto No. 9</w:t>
      </w:r>
    </w:p>
    <w:p w:rsidR="00073538"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Desarrollo del programa de protección al Patrimonio Cultural en el Municipio de Yumbo. Este proyecto contiene 2 metas.</w:t>
      </w:r>
    </w:p>
    <w:tbl>
      <w:tblPr>
        <w:tblStyle w:val="Tablaconcuadrcula"/>
        <w:tblW w:w="7938" w:type="dxa"/>
        <w:tblInd w:w="817" w:type="dxa"/>
        <w:tblLayout w:type="fixed"/>
        <w:tblLook w:val="04A0" w:firstRow="1" w:lastRow="0" w:firstColumn="1" w:lastColumn="0" w:noHBand="0" w:noVBand="1"/>
      </w:tblPr>
      <w:tblGrid>
        <w:gridCol w:w="425"/>
        <w:gridCol w:w="1560"/>
        <w:gridCol w:w="992"/>
        <w:gridCol w:w="1417"/>
        <w:gridCol w:w="993"/>
        <w:gridCol w:w="2551"/>
      </w:tblGrid>
      <w:tr w:rsidR="00073538" w:rsidRPr="000A4362" w:rsidTr="006C0AD6">
        <w:trPr>
          <w:trHeight w:val="1502"/>
        </w:trPr>
        <w:tc>
          <w:tcPr>
            <w:tcW w:w="425"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t>No.</w:t>
            </w:r>
          </w:p>
        </w:tc>
        <w:tc>
          <w:tcPr>
            <w:tcW w:w="1560"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992"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F01EE6"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LÍNEA</w:t>
            </w:r>
            <w:r w:rsidR="00073538" w:rsidRPr="000A4362">
              <w:rPr>
                <w:rFonts w:ascii="Arial" w:hAnsi="Arial" w:cs="Arial"/>
                <w:b/>
                <w:bCs/>
                <w:color w:val="000000"/>
                <w:shd w:val="clear" w:color="auto" w:fill="FFFFFF"/>
              </w:rPr>
              <w:t xml:space="preserve">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6C0AD6">
        <w:trPr>
          <w:trHeight w:val="2766"/>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560"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Realizar 10 acciones anuales, orientadas a la valoración, conservación y divulgación del patrimonio cultural del Municipio.</w:t>
            </w:r>
          </w:p>
        </w:tc>
        <w:tc>
          <w:tcPr>
            <w:tcW w:w="992"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w:t>
            </w:r>
          </w:p>
        </w:tc>
        <w:tc>
          <w:tcPr>
            <w:tcW w:w="2551"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
                <w:bCs/>
                <w:color w:val="000000"/>
                <w:shd w:val="clear" w:color="auto" w:fill="FFFFFF"/>
              </w:rPr>
              <w:t>1344</w:t>
            </w:r>
            <w:r w:rsidRPr="000A4362">
              <w:rPr>
                <w:rFonts w:ascii="Arial" w:hAnsi="Arial" w:cs="Arial"/>
                <w:bCs/>
                <w:color w:val="000000"/>
                <w:shd w:val="clear" w:color="auto" w:fill="FFFFFF"/>
              </w:rPr>
              <w:t>, de acuerdo a datos registrados en el plan de acción institucional presentado a Planeación Municipal. De estas 10 acciones desarrolladas hay 3 acciones que no reportan datos de beneficiados, de acuerdo a datos soportados en el Plan de acción – metas Plan de Desarrollo IMCY (acción No. 4,5 y 9.</w:t>
            </w:r>
          </w:p>
        </w:tc>
      </w:tr>
      <w:tr w:rsidR="00073538" w:rsidRPr="000A4362" w:rsidTr="006C0AD6">
        <w:trPr>
          <w:trHeight w:val="3303"/>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2</w:t>
            </w:r>
          </w:p>
        </w:tc>
        <w:tc>
          <w:tcPr>
            <w:tcW w:w="1560"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Realizar 10 acciones por año para lograr la afirmación de la identidad cultural de los habitantes del Municipio.</w:t>
            </w:r>
          </w:p>
        </w:tc>
        <w:tc>
          <w:tcPr>
            <w:tcW w:w="992"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w:t>
            </w:r>
          </w:p>
        </w:tc>
        <w:tc>
          <w:tcPr>
            <w:tcW w:w="2551" w:type="dxa"/>
          </w:tcPr>
          <w:p w:rsidR="00073538" w:rsidRPr="000A4362" w:rsidRDefault="00073538" w:rsidP="006C0AD6">
            <w:pPr>
              <w:pStyle w:val="Prrafodelista"/>
              <w:ind w:left="0"/>
              <w:jc w:val="both"/>
              <w:rPr>
                <w:rFonts w:ascii="Arial" w:hAnsi="Arial" w:cs="Arial"/>
                <w:b/>
                <w:bCs/>
                <w:color w:val="000000"/>
                <w:shd w:val="clear" w:color="auto" w:fill="FFFFFF"/>
              </w:rPr>
            </w:pPr>
          </w:p>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 xml:space="preserve">903 </w:t>
            </w:r>
            <w:r w:rsidRPr="000A4362">
              <w:rPr>
                <w:rFonts w:ascii="Arial" w:hAnsi="Arial" w:cs="Arial"/>
                <w:bCs/>
                <w:color w:val="000000"/>
                <w:shd w:val="clear" w:color="auto" w:fill="FFFFFF"/>
              </w:rPr>
              <w:t>de acuerdo a los datos registrados en el plan de acción de la entidad.</w:t>
            </w:r>
          </w:p>
        </w:tc>
      </w:tr>
    </w:tbl>
    <w:p w:rsidR="00073538" w:rsidRPr="000A4362" w:rsidRDefault="00073538" w:rsidP="00073538">
      <w:pPr>
        <w:pStyle w:val="Prrafodelista"/>
        <w:jc w:val="both"/>
        <w:rPr>
          <w:rFonts w:ascii="Arial" w:hAnsi="Arial" w:cs="Arial"/>
          <w:b/>
          <w:bCs/>
          <w:color w:val="000000"/>
          <w:shd w:val="clear" w:color="auto" w:fill="FFFFFF"/>
        </w:rPr>
      </w:pPr>
    </w:p>
    <w:p w:rsidR="00073538" w:rsidRDefault="00073538"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Pr="000A4362" w:rsidRDefault="00015554"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696D0C" w:rsidP="00073538">
      <w:pPr>
        <w:pStyle w:val="Prrafodelista"/>
        <w:numPr>
          <w:ilvl w:val="0"/>
          <w:numId w:val="8"/>
        </w:numPr>
        <w:spacing w:after="0" w:line="240" w:lineRule="auto"/>
        <w:jc w:val="both"/>
        <w:rPr>
          <w:rFonts w:ascii="Arial" w:hAnsi="Arial" w:cs="Arial"/>
          <w:b/>
          <w:bCs/>
          <w:color w:val="000000"/>
          <w:shd w:val="clear" w:color="auto" w:fill="FFFFFF"/>
        </w:rPr>
      </w:pPr>
      <w:r w:rsidRPr="000A4362">
        <w:rPr>
          <w:rFonts w:ascii="Arial" w:hAnsi="Arial" w:cs="Arial"/>
          <w:b/>
          <w:bCs/>
          <w:color w:val="000000"/>
          <w:shd w:val="clear" w:color="auto" w:fill="FFFFFF"/>
        </w:rPr>
        <w:t>PROGRAMA: CONSTRUCCIÓN, MANTENIMIENTO Y ADECUACIÓN DE INFRAESTRUCTURA ARTÍSTICA Y CULTURAL.</w:t>
      </w: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Proyecto No. 10</w:t>
      </w: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Adecuación y mantenimiento de la infraestructura. Este proyecto contiene 1 meta.</w:t>
      </w:r>
    </w:p>
    <w:p w:rsidR="00073538" w:rsidRPr="000A4362" w:rsidRDefault="00073538" w:rsidP="00073538">
      <w:pPr>
        <w:pStyle w:val="Prrafodelista"/>
        <w:jc w:val="both"/>
        <w:rPr>
          <w:rFonts w:ascii="Arial" w:hAnsi="Arial" w:cs="Arial"/>
          <w:b/>
          <w:bCs/>
          <w:color w:val="000000"/>
          <w:shd w:val="clear" w:color="auto" w:fill="FFFFFF"/>
        </w:rPr>
      </w:pPr>
    </w:p>
    <w:tbl>
      <w:tblPr>
        <w:tblStyle w:val="Tablaconcuadrcula"/>
        <w:tblW w:w="7938" w:type="dxa"/>
        <w:tblInd w:w="817" w:type="dxa"/>
        <w:tblLayout w:type="fixed"/>
        <w:tblLook w:val="04A0" w:firstRow="1" w:lastRow="0" w:firstColumn="1" w:lastColumn="0" w:noHBand="0" w:noVBand="1"/>
      </w:tblPr>
      <w:tblGrid>
        <w:gridCol w:w="425"/>
        <w:gridCol w:w="1560"/>
        <w:gridCol w:w="992"/>
        <w:gridCol w:w="1417"/>
        <w:gridCol w:w="993"/>
        <w:gridCol w:w="2551"/>
      </w:tblGrid>
      <w:tr w:rsidR="00073538" w:rsidRPr="000A4362" w:rsidTr="006C0AD6">
        <w:trPr>
          <w:trHeight w:val="1502"/>
        </w:trPr>
        <w:tc>
          <w:tcPr>
            <w:tcW w:w="425"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lastRenderedPageBreak/>
              <w:t>No.</w:t>
            </w:r>
          </w:p>
        </w:tc>
        <w:tc>
          <w:tcPr>
            <w:tcW w:w="1560"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992"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696D0C"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LÍNEA</w:t>
            </w:r>
            <w:r w:rsidR="00073538" w:rsidRPr="000A4362">
              <w:rPr>
                <w:rFonts w:ascii="Arial" w:hAnsi="Arial" w:cs="Arial"/>
                <w:b/>
                <w:bCs/>
                <w:color w:val="000000"/>
                <w:shd w:val="clear" w:color="auto" w:fill="FFFFFF"/>
              </w:rPr>
              <w:t xml:space="preserve">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6C0AD6">
        <w:trPr>
          <w:trHeight w:val="2766"/>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560"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Adecuar y dotar la infraestructura del IMCY destinada a la promoción y formación de la actividad cultural y artística del Municipio.</w:t>
            </w:r>
          </w:p>
        </w:tc>
        <w:tc>
          <w:tcPr>
            <w:tcW w:w="992"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2551"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tc>
      </w:tr>
    </w:tbl>
    <w:p w:rsidR="00F97F18" w:rsidRPr="000A4362" w:rsidRDefault="00F97F18" w:rsidP="00073538">
      <w:pPr>
        <w:pStyle w:val="Prrafodelista"/>
        <w:jc w:val="both"/>
        <w:rPr>
          <w:rFonts w:ascii="Arial" w:hAnsi="Arial" w:cs="Arial"/>
          <w:bCs/>
          <w:color w:val="000000"/>
          <w:shd w:val="clear" w:color="auto" w:fill="FFFFFF"/>
        </w:rPr>
      </w:pPr>
    </w:p>
    <w:p w:rsidR="00073538" w:rsidRDefault="00073538" w:rsidP="00073538">
      <w:pPr>
        <w:pStyle w:val="Prrafodelista"/>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Con respecto a esta meta se puede decir que se cumplió en un 100%, en términos de que la acción se realizó porque en el plan de desarrollo establecido para la vigencia 2012-2015 de dos metas establecidas solo una establece un dato cuantitativo, que es la adecuación de 3 espacios destinados al fortalecimiento de la actividad artística y cultural. De los cuales, estos fueron realizados en el cuatrienio. Dos espacios que se adecuaron en vigencias anteriores y la realizada en el año 2015. Instalación de malla en patio interior del IMCY, para evitar la entrada de aves (palomos). Al respecto de esta última acción desarrollada se hacen observaciones en este mismo informe. </w:t>
      </w:r>
    </w:p>
    <w:p w:rsidR="00015554" w:rsidRDefault="00015554" w:rsidP="00073538">
      <w:pPr>
        <w:pStyle w:val="Prrafodelista"/>
        <w:jc w:val="both"/>
        <w:rPr>
          <w:rFonts w:ascii="Arial" w:hAnsi="Arial" w:cs="Arial"/>
          <w:bCs/>
          <w:color w:val="000000"/>
          <w:shd w:val="clear" w:color="auto" w:fill="FFFFFF"/>
        </w:rPr>
      </w:pPr>
    </w:p>
    <w:p w:rsidR="00015554" w:rsidRPr="000A4362" w:rsidRDefault="00015554" w:rsidP="00073538">
      <w:pPr>
        <w:pStyle w:val="Prrafodelista"/>
        <w:jc w:val="both"/>
        <w:rPr>
          <w:rFonts w:ascii="Arial" w:hAnsi="Arial" w:cs="Arial"/>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numPr>
          <w:ilvl w:val="0"/>
          <w:numId w:val="8"/>
        </w:numPr>
        <w:spacing w:after="0" w:line="240" w:lineRule="auto"/>
        <w:jc w:val="both"/>
        <w:rPr>
          <w:rFonts w:ascii="Arial" w:hAnsi="Arial" w:cs="Arial"/>
          <w:b/>
          <w:bCs/>
          <w:color w:val="000000"/>
          <w:shd w:val="clear" w:color="auto" w:fill="FFFFFF"/>
        </w:rPr>
      </w:pPr>
      <w:r w:rsidRPr="000A4362">
        <w:rPr>
          <w:rFonts w:ascii="Arial" w:hAnsi="Arial" w:cs="Arial"/>
          <w:b/>
          <w:bCs/>
          <w:color w:val="000000"/>
          <w:shd w:val="clear" w:color="auto" w:fill="FFFFFF"/>
        </w:rPr>
        <w:t>Programa: Mantenimiento y dotación de la Biblioteca.</w:t>
      </w: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Proyecto No. 11</w:t>
      </w: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Mantenimiento y Dotación de la Biblioteca Pública en el Municipio de Yumbo. Este proyecto contiene 2 metas.</w:t>
      </w: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 xml:space="preserve"> </w:t>
      </w:r>
    </w:p>
    <w:tbl>
      <w:tblPr>
        <w:tblStyle w:val="Tablaconcuadrcula"/>
        <w:tblW w:w="7938" w:type="dxa"/>
        <w:tblInd w:w="817" w:type="dxa"/>
        <w:tblLayout w:type="fixed"/>
        <w:tblLook w:val="04A0" w:firstRow="1" w:lastRow="0" w:firstColumn="1" w:lastColumn="0" w:noHBand="0" w:noVBand="1"/>
      </w:tblPr>
      <w:tblGrid>
        <w:gridCol w:w="425"/>
        <w:gridCol w:w="1560"/>
        <w:gridCol w:w="992"/>
        <w:gridCol w:w="1417"/>
        <w:gridCol w:w="993"/>
        <w:gridCol w:w="2551"/>
      </w:tblGrid>
      <w:tr w:rsidR="00073538" w:rsidRPr="000A4362" w:rsidTr="006C0AD6">
        <w:trPr>
          <w:trHeight w:val="1502"/>
        </w:trPr>
        <w:tc>
          <w:tcPr>
            <w:tcW w:w="425"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t>No.</w:t>
            </w:r>
          </w:p>
        </w:tc>
        <w:tc>
          <w:tcPr>
            <w:tcW w:w="1560"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992"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0619EF"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LÍNEA</w:t>
            </w:r>
            <w:r w:rsidR="00073538" w:rsidRPr="000A4362">
              <w:rPr>
                <w:rFonts w:ascii="Arial" w:hAnsi="Arial" w:cs="Arial"/>
                <w:b/>
                <w:bCs/>
                <w:color w:val="000000"/>
                <w:shd w:val="clear" w:color="auto" w:fill="FFFFFF"/>
              </w:rPr>
              <w:t xml:space="preserve">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6C0AD6">
        <w:trPr>
          <w:trHeight w:val="2766"/>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560"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Realizar 15 acciones por año para promocionar y fortalecer la lectura y la investigación.</w:t>
            </w:r>
          </w:p>
        </w:tc>
        <w:tc>
          <w:tcPr>
            <w:tcW w:w="992"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15</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15</w:t>
            </w:r>
          </w:p>
        </w:tc>
        <w:tc>
          <w:tcPr>
            <w:tcW w:w="2551" w:type="dxa"/>
          </w:tcPr>
          <w:p w:rsidR="00073538" w:rsidRPr="000A4362" w:rsidRDefault="00073538" w:rsidP="00DE3B6E">
            <w:pPr>
              <w:pStyle w:val="Prrafodelista"/>
              <w:ind w:left="0"/>
              <w:jc w:val="both"/>
              <w:rPr>
                <w:rFonts w:ascii="Arial" w:hAnsi="Arial" w:cs="Arial"/>
                <w:bCs/>
                <w:color w:val="000000"/>
                <w:shd w:val="clear" w:color="auto" w:fill="FFFFFF"/>
              </w:rPr>
            </w:pPr>
            <w:r w:rsidRPr="000A4362">
              <w:rPr>
                <w:rFonts w:ascii="Arial" w:hAnsi="Arial" w:cs="Arial"/>
                <w:b/>
                <w:bCs/>
                <w:color w:val="000000"/>
                <w:shd w:val="clear" w:color="auto" w:fill="FFFFFF"/>
              </w:rPr>
              <w:t>4348</w:t>
            </w:r>
            <w:r w:rsidRPr="000A4362">
              <w:rPr>
                <w:rFonts w:ascii="Arial" w:hAnsi="Arial" w:cs="Arial"/>
                <w:bCs/>
                <w:color w:val="000000"/>
                <w:shd w:val="clear" w:color="auto" w:fill="FFFFFF"/>
              </w:rPr>
              <w:t xml:space="preserve"> (estos datos fueros registrados de acuerdo a información rendida en informe de gestión por procesos del proceso de Biblioteca y del Plan de la matriz de seguimiento al plan de acción). </w:t>
            </w:r>
          </w:p>
        </w:tc>
      </w:tr>
      <w:tr w:rsidR="00073538" w:rsidTr="006C0AD6">
        <w:trPr>
          <w:trHeight w:val="3303"/>
        </w:trPr>
        <w:tc>
          <w:tcPr>
            <w:tcW w:w="425" w:type="dxa"/>
          </w:tcPr>
          <w:p w:rsidR="00073538" w:rsidRPr="00182D13" w:rsidRDefault="00073538" w:rsidP="006C0AD6">
            <w:pPr>
              <w:pStyle w:val="Prrafodelista"/>
              <w:ind w:left="0"/>
              <w:jc w:val="both"/>
              <w:rPr>
                <w:rFonts w:ascii="Arial" w:hAnsi="Arial" w:cs="Arial"/>
                <w:bCs/>
                <w:color w:val="000000"/>
                <w:shd w:val="clear" w:color="auto" w:fill="FFFFFF"/>
              </w:rPr>
            </w:pPr>
          </w:p>
          <w:p w:rsidR="00073538" w:rsidRPr="00182D13" w:rsidRDefault="00073538" w:rsidP="006C0AD6">
            <w:pPr>
              <w:pStyle w:val="Prrafodelista"/>
              <w:ind w:left="0"/>
              <w:jc w:val="both"/>
              <w:rPr>
                <w:rFonts w:ascii="Arial" w:hAnsi="Arial" w:cs="Arial"/>
                <w:bCs/>
                <w:color w:val="000000"/>
                <w:shd w:val="clear" w:color="auto" w:fill="FFFFFF"/>
              </w:rPr>
            </w:pPr>
            <w:r w:rsidRPr="00182D13">
              <w:rPr>
                <w:rFonts w:ascii="Arial" w:hAnsi="Arial" w:cs="Arial"/>
                <w:bCs/>
                <w:color w:val="000000"/>
                <w:shd w:val="clear" w:color="auto" w:fill="FFFFFF"/>
              </w:rPr>
              <w:t>2</w:t>
            </w:r>
          </w:p>
        </w:tc>
        <w:tc>
          <w:tcPr>
            <w:tcW w:w="1560" w:type="dxa"/>
          </w:tcPr>
          <w:p w:rsidR="00073538" w:rsidRPr="00182D13" w:rsidRDefault="00073538" w:rsidP="006C0AD6">
            <w:pPr>
              <w:pStyle w:val="Prrafodelista"/>
              <w:ind w:left="0"/>
              <w:jc w:val="both"/>
              <w:rPr>
                <w:rFonts w:ascii="Arial" w:hAnsi="Arial" w:cs="Arial"/>
                <w:bCs/>
                <w:color w:val="000000"/>
                <w:shd w:val="clear" w:color="auto" w:fill="FFFFFF"/>
              </w:rPr>
            </w:pPr>
            <w:r w:rsidRPr="00182D13">
              <w:rPr>
                <w:rFonts w:ascii="Arial" w:hAnsi="Arial" w:cs="Arial"/>
                <w:bCs/>
                <w:color w:val="000000"/>
                <w:shd w:val="clear" w:color="auto" w:fill="FFFFFF"/>
              </w:rPr>
              <w:t>Incrementar a 11 los servicios prestados por la Biblioteca Pública Municipal.</w:t>
            </w:r>
          </w:p>
        </w:tc>
        <w:tc>
          <w:tcPr>
            <w:tcW w:w="992" w:type="dxa"/>
          </w:tcPr>
          <w:p w:rsidR="00073538" w:rsidRPr="00182D13" w:rsidRDefault="00073538" w:rsidP="006C0AD6">
            <w:pPr>
              <w:pStyle w:val="Prrafodelista"/>
              <w:ind w:left="0"/>
              <w:jc w:val="center"/>
              <w:rPr>
                <w:rFonts w:ascii="Arial" w:hAnsi="Arial" w:cs="Arial"/>
                <w:bCs/>
                <w:color w:val="000000"/>
                <w:shd w:val="clear" w:color="auto" w:fill="FFFFFF"/>
              </w:rPr>
            </w:pPr>
          </w:p>
          <w:p w:rsidR="00073538" w:rsidRPr="00182D13" w:rsidRDefault="00073538" w:rsidP="006C0AD6">
            <w:pPr>
              <w:pStyle w:val="Prrafodelista"/>
              <w:ind w:left="0"/>
              <w:jc w:val="center"/>
              <w:rPr>
                <w:rFonts w:ascii="Arial" w:hAnsi="Arial" w:cs="Arial"/>
                <w:bCs/>
                <w:color w:val="000000"/>
                <w:shd w:val="clear" w:color="auto" w:fill="FFFFFF"/>
              </w:rPr>
            </w:pPr>
            <w:r w:rsidRPr="00182D13">
              <w:rPr>
                <w:rFonts w:ascii="Arial" w:hAnsi="Arial" w:cs="Arial"/>
                <w:bCs/>
                <w:color w:val="000000"/>
                <w:shd w:val="clear" w:color="auto" w:fill="FFFFFF"/>
              </w:rPr>
              <w:t>100%</w:t>
            </w:r>
          </w:p>
        </w:tc>
        <w:tc>
          <w:tcPr>
            <w:tcW w:w="1417" w:type="dxa"/>
          </w:tcPr>
          <w:p w:rsidR="00073538" w:rsidRPr="00182D13" w:rsidRDefault="00073538" w:rsidP="006C0AD6">
            <w:pPr>
              <w:pStyle w:val="Prrafodelista"/>
              <w:ind w:left="0"/>
              <w:jc w:val="center"/>
              <w:rPr>
                <w:rFonts w:ascii="Arial" w:hAnsi="Arial" w:cs="Arial"/>
                <w:bCs/>
                <w:color w:val="000000"/>
                <w:shd w:val="clear" w:color="auto" w:fill="FFFFFF"/>
              </w:rPr>
            </w:pPr>
          </w:p>
          <w:p w:rsidR="00073538" w:rsidRPr="00182D13" w:rsidRDefault="00073538" w:rsidP="006C0AD6">
            <w:pPr>
              <w:pStyle w:val="Prrafodelista"/>
              <w:ind w:left="0"/>
              <w:jc w:val="center"/>
              <w:rPr>
                <w:rFonts w:ascii="Arial" w:hAnsi="Arial" w:cs="Arial"/>
                <w:bCs/>
                <w:color w:val="000000"/>
                <w:shd w:val="clear" w:color="auto" w:fill="FFFFFF"/>
              </w:rPr>
            </w:pPr>
            <w:r w:rsidRPr="00182D13">
              <w:rPr>
                <w:rFonts w:ascii="Arial" w:hAnsi="Arial" w:cs="Arial"/>
                <w:bCs/>
                <w:color w:val="000000"/>
                <w:shd w:val="clear" w:color="auto" w:fill="FFFFFF"/>
              </w:rPr>
              <w:t>8</w:t>
            </w:r>
          </w:p>
        </w:tc>
        <w:tc>
          <w:tcPr>
            <w:tcW w:w="993" w:type="dxa"/>
          </w:tcPr>
          <w:p w:rsidR="00073538" w:rsidRPr="00182D13" w:rsidRDefault="00073538" w:rsidP="006C0AD6">
            <w:pPr>
              <w:pStyle w:val="Prrafodelista"/>
              <w:ind w:left="0"/>
              <w:jc w:val="center"/>
              <w:rPr>
                <w:rFonts w:ascii="Arial" w:hAnsi="Arial" w:cs="Arial"/>
                <w:bCs/>
                <w:color w:val="000000"/>
                <w:shd w:val="clear" w:color="auto" w:fill="FFFFFF"/>
              </w:rPr>
            </w:pPr>
          </w:p>
          <w:p w:rsidR="00073538" w:rsidRPr="00182D13" w:rsidRDefault="00073538" w:rsidP="006C0AD6">
            <w:pPr>
              <w:pStyle w:val="Prrafodelista"/>
              <w:ind w:left="0"/>
              <w:jc w:val="center"/>
              <w:rPr>
                <w:rFonts w:ascii="Arial" w:hAnsi="Arial" w:cs="Arial"/>
                <w:bCs/>
                <w:color w:val="000000"/>
                <w:shd w:val="clear" w:color="auto" w:fill="FFFFFF"/>
              </w:rPr>
            </w:pPr>
            <w:r w:rsidRPr="00182D13">
              <w:rPr>
                <w:rFonts w:ascii="Arial" w:hAnsi="Arial" w:cs="Arial"/>
                <w:bCs/>
                <w:color w:val="000000"/>
                <w:shd w:val="clear" w:color="auto" w:fill="FFFFFF"/>
              </w:rPr>
              <w:t>11</w:t>
            </w:r>
          </w:p>
        </w:tc>
        <w:tc>
          <w:tcPr>
            <w:tcW w:w="2551" w:type="dxa"/>
          </w:tcPr>
          <w:p w:rsidR="00073538" w:rsidRPr="00182D13" w:rsidRDefault="00073538" w:rsidP="006C0AD6">
            <w:pPr>
              <w:pStyle w:val="Prrafodelista"/>
              <w:ind w:left="0"/>
              <w:jc w:val="both"/>
              <w:rPr>
                <w:rFonts w:ascii="Arial" w:hAnsi="Arial" w:cs="Arial"/>
                <w:b/>
                <w:bCs/>
                <w:color w:val="000000"/>
                <w:shd w:val="clear" w:color="auto" w:fill="FFFFFF"/>
              </w:rPr>
            </w:pPr>
            <w:r w:rsidRPr="00182D13">
              <w:rPr>
                <w:rFonts w:ascii="Arial" w:hAnsi="Arial" w:cs="Arial"/>
                <w:b/>
                <w:bCs/>
                <w:color w:val="000000"/>
                <w:shd w:val="clear" w:color="auto" w:fill="FFFFFF"/>
              </w:rPr>
              <w:t xml:space="preserve">5544 </w:t>
            </w:r>
            <w:r w:rsidRPr="00182D13">
              <w:rPr>
                <w:rFonts w:ascii="Arial" w:hAnsi="Arial" w:cs="Arial"/>
                <w:bCs/>
                <w:color w:val="000000"/>
                <w:shd w:val="clear" w:color="auto" w:fill="FFFFFF"/>
              </w:rPr>
              <w:t>(estos datos fueros registrados de acuerdo a información rendida en informe de gestión por procesos del proceso de Biblioteca y del Plan de la matriz de seguimiento al plan de acción)</w:t>
            </w:r>
          </w:p>
        </w:tc>
      </w:tr>
    </w:tbl>
    <w:p w:rsidR="00015554" w:rsidRPr="00CE5510" w:rsidRDefault="00015554" w:rsidP="00CE5510">
      <w:pPr>
        <w:jc w:val="both"/>
        <w:rPr>
          <w:rFonts w:cs="Arial"/>
          <w:b/>
          <w:bCs/>
          <w:color w:val="000000"/>
          <w:sz w:val="28"/>
          <w:szCs w:val="28"/>
          <w:shd w:val="clear" w:color="auto" w:fill="FFFFFF"/>
        </w:rPr>
      </w:pPr>
    </w:p>
    <w:p w:rsidR="00073538" w:rsidRPr="00182D13" w:rsidRDefault="00073538" w:rsidP="00073538">
      <w:pPr>
        <w:pStyle w:val="Prrafodelista"/>
        <w:jc w:val="both"/>
        <w:rPr>
          <w:rFonts w:ascii="Arial" w:hAnsi="Arial" w:cs="Arial"/>
          <w:b/>
          <w:bCs/>
          <w:color w:val="000000"/>
          <w:sz w:val="24"/>
          <w:szCs w:val="24"/>
          <w:shd w:val="clear" w:color="auto" w:fill="FFFFFF"/>
        </w:rPr>
      </w:pPr>
      <w:r w:rsidRPr="00182D13">
        <w:rPr>
          <w:rFonts w:ascii="Arial" w:hAnsi="Arial" w:cs="Arial"/>
          <w:b/>
          <w:bCs/>
          <w:color w:val="000000"/>
          <w:sz w:val="24"/>
          <w:szCs w:val="24"/>
          <w:shd w:val="clear" w:color="auto" w:fill="FFFFFF"/>
        </w:rPr>
        <w:t>Proyecto No. 12</w:t>
      </w:r>
    </w:p>
    <w:p w:rsidR="00073538" w:rsidRPr="00182D13" w:rsidRDefault="00073538" w:rsidP="00CE5510">
      <w:pPr>
        <w:pStyle w:val="Prrafodelista"/>
        <w:spacing w:after="0" w:line="240" w:lineRule="auto"/>
        <w:jc w:val="both"/>
        <w:rPr>
          <w:rFonts w:ascii="Arial" w:hAnsi="Arial" w:cs="Arial"/>
          <w:b/>
          <w:bCs/>
          <w:color w:val="000000"/>
          <w:sz w:val="24"/>
          <w:szCs w:val="24"/>
          <w:shd w:val="clear" w:color="auto" w:fill="FFFFFF"/>
        </w:rPr>
      </w:pPr>
    </w:p>
    <w:p w:rsidR="00073538" w:rsidRPr="00182D13" w:rsidRDefault="00073538" w:rsidP="00073538">
      <w:pPr>
        <w:pStyle w:val="Prrafodelista"/>
        <w:jc w:val="both"/>
        <w:rPr>
          <w:rFonts w:ascii="Arial" w:hAnsi="Arial" w:cs="Arial"/>
          <w:b/>
          <w:bCs/>
          <w:color w:val="000000"/>
          <w:sz w:val="24"/>
          <w:szCs w:val="24"/>
          <w:shd w:val="clear" w:color="auto" w:fill="FFFFFF"/>
        </w:rPr>
      </w:pPr>
      <w:r w:rsidRPr="00182D13">
        <w:rPr>
          <w:rFonts w:ascii="Arial" w:hAnsi="Arial" w:cs="Arial"/>
          <w:b/>
          <w:bCs/>
          <w:color w:val="000000"/>
          <w:sz w:val="24"/>
          <w:szCs w:val="24"/>
          <w:shd w:val="clear" w:color="auto" w:fill="FFFFFF"/>
        </w:rPr>
        <w:t xml:space="preserve">Mejoramiento de los servicios bibliotecarios en el Municipio de Yumbo, Valle del Cauca, Occidente. Este proyecto tiene como meta, la mencionada en la meta No. 2 del programa de Biblioteca: </w:t>
      </w:r>
      <w:r w:rsidRPr="00182D13">
        <w:rPr>
          <w:rFonts w:ascii="Arial" w:hAnsi="Arial" w:cs="Arial"/>
          <w:bCs/>
          <w:color w:val="000000"/>
          <w:sz w:val="24"/>
          <w:szCs w:val="24"/>
          <w:shd w:val="clear" w:color="auto" w:fill="FFFFFF"/>
        </w:rPr>
        <w:t>Incrementar a 11 los servicios prestados por la Biblioteca Pública Municipal.</w:t>
      </w:r>
      <w:r w:rsidRPr="00182D13">
        <w:rPr>
          <w:rFonts w:ascii="Arial" w:hAnsi="Arial" w:cs="Arial"/>
          <w:b/>
          <w:bCs/>
          <w:color w:val="000000"/>
          <w:sz w:val="24"/>
          <w:szCs w:val="24"/>
          <w:shd w:val="clear" w:color="auto" w:fill="FFFFFF"/>
        </w:rPr>
        <w:t xml:space="preserve"> </w:t>
      </w:r>
    </w:p>
    <w:p w:rsidR="00073538" w:rsidRPr="00CE5510" w:rsidRDefault="00073538" w:rsidP="00CE5510">
      <w:pPr>
        <w:pStyle w:val="Prrafodelista"/>
        <w:jc w:val="both"/>
        <w:rPr>
          <w:rFonts w:ascii="Arial" w:hAnsi="Arial" w:cs="Arial"/>
          <w:bCs/>
          <w:color w:val="000000"/>
          <w:sz w:val="24"/>
          <w:szCs w:val="24"/>
          <w:shd w:val="clear" w:color="auto" w:fill="FFFFFF"/>
        </w:rPr>
      </w:pPr>
      <w:r w:rsidRPr="00182D13">
        <w:rPr>
          <w:rFonts w:ascii="Arial" w:hAnsi="Arial" w:cs="Arial"/>
          <w:bCs/>
          <w:color w:val="000000"/>
          <w:sz w:val="24"/>
          <w:szCs w:val="24"/>
          <w:shd w:val="clear" w:color="auto" w:fill="FFFFFF"/>
        </w:rPr>
        <w:t xml:space="preserve">El proyecto de </w:t>
      </w:r>
      <w:r w:rsidR="00015554" w:rsidRPr="00015554">
        <w:rPr>
          <w:rFonts w:ascii="Arial" w:hAnsi="Arial" w:cs="Arial"/>
          <w:b/>
          <w:bCs/>
          <w:color w:val="000000"/>
          <w:sz w:val="24"/>
          <w:szCs w:val="24"/>
          <w:shd w:val="clear" w:color="auto" w:fill="FFFFFF"/>
        </w:rPr>
        <w:t>BIBLIOTEC</w:t>
      </w:r>
      <w:r w:rsidRPr="00182D13">
        <w:rPr>
          <w:rFonts w:ascii="Arial" w:hAnsi="Arial" w:cs="Arial"/>
          <w:bCs/>
          <w:color w:val="000000"/>
          <w:sz w:val="24"/>
          <w:szCs w:val="24"/>
          <w:shd w:val="clear" w:color="auto" w:fill="FFFFFF"/>
        </w:rPr>
        <w:t xml:space="preserve"> conto con un recurso asignado de $1.000.000.000 de pesos. En el cual se contempló Proyecto las cruces, Proyecto  JF Kenned</w:t>
      </w:r>
      <w:r w:rsidR="00CE5510">
        <w:rPr>
          <w:rFonts w:ascii="Arial" w:hAnsi="Arial" w:cs="Arial"/>
          <w:bCs/>
          <w:color w:val="000000"/>
          <w:sz w:val="24"/>
          <w:szCs w:val="24"/>
          <w:shd w:val="clear" w:color="auto" w:fill="FFFFFF"/>
        </w:rPr>
        <w:t>y.</w:t>
      </w:r>
    </w:p>
    <w:p w:rsidR="00CE5510" w:rsidRDefault="00073538" w:rsidP="00CE5510">
      <w:pPr>
        <w:pStyle w:val="Prrafodelista"/>
        <w:jc w:val="both"/>
        <w:rPr>
          <w:rFonts w:ascii="Arial" w:hAnsi="Arial" w:cs="Arial"/>
          <w:bCs/>
          <w:color w:val="000000"/>
          <w:sz w:val="24"/>
          <w:szCs w:val="24"/>
          <w:shd w:val="clear" w:color="auto" w:fill="FFFFFF"/>
        </w:rPr>
      </w:pPr>
      <w:r w:rsidRPr="00182D13">
        <w:rPr>
          <w:rFonts w:ascii="Arial" w:hAnsi="Arial" w:cs="Arial"/>
          <w:bCs/>
          <w:color w:val="000000"/>
          <w:sz w:val="24"/>
          <w:szCs w:val="24"/>
          <w:shd w:val="clear" w:color="auto" w:fill="FFFFFF"/>
        </w:rPr>
        <w:t xml:space="preserve">De acuerdo a las actividades reportadas por la líder del proceso de Biblioteca en su informe de gestión, se registra como servicio prestado No. 11, en el cual se especifican las actividades desarrolladas a través del programa de </w:t>
      </w:r>
      <w:r w:rsidR="00015554" w:rsidRPr="00182D13">
        <w:rPr>
          <w:rFonts w:ascii="Arial" w:hAnsi="Arial" w:cs="Arial"/>
          <w:bCs/>
          <w:color w:val="000000"/>
          <w:sz w:val="24"/>
          <w:szCs w:val="24"/>
          <w:shd w:val="clear" w:color="auto" w:fill="FFFFFF"/>
        </w:rPr>
        <w:t xml:space="preserve">BIBLIOTEC, </w:t>
      </w:r>
      <w:r w:rsidRPr="00182D13">
        <w:rPr>
          <w:rFonts w:ascii="Arial" w:hAnsi="Arial" w:cs="Arial"/>
          <w:bCs/>
          <w:color w:val="000000"/>
          <w:sz w:val="24"/>
          <w:szCs w:val="24"/>
          <w:shd w:val="clear" w:color="auto" w:fill="FFFFFF"/>
        </w:rPr>
        <w:t xml:space="preserve">el servicio se prestó a partir del 01 de septiembre con un total de usuarios atendidos de 480 personas, dato que fue incluido en el consolidado de la meta No. 2 incrementar a 11 servicios de la Biblioteca. </w:t>
      </w:r>
    </w:p>
    <w:p w:rsidR="0063671B" w:rsidRPr="00CE5510" w:rsidRDefault="00BC18BF" w:rsidP="00CE5510">
      <w:pPr>
        <w:ind w:left="708"/>
        <w:jc w:val="both"/>
        <w:rPr>
          <w:rFonts w:ascii="Arial" w:hAnsi="Arial" w:cs="Arial"/>
          <w:bCs/>
          <w:color w:val="000000"/>
          <w:sz w:val="24"/>
          <w:szCs w:val="24"/>
          <w:shd w:val="clear" w:color="auto" w:fill="FFFFFF"/>
        </w:rPr>
      </w:pPr>
      <w:r w:rsidRPr="00CE5510">
        <w:rPr>
          <w:rFonts w:ascii="Arial" w:hAnsi="Arial" w:cs="Arial"/>
          <w:bCs/>
          <w:color w:val="000000"/>
          <w:sz w:val="24"/>
          <w:szCs w:val="24"/>
          <w:shd w:val="clear" w:color="auto" w:fill="FFFFFF"/>
        </w:rPr>
        <w:t>Cuando se inicia este periodo de gobierno a partir del 01 de enero de la vigencia 2016</w:t>
      </w:r>
      <w:r w:rsidR="0063671B" w:rsidRPr="00CE5510">
        <w:rPr>
          <w:rFonts w:ascii="Arial" w:hAnsi="Arial" w:cs="Arial"/>
          <w:bCs/>
          <w:color w:val="000000"/>
          <w:sz w:val="24"/>
          <w:szCs w:val="24"/>
          <w:shd w:val="clear" w:color="auto" w:fill="FFFFFF"/>
        </w:rPr>
        <w:t xml:space="preserve"> se encuentra la entidad con muchas falencias en la parte de </w:t>
      </w:r>
      <w:r w:rsidR="0063671B" w:rsidRPr="00CE5510">
        <w:rPr>
          <w:rFonts w:ascii="Arial" w:hAnsi="Arial" w:cs="Arial"/>
          <w:bCs/>
          <w:color w:val="000000"/>
          <w:sz w:val="24"/>
          <w:szCs w:val="24"/>
          <w:shd w:val="clear" w:color="auto" w:fill="FFFFFF"/>
        </w:rPr>
        <w:lastRenderedPageBreak/>
        <w:t>infraestructura como tales como:</w:t>
      </w:r>
    </w:p>
    <w:p w:rsidR="00EB62D9" w:rsidRDefault="00EB62D9" w:rsidP="00073538">
      <w:pPr>
        <w:pStyle w:val="Prrafodelista"/>
        <w:jc w:val="both"/>
        <w:rPr>
          <w:rFonts w:ascii="Arial" w:hAnsi="Arial" w:cs="Arial"/>
          <w:bCs/>
          <w:color w:val="000000"/>
          <w:sz w:val="24"/>
          <w:szCs w:val="24"/>
          <w:shd w:val="clear" w:color="auto" w:fill="FFFFFF"/>
        </w:rPr>
      </w:pPr>
      <w:r>
        <w:rPr>
          <w:rFonts w:ascii="Arial" w:hAnsi="Arial" w:cs="Arial"/>
          <w:bCs/>
          <w:color w:val="000000"/>
          <w:sz w:val="24"/>
          <w:szCs w:val="24"/>
          <w:shd w:val="clear" w:color="auto" w:fill="FFFFFF"/>
        </w:rPr>
        <w:t xml:space="preserve">Daños en el techo, en los aires acondicionados, en los bienes materiales del auditorio,  malos olores a causa de la proliferación de palomos en la entidad.  </w:t>
      </w:r>
    </w:p>
    <w:p w:rsidR="0063671B" w:rsidRDefault="002D7BD5" w:rsidP="00073538">
      <w:pPr>
        <w:pStyle w:val="Prrafodelista"/>
        <w:jc w:val="both"/>
        <w:rPr>
          <w:rFonts w:ascii="Arial" w:hAnsi="Arial" w:cs="Arial"/>
          <w:bCs/>
          <w:color w:val="000000"/>
          <w:sz w:val="24"/>
          <w:szCs w:val="24"/>
          <w:shd w:val="clear" w:color="auto" w:fill="FFFFFF"/>
        </w:rPr>
      </w:pPr>
      <w:r>
        <w:rPr>
          <w:noProof/>
          <w:lang w:val="en-US" w:eastAsia="en-US"/>
        </w:rPr>
        <w:drawing>
          <wp:anchor distT="0" distB="0" distL="114300" distR="114300" simplePos="0" relativeHeight="251645952" behindDoc="1" locked="0" layoutInCell="1" allowOverlap="1" wp14:anchorId="26B4CCA0" wp14:editId="011AE6AD">
            <wp:simplePos x="0" y="0"/>
            <wp:positionH relativeFrom="column">
              <wp:posOffset>3108325</wp:posOffset>
            </wp:positionH>
            <wp:positionV relativeFrom="paragraph">
              <wp:posOffset>189865</wp:posOffset>
            </wp:positionV>
            <wp:extent cx="2363470" cy="2158365"/>
            <wp:effectExtent l="0" t="0" r="0" b="0"/>
            <wp:wrapNone/>
            <wp:docPr id="11" name="Imagen 11" descr="C:\Documents and Settings\Administrador\Escritorio\NFOTOS IMCY\IMG_20160107_094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dor\Escritorio\NFOTOS IMCY\IMG_20160107_09412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3470" cy="2158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7BD5" w:rsidRDefault="002D7BD5" w:rsidP="00073538">
      <w:pPr>
        <w:pStyle w:val="Prrafodelista"/>
        <w:jc w:val="both"/>
        <w:rPr>
          <w:rFonts w:ascii="Arial" w:hAnsi="Arial" w:cs="Arial"/>
          <w:bCs/>
          <w:color w:val="000000"/>
          <w:sz w:val="24"/>
          <w:szCs w:val="24"/>
          <w:shd w:val="clear" w:color="auto" w:fill="FFFFFF"/>
        </w:rPr>
      </w:pPr>
      <w:r>
        <w:rPr>
          <w:noProof/>
          <w:lang w:val="en-US" w:eastAsia="en-US"/>
        </w:rPr>
        <w:drawing>
          <wp:inline distT="0" distB="0" distL="0" distR="0" wp14:anchorId="00103871" wp14:editId="0952065F">
            <wp:extent cx="2371725" cy="2152650"/>
            <wp:effectExtent l="0" t="0" r="9525" b="0"/>
            <wp:docPr id="9" name="Imagen 9" descr="C:\Documents and Settings\Administrador\Escritorio\NFOTOS IMCY\P1130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Escritorio\NFOTOS IMCY\P113068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72530" cy="2153381"/>
                    </a:xfrm>
                    <a:prstGeom prst="rect">
                      <a:avLst/>
                    </a:prstGeom>
                    <a:noFill/>
                    <a:ln>
                      <a:noFill/>
                    </a:ln>
                  </pic:spPr>
                </pic:pic>
              </a:graphicData>
            </a:graphic>
          </wp:inline>
        </w:drawing>
      </w:r>
    </w:p>
    <w:p w:rsidR="0003787E" w:rsidRDefault="0063671B" w:rsidP="00073538">
      <w:pPr>
        <w:pStyle w:val="Prrafodelista"/>
        <w:jc w:val="both"/>
        <w:rPr>
          <w:rFonts w:ascii="Arial" w:hAnsi="Arial" w:cs="Arial"/>
          <w:bCs/>
          <w:color w:val="000000"/>
          <w:sz w:val="24"/>
          <w:szCs w:val="24"/>
          <w:shd w:val="clear" w:color="auto" w:fill="FFFFFF"/>
        </w:rPr>
      </w:pPr>
      <w:r>
        <w:rPr>
          <w:rFonts w:ascii="Arial" w:hAnsi="Arial" w:cs="Arial"/>
          <w:bCs/>
          <w:color w:val="000000"/>
          <w:sz w:val="24"/>
          <w:szCs w:val="24"/>
          <w:shd w:val="clear" w:color="auto" w:fill="FFFFFF"/>
        </w:rPr>
        <w:t xml:space="preserve">  </w:t>
      </w:r>
    </w:p>
    <w:p w:rsidR="00015554" w:rsidRDefault="00015554" w:rsidP="00073538">
      <w:pPr>
        <w:pStyle w:val="Prrafodelista"/>
        <w:jc w:val="both"/>
        <w:rPr>
          <w:rFonts w:ascii="Arial" w:hAnsi="Arial" w:cs="Arial"/>
          <w:bCs/>
          <w:color w:val="000000"/>
          <w:sz w:val="24"/>
          <w:szCs w:val="24"/>
          <w:shd w:val="clear" w:color="auto" w:fill="FFFFFF"/>
        </w:rPr>
      </w:pPr>
    </w:p>
    <w:p w:rsidR="00015554" w:rsidRDefault="00015554" w:rsidP="00073538">
      <w:pPr>
        <w:pStyle w:val="Prrafodelista"/>
        <w:jc w:val="both"/>
        <w:rPr>
          <w:rFonts w:ascii="Arial" w:hAnsi="Arial" w:cs="Arial"/>
          <w:bCs/>
          <w:color w:val="000000"/>
          <w:sz w:val="24"/>
          <w:szCs w:val="24"/>
          <w:shd w:val="clear" w:color="auto" w:fill="FFFFFF"/>
        </w:rPr>
      </w:pPr>
    </w:p>
    <w:p w:rsidR="00015554" w:rsidRDefault="00015554" w:rsidP="00073538">
      <w:pPr>
        <w:pStyle w:val="Prrafodelista"/>
        <w:jc w:val="both"/>
        <w:rPr>
          <w:rFonts w:ascii="Arial" w:hAnsi="Arial" w:cs="Arial"/>
          <w:bCs/>
          <w:color w:val="000000"/>
          <w:sz w:val="24"/>
          <w:szCs w:val="24"/>
          <w:shd w:val="clear" w:color="auto" w:fill="FFFFFF"/>
        </w:rPr>
      </w:pPr>
    </w:p>
    <w:p w:rsidR="0003787E" w:rsidRDefault="0003787E" w:rsidP="00073538">
      <w:pPr>
        <w:pStyle w:val="Prrafodelista"/>
        <w:jc w:val="both"/>
        <w:rPr>
          <w:rFonts w:ascii="Arial" w:hAnsi="Arial" w:cs="Arial"/>
          <w:bCs/>
          <w:color w:val="000000"/>
          <w:sz w:val="24"/>
          <w:szCs w:val="24"/>
          <w:shd w:val="clear" w:color="auto" w:fill="FFFFFF"/>
        </w:rPr>
      </w:pPr>
      <w:r>
        <w:rPr>
          <w:rFonts w:ascii="Arial" w:hAnsi="Arial" w:cs="Arial"/>
          <w:bCs/>
          <w:color w:val="000000"/>
          <w:sz w:val="24"/>
          <w:szCs w:val="24"/>
          <w:shd w:val="clear" w:color="auto" w:fill="FFFFFF"/>
        </w:rPr>
        <w:t xml:space="preserve">Luminarias tradicionales y en mal estado </w:t>
      </w:r>
    </w:p>
    <w:p w:rsidR="0003787E" w:rsidRDefault="0003787E" w:rsidP="00073538">
      <w:pPr>
        <w:pStyle w:val="Prrafodelista"/>
        <w:jc w:val="both"/>
        <w:rPr>
          <w:rFonts w:ascii="Arial" w:hAnsi="Arial" w:cs="Arial"/>
          <w:bCs/>
          <w:color w:val="000000"/>
          <w:sz w:val="24"/>
          <w:szCs w:val="24"/>
          <w:shd w:val="clear" w:color="auto" w:fill="FFFFFF"/>
        </w:rPr>
      </w:pPr>
    </w:p>
    <w:p w:rsidR="00BC18BF" w:rsidRDefault="0003787E" w:rsidP="00073538">
      <w:pPr>
        <w:pStyle w:val="Prrafodelista"/>
        <w:jc w:val="both"/>
        <w:rPr>
          <w:rFonts w:ascii="Arial" w:hAnsi="Arial" w:cs="Arial"/>
          <w:bCs/>
          <w:color w:val="000000"/>
          <w:sz w:val="24"/>
          <w:szCs w:val="24"/>
          <w:shd w:val="clear" w:color="auto" w:fill="FFFFFF"/>
        </w:rPr>
      </w:pPr>
      <w:r>
        <w:rPr>
          <w:noProof/>
          <w:lang w:val="en-US" w:eastAsia="en-US"/>
        </w:rPr>
        <w:drawing>
          <wp:inline distT="0" distB="0" distL="0" distR="0" wp14:anchorId="2ACB15C8" wp14:editId="4C0F6DE7">
            <wp:extent cx="2466753" cy="2126512"/>
            <wp:effectExtent l="0" t="0" r="0" b="7620"/>
            <wp:docPr id="12" name="Imagen 12" descr="C:\Documents and Settings\Administrador\Escritorio\NFOTOS IMCY\P1130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dor\Escritorio\NFOTOS IMCY\P113069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4764" cy="2124797"/>
                    </a:xfrm>
                    <a:prstGeom prst="rect">
                      <a:avLst/>
                    </a:prstGeom>
                    <a:noFill/>
                    <a:ln>
                      <a:noFill/>
                    </a:ln>
                  </pic:spPr>
                </pic:pic>
              </a:graphicData>
            </a:graphic>
          </wp:inline>
        </w:drawing>
      </w:r>
      <w:r w:rsidR="0063671B">
        <w:rPr>
          <w:rFonts w:ascii="Arial" w:hAnsi="Arial" w:cs="Arial"/>
          <w:bCs/>
          <w:color w:val="000000"/>
          <w:sz w:val="24"/>
          <w:szCs w:val="24"/>
          <w:shd w:val="clear" w:color="auto" w:fill="FFFFFF"/>
        </w:rPr>
        <w:t xml:space="preserve"> </w:t>
      </w:r>
      <w:r>
        <w:rPr>
          <w:noProof/>
          <w:lang w:val="en-US" w:eastAsia="en-US"/>
        </w:rPr>
        <w:drawing>
          <wp:inline distT="0" distB="0" distL="0" distR="0" wp14:anchorId="06F81E79" wp14:editId="77B5BC7B">
            <wp:extent cx="2590800" cy="2133600"/>
            <wp:effectExtent l="0" t="0" r="0" b="0"/>
            <wp:docPr id="4" name="Imagen 4" descr="C:\Documents and Settings\Administrador\Escritorio\NFOTOS IMCY\P1130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istrador\Escritorio\NFOTOS IMCY\P113068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1682" cy="2134326"/>
                    </a:xfrm>
                    <a:prstGeom prst="rect">
                      <a:avLst/>
                    </a:prstGeom>
                    <a:noFill/>
                    <a:ln>
                      <a:noFill/>
                    </a:ln>
                  </pic:spPr>
                </pic:pic>
              </a:graphicData>
            </a:graphic>
          </wp:inline>
        </w:drawing>
      </w:r>
    </w:p>
    <w:p w:rsidR="0003787E" w:rsidRDefault="0003787E" w:rsidP="00073538">
      <w:pPr>
        <w:pStyle w:val="Prrafodelista"/>
        <w:jc w:val="both"/>
        <w:rPr>
          <w:rFonts w:ascii="Arial" w:hAnsi="Arial" w:cs="Arial"/>
          <w:bCs/>
          <w:color w:val="000000"/>
          <w:sz w:val="24"/>
          <w:szCs w:val="24"/>
          <w:shd w:val="clear" w:color="auto" w:fill="FFFFFF"/>
        </w:rPr>
      </w:pPr>
    </w:p>
    <w:p w:rsidR="0003787E" w:rsidRDefault="0003787E" w:rsidP="00073538">
      <w:pPr>
        <w:pStyle w:val="Prrafodelista"/>
        <w:jc w:val="both"/>
        <w:rPr>
          <w:rFonts w:ascii="Arial" w:hAnsi="Arial" w:cs="Arial"/>
          <w:bCs/>
          <w:color w:val="000000"/>
          <w:sz w:val="24"/>
          <w:szCs w:val="24"/>
          <w:shd w:val="clear" w:color="auto" w:fill="FFFFFF"/>
        </w:rPr>
      </w:pPr>
    </w:p>
    <w:p w:rsidR="00320645" w:rsidRPr="002932C5" w:rsidRDefault="0003787E" w:rsidP="00073538">
      <w:pPr>
        <w:pStyle w:val="Prrafodelista"/>
        <w:jc w:val="both"/>
        <w:rPr>
          <w:rFonts w:ascii="Arial" w:hAnsi="Arial" w:cs="Arial"/>
          <w:bCs/>
          <w:color w:val="000000"/>
          <w:sz w:val="24"/>
          <w:szCs w:val="24"/>
          <w:shd w:val="clear" w:color="auto" w:fill="FFFFFF"/>
        </w:rPr>
      </w:pPr>
      <w:r>
        <w:rPr>
          <w:rFonts w:ascii="Arial" w:hAnsi="Arial" w:cs="Arial"/>
          <w:bCs/>
          <w:color w:val="000000"/>
          <w:sz w:val="24"/>
          <w:szCs w:val="24"/>
          <w:shd w:val="clear" w:color="auto" w:fill="FFFFFF"/>
        </w:rPr>
        <w:t>El área tecnológica</w:t>
      </w:r>
      <w:r w:rsidR="002932C5">
        <w:rPr>
          <w:rFonts w:ascii="Arial" w:hAnsi="Arial" w:cs="Arial"/>
          <w:bCs/>
          <w:color w:val="000000"/>
          <w:sz w:val="24"/>
          <w:szCs w:val="24"/>
          <w:shd w:val="clear" w:color="auto" w:fill="FFFFFF"/>
        </w:rPr>
        <w:t xml:space="preserve"> con falencias debido a un sistema eléctrico obsoleto y se encontró de manera externa provocando </w:t>
      </w:r>
      <w:r w:rsidR="002932C5" w:rsidRPr="002932C5">
        <w:rPr>
          <w:rFonts w:ascii="Arial" w:hAnsi="Arial" w:cs="Arial"/>
        </w:rPr>
        <w:t>sobrecargas en los equipos tecnológicos, el cable estructurado presenta riesgo porque los datos y energía van por el mismo canal.</w:t>
      </w:r>
    </w:p>
    <w:p w:rsidR="0003787E" w:rsidRDefault="00320645" w:rsidP="00073538">
      <w:pPr>
        <w:pStyle w:val="Prrafodelista"/>
        <w:jc w:val="both"/>
        <w:rPr>
          <w:rFonts w:ascii="Arial" w:hAnsi="Arial" w:cs="Arial"/>
          <w:bCs/>
          <w:color w:val="000000"/>
          <w:sz w:val="24"/>
          <w:szCs w:val="24"/>
          <w:shd w:val="clear" w:color="auto" w:fill="FFFFFF"/>
        </w:rPr>
      </w:pPr>
      <w:r>
        <w:rPr>
          <w:noProof/>
          <w:lang w:val="en-US" w:eastAsia="en-US"/>
        </w:rPr>
        <w:lastRenderedPageBreak/>
        <w:drawing>
          <wp:anchor distT="0" distB="0" distL="114300" distR="114300" simplePos="0" relativeHeight="251650048" behindDoc="1" locked="0" layoutInCell="1" allowOverlap="1" wp14:anchorId="120CA130" wp14:editId="09907480">
            <wp:simplePos x="0" y="0"/>
            <wp:positionH relativeFrom="column">
              <wp:posOffset>3119726</wp:posOffset>
            </wp:positionH>
            <wp:positionV relativeFrom="paragraph">
              <wp:posOffset>122466</wp:posOffset>
            </wp:positionV>
            <wp:extent cx="2466754" cy="2881245"/>
            <wp:effectExtent l="0" t="0" r="0" b="0"/>
            <wp:wrapNone/>
            <wp:docPr id="17" name="Imagen 17" descr="C:\Documents and Settings\Administrador\Escritorio\NFOTOS IMCY\P1130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NFOTOS IMCY\P113072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66540" cy="2880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48000" behindDoc="1" locked="0" layoutInCell="1" allowOverlap="1" wp14:anchorId="05D1FF9C" wp14:editId="6447C47C">
            <wp:simplePos x="0" y="0"/>
            <wp:positionH relativeFrom="column">
              <wp:posOffset>461010</wp:posOffset>
            </wp:positionH>
            <wp:positionV relativeFrom="paragraph">
              <wp:posOffset>122511</wp:posOffset>
            </wp:positionV>
            <wp:extent cx="2562225" cy="2895600"/>
            <wp:effectExtent l="0" t="0" r="9525" b="0"/>
            <wp:wrapNone/>
            <wp:docPr id="16" name="Imagen 16" descr="C:\Documents and Settings\Administrador\Escritorio\NFOTOS IMCY\P1130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istrador\Escritorio\NFOTOS IMCY\P113066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62225" cy="289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787E">
        <w:rPr>
          <w:rFonts w:ascii="Arial" w:hAnsi="Arial" w:cs="Arial"/>
          <w:bCs/>
          <w:color w:val="000000"/>
          <w:sz w:val="24"/>
          <w:szCs w:val="24"/>
          <w:shd w:val="clear" w:color="auto" w:fill="FFFFFF"/>
        </w:rPr>
        <w:t xml:space="preserve"> </w:t>
      </w: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320645">
      <w:pPr>
        <w:pStyle w:val="Prrafodelista"/>
        <w:jc w:val="center"/>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015554" w:rsidRDefault="00015554"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015554" w:rsidP="00B34397">
      <w:pPr>
        <w:spacing w:after="0"/>
        <w:jc w:val="both"/>
        <w:rPr>
          <w:rFonts w:ascii="Arial" w:hAnsi="Arial" w:cs="Arial"/>
        </w:rPr>
      </w:pPr>
      <w:r>
        <w:rPr>
          <w:noProof/>
          <w:lang w:val="en-US" w:eastAsia="en-US"/>
        </w:rPr>
        <w:drawing>
          <wp:anchor distT="0" distB="0" distL="114300" distR="114300" simplePos="0" relativeHeight="251654144" behindDoc="1" locked="0" layoutInCell="1" allowOverlap="1" wp14:anchorId="3049A775" wp14:editId="14AA0840">
            <wp:simplePos x="0" y="0"/>
            <wp:positionH relativeFrom="column">
              <wp:posOffset>3187065</wp:posOffset>
            </wp:positionH>
            <wp:positionV relativeFrom="paragraph">
              <wp:posOffset>83820</wp:posOffset>
            </wp:positionV>
            <wp:extent cx="2400300" cy="2162175"/>
            <wp:effectExtent l="0" t="0" r="0" b="9525"/>
            <wp:wrapNone/>
            <wp:docPr id="5" name="Imagen 5" descr="C:\Documents and Settings\Administrador\Escritorio\NFOTOS IMCY\P1130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Administrador\Escritorio\NFOTOS IMCY\P113067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00300"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2096" behindDoc="1" locked="0" layoutInCell="1" allowOverlap="1" wp14:anchorId="5A0B436F" wp14:editId="7D26DE66">
            <wp:simplePos x="0" y="0"/>
            <wp:positionH relativeFrom="column">
              <wp:posOffset>531495</wp:posOffset>
            </wp:positionH>
            <wp:positionV relativeFrom="paragraph">
              <wp:posOffset>80010</wp:posOffset>
            </wp:positionV>
            <wp:extent cx="2530475" cy="2155190"/>
            <wp:effectExtent l="0" t="0" r="3175" b="0"/>
            <wp:wrapNone/>
            <wp:docPr id="18" name="Imagen 18" descr="C:\Documents and Settings\Administrador\Escritorio\NFOTOS IMCY\IMG_20160107_110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istrador\Escritorio\NFOTOS IMCY\IMG_20160107_11051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30475" cy="2155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41ED" w:rsidRDefault="006641ED" w:rsidP="00B34397">
      <w:pPr>
        <w:spacing w:after="0"/>
        <w:jc w:val="both"/>
        <w:rPr>
          <w:rFonts w:ascii="Arial" w:hAnsi="Arial" w:cs="Arial"/>
        </w:rPr>
      </w:pPr>
    </w:p>
    <w:p w:rsidR="006641ED" w:rsidRDefault="006641ED" w:rsidP="006641ED">
      <w:pPr>
        <w:tabs>
          <w:tab w:val="left" w:pos="1909"/>
        </w:tabs>
        <w:spacing w:after="0"/>
        <w:jc w:val="both"/>
        <w:rPr>
          <w:rFonts w:ascii="Arial" w:hAnsi="Arial" w:cs="Arial"/>
        </w:rPr>
      </w:pPr>
      <w:r>
        <w:rPr>
          <w:rFonts w:ascii="Arial" w:hAnsi="Arial" w:cs="Arial"/>
        </w:rPr>
        <w:tab/>
      </w:r>
    </w:p>
    <w:p w:rsidR="006641ED" w:rsidRDefault="006641ED"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6641ED" w:rsidP="006641ED">
      <w:pPr>
        <w:tabs>
          <w:tab w:val="left" w:pos="5241"/>
        </w:tabs>
        <w:spacing w:after="0"/>
        <w:jc w:val="both"/>
        <w:rPr>
          <w:rFonts w:ascii="Arial" w:hAnsi="Arial" w:cs="Arial"/>
        </w:rPr>
      </w:pPr>
      <w:r>
        <w:rPr>
          <w:rFonts w:ascii="Arial" w:hAnsi="Arial" w:cs="Arial"/>
        </w:rPr>
        <w:tab/>
      </w:r>
    </w:p>
    <w:p w:rsidR="006641ED" w:rsidRDefault="006641ED"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E04BB5" w:rsidP="00B34397">
      <w:pPr>
        <w:spacing w:after="0"/>
        <w:jc w:val="both"/>
        <w:rPr>
          <w:rFonts w:ascii="Arial" w:hAnsi="Arial" w:cs="Arial"/>
        </w:rPr>
      </w:pPr>
      <w:r>
        <w:rPr>
          <w:noProof/>
          <w:lang w:val="en-US" w:eastAsia="en-US"/>
        </w:rPr>
        <w:drawing>
          <wp:anchor distT="0" distB="0" distL="114300" distR="114300" simplePos="0" relativeHeight="251660288" behindDoc="1" locked="0" layoutInCell="1" allowOverlap="1" wp14:anchorId="4A1CEEDF" wp14:editId="5304AD37">
            <wp:simplePos x="0" y="0"/>
            <wp:positionH relativeFrom="column">
              <wp:posOffset>3187065</wp:posOffset>
            </wp:positionH>
            <wp:positionV relativeFrom="paragraph">
              <wp:posOffset>153035</wp:posOffset>
            </wp:positionV>
            <wp:extent cx="2400300" cy="2286000"/>
            <wp:effectExtent l="0" t="0" r="0" b="0"/>
            <wp:wrapNone/>
            <wp:docPr id="28" name="Imagen 28" descr="C:\Documents and Settings\Administrador\Escritorio\NFOTOS IMCY\IMG_20160107_095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Administrador\Escritorio\NFOTOS IMCY\IMG_20160107_09530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0030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5554">
        <w:rPr>
          <w:noProof/>
          <w:lang w:val="en-US" w:eastAsia="en-US"/>
        </w:rPr>
        <w:drawing>
          <wp:anchor distT="0" distB="0" distL="114300" distR="114300" simplePos="0" relativeHeight="251656192" behindDoc="1" locked="0" layoutInCell="1" allowOverlap="1" wp14:anchorId="4AF37A0E" wp14:editId="799E5482">
            <wp:simplePos x="0" y="0"/>
            <wp:positionH relativeFrom="column">
              <wp:posOffset>529590</wp:posOffset>
            </wp:positionH>
            <wp:positionV relativeFrom="paragraph">
              <wp:posOffset>152400</wp:posOffset>
            </wp:positionV>
            <wp:extent cx="2533650" cy="2286000"/>
            <wp:effectExtent l="0" t="0" r="0" b="0"/>
            <wp:wrapNone/>
            <wp:docPr id="21" name="Imagen 21" descr="C:\Documents and Settings\Administrador\Escritorio\NFOTOS IMCY\IMG_20160107_100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Administrador\Escritorio\NFOTOS IMCY\IMG_20160107_10061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33650"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41ED" w:rsidRDefault="006641ED"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6641ED" w:rsidP="006641ED">
      <w:pPr>
        <w:spacing w:after="0"/>
        <w:jc w:val="center"/>
        <w:rPr>
          <w:rFonts w:ascii="Arial" w:hAnsi="Arial" w:cs="Arial"/>
        </w:rPr>
      </w:pPr>
    </w:p>
    <w:p w:rsidR="006641ED" w:rsidRDefault="006641ED" w:rsidP="006641ED">
      <w:pPr>
        <w:spacing w:after="0"/>
        <w:jc w:val="center"/>
        <w:rPr>
          <w:rFonts w:ascii="Arial" w:hAnsi="Arial" w:cs="Arial"/>
        </w:rPr>
      </w:pPr>
    </w:p>
    <w:p w:rsidR="006641ED" w:rsidRDefault="006641ED" w:rsidP="006641ED">
      <w:pPr>
        <w:spacing w:after="0"/>
        <w:jc w:val="center"/>
        <w:rPr>
          <w:rFonts w:ascii="Arial" w:hAnsi="Arial" w:cs="Arial"/>
        </w:rPr>
      </w:pPr>
    </w:p>
    <w:p w:rsidR="006641ED" w:rsidRDefault="006641ED" w:rsidP="006641ED">
      <w:pPr>
        <w:spacing w:after="0"/>
        <w:jc w:val="center"/>
        <w:rPr>
          <w:rFonts w:ascii="Arial" w:hAnsi="Arial" w:cs="Arial"/>
        </w:rPr>
      </w:pPr>
    </w:p>
    <w:p w:rsidR="006641ED" w:rsidRDefault="00F07C63" w:rsidP="00F07C63">
      <w:pPr>
        <w:tabs>
          <w:tab w:val="left" w:pos="5559"/>
        </w:tabs>
        <w:spacing w:after="0"/>
        <w:rPr>
          <w:rFonts w:ascii="Arial" w:hAnsi="Arial" w:cs="Arial"/>
        </w:rPr>
      </w:pPr>
      <w:r>
        <w:rPr>
          <w:rFonts w:ascii="Arial" w:hAnsi="Arial" w:cs="Arial"/>
        </w:rPr>
        <w:tab/>
      </w:r>
    </w:p>
    <w:p w:rsidR="006641ED" w:rsidRDefault="006641ED" w:rsidP="006641ED">
      <w:pPr>
        <w:spacing w:after="0"/>
        <w:jc w:val="center"/>
        <w:rPr>
          <w:rFonts w:ascii="Arial" w:hAnsi="Arial" w:cs="Arial"/>
        </w:rPr>
      </w:pPr>
    </w:p>
    <w:p w:rsidR="006641ED" w:rsidRDefault="006641ED" w:rsidP="006641ED">
      <w:pPr>
        <w:spacing w:after="0"/>
        <w:jc w:val="center"/>
        <w:rPr>
          <w:rFonts w:ascii="Arial" w:hAnsi="Arial" w:cs="Arial"/>
        </w:rPr>
      </w:pPr>
    </w:p>
    <w:p w:rsidR="006641ED" w:rsidRDefault="006641ED" w:rsidP="006641ED">
      <w:pPr>
        <w:spacing w:after="0"/>
        <w:jc w:val="center"/>
        <w:rPr>
          <w:rFonts w:ascii="Arial" w:hAnsi="Arial" w:cs="Arial"/>
        </w:rPr>
      </w:pPr>
    </w:p>
    <w:p w:rsidR="006641ED" w:rsidRDefault="006641ED" w:rsidP="006641ED">
      <w:pPr>
        <w:spacing w:after="0"/>
        <w:jc w:val="center"/>
        <w:rPr>
          <w:rFonts w:ascii="Arial" w:hAnsi="Arial" w:cs="Arial"/>
        </w:rPr>
      </w:pPr>
    </w:p>
    <w:p w:rsidR="00015554" w:rsidRDefault="00015554" w:rsidP="0080595F">
      <w:pPr>
        <w:spacing w:after="0"/>
        <w:jc w:val="both"/>
        <w:rPr>
          <w:rFonts w:ascii="Arial" w:hAnsi="Arial" w:cs="Arial"/>
        </w:rPr>
      </w:pPr>
    </w:p>
    <w:p w:rsidR="006641ED" w:rsidRDefault="00C01B4F" w:rsidP="00F07C63">
      <w:pPr>
        <w:spacing w:after="0"/>
        <w:ind w:firstLine="708"/>
        <w:jc w:val="both"/>
        <w:rPr>
          <w:rFonts w:ascii="Arial" w:hAnsi="Arial" w:cs="Arial"/>
        </w:rPr>
      </w:pPr>
      <w:r>
        <w:rPr>
          <w:rFonts w:ascii="Arial" w:hAnsi="Arial" w:cs="Arial"/>
        </w:rPr>
        <w:lastRenderedPageBreak/>
        <w:t xml:space="preserve">Humedad en el cielo falso </w:t>
      </w:r>
      <w:r w:rsidR="00F07C63">
        <w:rPr>
          <w:rFonts w:ascii="Arial" w:hAnsi="Arial" w:cs="Arial"/>
        </w:rPr>
        <w:t xml:space="preserve">y en paredes </w:t>
      </w:r>
    </w:p>
    <w:p w:rsidR="00C01B4F" w:rsidRDefault="00C01B4F" w:rsidP="00F07C63">
      <w:pPr>
        <w:spacing w:after="0"/>
        <w:jc w:val="both"/>
        <w:rPr>
          <w:rFonts w:ascii="Arial" w:hAnsi="Arial" w:cs="Arial"/>
        </w:rPr>
      </w:pPr>
    </w:p>
    <w:p w:rsidR="00C01B4F" w:rsidRDefault="00C01B4F" w:rsidP="00C01B4F">
      <w:pPr>
        <w:spacing w:after="0"/>
        <w:jc w:val="both"/>
        <w:rPr>
          <w:rFonts w:ascii="Arial" w:hAnsi="Arial" w:cs="Arial"/>
        </w:rPr>
      </w:pPr>
    </w:p>
    <w:p w:rsidR="00C01B4F" w:rsidRDefault="00F07C63" w:rsidP="00C01B4F">
      <w:pPr>
        <w:tabs>
          <w:tab w:val="left" w:pos="1005"/>
          <w:tab w:val="left" w:pos="5475"/>
        </w:tabs>
        <w:spacing w:after="0"/>
        <w:rPr>
          <w:rFonts w:ascii="Arial" w:hAnsi="Arial" w:cs="Arial"/>
        </w:rPr>
      </w:pPr>
      <w:r>
        <w:rPr>
          <w:noProof/>
          <w:lang w:val="en-US" w:eastAsia="en-US"/>
        </w:rPr>
        <w:drawing>
          <wp:anchor distT="0" distB="0" distL="114300" distR="114300" simplePos="0" relativeHeight="251658240" behindDoc="1" locked="0" layoutInCell="1" allowOverlap="1" wp14:anchorId="59D77EDA" wp14:editId="3B2A5E84">
            <wp:simplePos x="0" y="0"/>
            <wp:positionH relativeFrom="column">
              <wp:posOffset>3257950</wp:posOffset>
            </wp:positionH>
            <wp:positionV relativeFrom="paragraph">
              <wp:posOffset>-4991</wp:posOffset>
            </wp:positionV>
            <wp:extent cx="2371060" cy="2147776"/>
            <wp:effectExtent l="0" t="0" r="0" b="5080"/>
            <wp:wrapNone/>
            <wp:docPr id="6" name="Imagen 6" descr="C:\Documents and Settings\Administrador\Escritorio\NFOTOS IMCY\P1130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Administrador\Escritorio\NFOTOS IMCY\P113068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70833" cy="2147570"/>
                    </a:xfrm>
                    <a:prstGeom prst="rect">
                      <a:avLst/>
                    </a:prstGeom>
                    <a:noFill/>
                    <a:ln>
                      <a:noFill/>
                    </a:ln>
                  </pic:spPr>
                </pic:pic>
              </a:graphicData>
            </a:graphic>
            <wp14:sizeRelH relativeFrom="page">
              <wp14:pctWidth>0</wp14:pctWidth>
            </wp14:sizeRelH>
            <wp14:sizeRelV relativeFrom="page">
              <wp14:pctHeight>0</wp14:pctHeight>
            </wp14:sizeRelV>
          </wp:anchor>
        </w:drawing>
      </w:r>
      <w:r w:rsidR="00C01B4F">
        <w:rPr>
          <w:rFonts w:ascii="Arial" w:hAnsi="Arial" w:cs="Arial"/>
        </w:rPr>
        <w:tab/>
      </w:r>
      <w:r w:rsidR="00C01B4F">
        <w:rPr>
          <w:noProof/>
          <w:lang w:val="en-US" w:eastAsia="en-US"/>
        </w:rPr>
        <w:drawing>
          <wp:inline distT="0" distB="0" distL="0" distR="0" wp14:anchorId="6378C851" wp14:editId="2BA9A784">
            <wp:extent cx="2466754" cy="2122411"/>
            <wp:effectExtent l="0" t="0" r="0" b="0"/>
            <wp:docPr id="22" name="Imagen 22" descr="C:\Documents and Settings\Administrador\Escritorio\NFOTOS IMCY\IMG_20160107_095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Administrador\Escritorio\NFOTOS IMCY\IMG_20160107_09571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69526" cy="2124796"/>
                    </a:xfrm>
                    <a:prstGeom prst="rect">
                      <a:avLst/>
                    </a:prstGeom>
                    <a:noFill/>
                    <a:ln>
                      <a:noFill/>
                    </a:ln>
                  </pic:spPr>
                </pic:pic>
              </a:graphicData>
            </a:graphic>
          </wp:inline>
        </w:drawing>
      </w:r>
    </w:p>
    <w:p w:rsidR="00C01B4F" w:rsidRDefault="00C01B4F" w:rsidP="006641ED">
      <w:pPr>
        <w:spacing w:after="0"/>
        <w:jc w:val="center"/>
        <w:rPr>
          <w:rFonts w:ascii="Arial" w:hAnsi="Arial" w:cs="Arial"/>
        </w:rPr>
      </w:pPr>
    </w:p>
    <w:p w:rsidR="00D80537" w:rsidRDefault="00D80537" w:rsidP="006641ED">
      <w:pPr>
        <w:spacing w:after="0"/>
        <w:jc w:val="center"/>
        <w:rPr>
          <w:rFonts w:ascii="Arial" w:hAnsi="Arial" w:cs="Arial"/>
        </w:rPr>
      </w:pPr>
    </w:p>
    <w:p w:rsidR="001B33D5" w:rsidRDefault="00D80537" w:rsidP="006641ED">
      <w:pPr>
        <w:spacing w:after="0"/>
        <w:jc w:val="center"/>
        <w:rPr>
          <w:rFonts w:ascii="Arial" w:hAnsi="Arial" w:cs="Arial"/>
        </w:rPr>
      </w:pPr>
      <w:r>
        <w:rPr>
          <w:rFonts w:ascii="Arial" w:hAnsi="Arial" w:cs="Arial"/>
        </w:rPr>
        <w:t>Pisos</w:t>
      </w:r>
      <w:r w:rsidR="00407109">
        <w:rPr>
          <w:rFonts w:ascii="Arial" w:hAnsi="Arial" w:cs="Arial"/>
        </w:rPr>
        <w:t>,</w:t>
      </w:r>
      <w:r>
        <w:rPr>
          <w:rFonts w:ascii="Arial" w:hAnsi="Arial" w:cs="Arial"/>
        </w:rPr>
        <w:t xml:space="preserve"> techo</w:t>
      </w:r>
      <w:r w:rsidR="00407109">
        <w:rPr>
          <w:rFonts w:ascii="Arial" w:hAnsi="Arial" w:cs="Arial"/>
        </w:rPr>
        <w:t>, baños</w:t>
      </w:r>
      <w:r>
        <w:rPr>
          <w:rFonts w:ascii="Arial" w:hAnsi="Arial" w:cs="Arial"/>
        </w:rPr>
        <w:t xml:space="preserve"> y mobiliario en mal estado y con deterioro</w:t>
      </w:r>
    </w:p>
    <w:p w:rsidR="00D80537" w:rsidRDefault="00D80537" w:rsidP="006641ED">
      <w:pPr>
        <w:spacing w:after="0"/>
        <w:jc w:val="center"/>
        <w:rPr>
          <w:rFonts w:ascii="Arial" w:hAnsi="Arial" w:cs="Arial"/>
        </w:rPr>
      </w:pPr>
    </w:p>
    <w:p w:rsidR="00D80537" w:rsidRDefault="00D802A8" w:rsidP="006641ED">
      <w:pPr>
        <w:spacing w:after="0"/>
        <w:jc w:val="center"/>
        <w:rPr>
          <w:rFonts w:ascii="Arial" w:hAnsi="Arial" w:cs="Arial"/>
        </w:rPr>
      </w:pPr>
      <w:r>
        <w:rPr>
          <w:noProof/>
          <w:lang w:val="en-US" w:eastAsia="en-US"/>
        </w:rPr>
        <w:drawing>
          <wp:anchor distT="0" distB="0" distL="114300" distR="114300" simplePos="0" relativeHeight="251664384" behindDoc="1" locked="0" layoutInCell="1" allowOverlap="1" wp14:anchorId="268C2F7F" wp14:editId="6B06EBFB">
            <wp:simplePos x="0" y="0"/>
            <wp:positionH relativeFrom="column">
              <wp:posOffset>3109093</wp:posOffset>
            </wp:positionH>
            <wp:positionV relativeFrom="paragraph">
              <wp:posOffset>2510</wp:posOffset>
            </wp:positionV>
            <wp:extent cx="2466753" cy="2711303"/>
            <wp:effectExtent l="0" t="0" r="0" b="0"/>
            <wp:wrapNone/>
            <wp:docPr id="35" name="Imagen 35" descr="C:\Documents and Settings\Administrador\Escritorio\FOTOS IMCY\AUDITORIO\P1130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Escritorio\FOTOS IMCY\AUDITORIO\P113070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68605" cy="2713339"/>
                    </a:xfrm>
                    <a:prstGeom prst="rect">
                      <a:avLst/>
                    </a:prstGeom>
                    <a:noFill/>
                    <a:ln>
                      <a:noFill/>
                    </a:ln>
                  </pic:spPr>
                </pic:pic>
              </a:graphicData>
            </a:graphic>
            <wp14:sizeRelH relativeFrom="page">
              <wp14:pctWidth>0</wp14:pctWidth>
            </wp14:sizeRelH>
            <wp14:sizeRelV relativeFrom="page">
              <wp14:pctHeight>0</wp14:pctHeight>
            </wp14:sizeRelV>
          </wp:anchor>
        </w:drawing>
      </w:r>
      <w:r w:rsidR="00D80537">
        <w:rPr>
          <w:noProof/>
          <w:lang w:val="en-US" w:eastAsia="en-US"/>
        </w:rPr>
        <w:drawing>
          <wp:anchor distT="0" distB="0" distL="114300" distR="114300" simplePos="0" relativeHeight="251662336" behindDoc="1" locked="0" layoutInCell="1" allowOverlap="1" wp14:anchorId="0397FC04" wp14:editId="78ABD46E">
            <wp:simplePos x="0" y="0"/>
            <wp:positionH relativeFrom="column">
              <wp:posOffset>567483</wp:posOffset>
            </wp:positionH>
            <wp:positionV relativeFrom="paragraph">
              <wp:posOffset>1270</wp:posOffset>
            </wp:positionV>
            <wp:extent cx="2457450" cy="2714625"/>
            <wp:effectExtent l="0" t="0" r="0" b="9525"/>
            <wp:wrapNone/>
            <wp:docPr id="29" name="Imagen 29" descr="C:\Documents and Settings\Administrador\Escritorio\NFOTOS IMCY\IMG_20160107_094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Administrador\Escritorio\NFOTOS IMCY\IMG_20160107_09465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57450" cy="2714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0537" w:rsidRDefault="00D80537" w:rsidP="006641ED">
      <w:pPr>
        <w:spacing w:after="0"/>
        <w:jc w:val="center"/>
        <w:rPr>
          <w:rFonts w:ascii="Arial" w:hAnsi="Arial" w:cs="Arial"/>
        </w:rPr>
      </w:pPr>
    </w:p>
    <w:p w:rsidR="00D80537" w:rsidRDefault="00D80537" w:rsidP="006641ED">
      <w:pPr>
        <w:spacing w:after="0"/>
        <w:jc w:val="center"/>
        <w:rPr>
          <w:rFonts w:ascii="Arial" w:hAnsi="Arial" w:cs="Arial"/>
        </w:rPr>
      </w:pPr>
    </w:p>
    <w:p w:rsidR="00D80537" w:rsidRDefault="00D80537" w:rsidP="006641ED">
      <w:pPr>
        <w:spacing w:after="0"/>
        <w:jc w:val="center"/>
        <w:rPr>
          <w:rFonts w:ascii="Arial" w:hAnsi="Arial" w:cs="Arial"/>
        </w:rPr>
      </w:pPr>
    </w:p>
    <w:p w:rsidR="001B33D5" w:rsidRDefault="00D80537" w:rsidP="00D80537">
      <w:pPr>
        <w:tabs>
          <w:tab w:val="left" w:pos="5593"/>
        </w:tabs>
        <w:spacing w:after="0"/>
        <w:rPr>
          <w:rFonts w:ascii="Arial" w:hAnsi="Arial" w:cs="Arial"/>
        </w:rPr>
      </w:pPr>
      <w:r>
        <w:rPr>
          <w:rFonts w:ascii="Arial" w:hAnsi="Arial" w:cs="Arial"/>
        </w:rPr>
        <w:tab/>
      </w:r>
    </w:p>
    <w:p w:rsidR="00D80537" w:rsidRDefault="00D80537" w:rsidP="00D80537">
      <w:pPr>
        <w:tabs>
          <w:tab w:val="left" w:pos="5274"/>
        </w:tabs>
        <w:spacing w:after="0"/>
        <w:rPr>
          <w:rFonts w:ascii="Arial" w:hAnsi="Arial" w:cs="Arial"/>
        </w:rPr>
      </w:pPr>
      <w:r>
        <w:rPr>
          <w:rFonts w:ascii="Arial" w:hAnsi="Arial" w:cs="Arial"/>
        </w:rPr>
        <w:tab/>
      </w:r>
    </w:p>
    <w:p w:rsidR="00D80537" w:rsidRDefault="00D80537" w:rsidP="006641ED">
      <w:pPr>
        <w:spacing w:after="0"/>
        <w:jc w:val="center"/>
        <w:rPr>
          <w:rFonts w:ascii="Arial" w:hAnsi="Arial" w:cs="Arial"/>
        </w:rPr>
      </w:pPr>
    </w:p>
    <w:p w:rsidR="00D80537" w:rsidRDefault="00D80537" w:rsidP="006641ED">
      <w:pPr>
        <w:spacing w:after="0"/>
        <w:jc w:val="center"/>
        <w:rPr>
          <w:rFonts w:ascii="Arial" w:hAnsi="Arial" w:cs="Arial"/>
        </w:rPr>
      </w:pPr>
    </w:p>
    <w:p w:rsidR="00D80537" w:rsidRDefault="00D80537" w:rsidP="006641ED">
      <w:pPr>
        <w:spacing w:after="0"/>
        <w:jc w:val="center"/>
        <w:rPr>
          <w:rFonts w:ascii="Arial" w:hAnsi="Arial" w:cs="Arial"/>
        </w:rPr>
      </w:pPr>
    </w:p>
    <w:p w:rsidR="00D80537" w:rsidRDefault="00D80537" w:rsidP="006641ED">
      <w:pPr>
        <w:spacing w:after="0"/>
        <w:jc w:val="center"/>
        <w:rPr>
          <w:rFonts w:ascii="Arial" w:hAnsi="Arial" w:cs="Arial"/>
        </w:rPr>
      </w:pPr>
    </w:p>
    <w:p w:rsidR="001B33D5" w:rsidRDefault="001B33D5" w:rsidP="006641ED">
      <w:pPr>
        <w:spacing w:after="0"/>
        <w:jc w:val="center"/>
        <w:rPr>
          <w:rFonts w:ascii="Arial" w:hAnsi="Arial" w:cs="Arial"/>
        </w:rPr>
      </w:pPr>
    </w:p>
    <w:p w:rsidR="00D80537" w:rsidRDefault="00D80537" w:rsidP="006641ED">
      <w:pPr>
        <w:spacing w:after="0"/>
        <w:jc w:val="center"/>
        <w:rPr>
          <w:rFonts w:ascii="Arial" w:hAnsi="Arial" w:cs="Arial"/>
        </w:rPr>
      </w:pPr>
    </w:p>
    <w:p w:rsidR="00D80537" w:rsidRDefault="00D80537" w:rsidP="006641ED">
      <w:pPr>
        <w:spacing w:after="0"/>
        <w:jc w:val="center"/>
        <w:rPr>
          <w:rFonts w:ascii="Arial" w:hAnsi="Arial" w:cs="Arial"/>
        </w:rPr>
      </w:pPr>
    </w:p>
    <w:p w:rsidR="00D80537" w:rsidRDefault="00D802A8" w:rsidP="00D802A8">
      <w:pPr>
        <w:tabs>
          <w:tab w:val="left" w:pos="5174"/>
        </w:tabs>
        <w:spacing w:after="0"/>
        <w:rPr>
          <w:rFonts w:ascii="Arial" w:hAnsi="Arial" w:cs="Arial"/>
        </w:rPr>
      </w:pPr>
      <w:r>
        <w:rPr>
          <w:rFonts w:ascii="Arial" w:hAnsi="Arial" w:cs="Arial"/>
        </w:rPr>
        <w:tab/>
      </w:r>
    </w:p>
    <w:p w:rsidR="00D802A8" w:rsidRDefault="00D802A8" w:rsidP="00D802A8">
      <w:pPr>
        <w:tabs>
          <w:tab w:val="left" w:pos="5174"/>
        </w:tabs>
        <w:spacing w:after="0"/>
        <w:rPr>
          <w:rFonts w:ascii="Arial" w:hAnsi="Arial" w:cs="Arial"/>
        </w:rPr>
      </w:pPr>
    </w:p>
    <w:p w:rsidR="00D802A8" w:rsidRDefault="00D802A8" w:rsidP="00D802A8">
      <w:pPr>
        <w:tabs>
          <w:tab w:val="left" w:pos="5174"/>
        </w:tabs>
        <w:spacing w:after="0"/>
        <w:rPr>
          <w:rFonts w:ascii="Arial" w:hAnsi="Arial" w:cs="Arial"/>
        </w:rPr>
      </w:pPr>
    </w:p>
    <w:p w:rsidR="00015554" w:rsidRDefault="00015554" w:rsidP="00D802A8">
      <w:pPr>
        <w:tabs>
          <w:tab w:val="left" w:pos="5174"/>
        </w:tabs>
        <w:spacing w:after="0"/>
        <w:rPr>
          <w:rFonts w:ascii="Arial" w:hAnsi="Arial" w:cs="Arial"/>
        </w:rPr>
      </w:pPr>
    </w:p>
    <w:p w:rsidR="00015554" w:rsidRDefault="00015554" w:rsidP="00D802A8">
      <w:pPr>
        <w:tabs>
          <w:tab w:val="left" w:pos="5174"/>
        </w:tabs>
        <w:spacing w:after="0"/>
        <w:rPr>
          <w:rFonts w:ascii="Arial" w:hAnsi="Arial" w:cs="Arial"/>
        </w:rPr>
      </w:pPr>
    </w:p>
    <w:p w:rsidR="00015554" w:rsidRDefault="00015554" w:rsidP="00D802A8">
      <w:pPr>
        <w:tabs>
          <w:tab w:val="left" w:pos="5174"/>
        </w:tabs>
        <w:spacing w:after="0"/>
        <w:rPr>
          <w:rFonts w:ascii="Arial" w:hAnsi="Arial" w:cs="Arial"/>
        </w:rPr>
      </w:pPr>
    </w:p>
    <w:p w:rsidR="00015554" w:rsidRDefault="00015554" w:rsidP="00D802A8">
      <w:pPr>
        <w:tabs>
          <w:tab w:val="left" w:pos="5174"/>
        </w:tabs>
        <w:spacing w:after="0"/>
        <w:rPr>
          <w:rFonts w:ascii="Arial" w:hAnsi="Arial" w:cs="Arial"/>
        </w:rPr>
      </w:pPr>
    </w:p>
    <w:p w:rsidR="00015554" w:rsidRDefault="00015554" w:rsidP="00D802A8">
      <w:pPr>
        <w:tabs>
          <w:tab w:val="left" w:pos="5174"/>
        </w:tabs>
        <w:spacing w:after="0"/>
        <w:rPr>
          <w:rFonts w:ascii="Arial" w:hAnsi="Arial" w:cs="Arial"/>
        </w:rPr>
      </w:pPr>
    </w:p>
    <w:p w:rsidR="00015554" w:rsidRDefault="00015554" w:rsidP="00D802A8">
      <w:pPr>
        <w:tabs>
          <w:tab w:val="left" w:pos="5174"/>
        </w:tabs>
        <w:spacing w:after="0"/>
        <w:rPr>
          <w:rFonts w:ascii="Arial" w:hAnsi="Arial" w:cs="Arial"/>
        </w:rPr>
      </w:pPr>
    </w:p>
    <w:p w:rsidR="00015554" w:rsidRDefault="00015554" w:rsidP="00D802A8">
      <w:pPr>
        <w:tabs>
          <w:tab w:val="left" w:pos="5174"/>
        </w:tabs>
        <w:spacing w:after="0"/>
        <w:rPr>
          <w:rFonts w:ascii="Arial" w:hAnsi="Arial" w:cs="Arial"/>
        </w:rPr>
      </w:pPr>
    </w:p>
    <w:p w:rsidR="00015554" w:rsidRDefault="00015554" w:rsidP="00D802A8">
      <w:pPr>
        <w:tabs>
          <w:tab w:val="left" w:pos="5174"/>
        </w:tabs>
        <w:spacing w:after="0"/>
        <w:rPr>
          <w:rFonts w:ascii="Arial" w:hAnsi="Arial" w:cs="Arial"/>
        </w:rPr>
      </w:pPr>
    </w:p>
    <w:p w:rsidR="00D802A8" w:rsidRDefault="0080595F" w:rsidP="00D914F8">
      <w:pPr>
        <w:tabs>
          <w:tab w:val="left" w:pos="1808"/>
        </w:tabs>
        <w:spacing w:after="0"/>
        <w:rPr>
          <w:rFonts w:ascii="Arial" w:hAnsi="Arial" w:cs="Arial"/>
        </w:rPr>
      </w:pPr>
      <w:r>
        <w:rPr>
          <w:noProof/>
          <w:lang w:val="en-US" w:eastAsia="en-US"/>
        </w:rPr>
        <w:lastRenderedPageBreak/>
        <w:drawing>
          <wp:anchor distT="0" distB="0" distL="114300" distR="114300" simplePos="0" relativeHeight="251666432" behindDoc="1" locked="0" layoutInCell="1" allowOverlap="1" wp14:anchorId="6DF57AE4" wp14:editId="7D787CE1">
            <wp:simplePos x="0" y="0"/>
            <wp:positionH relativeFrom="column">
              <wp:posOffset>300990</wp:posOffset>
            </wp:positionH>
            <wp:positionV relativeFrom="paragraph">
              <wp:posOffset>5715</wp:posOffset>
            </wp:positionV>
            <wp:extent cx="2390775" cy="2713849"/>
            <wp:effectExtent l="0" t="0" r="0" b="0"/>
            <wp:wrapNone/>
            <wp:docPr id="36" name="Imagen 36" descr="C:\Documents and Settings\Administrador\Escritorio\FOTOS IMCY\AUDITORIO\P1130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dor\Escritorio\FOTOS IMCY\AUDITORIO\P113070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92045" cy="2715291"/>
                    </a:xfrm>
                    <a:prstGeom prst="rect">
                      <a:avLst/>
                    </a:prstGeom>
                    <a:noFill/>
                    <a:ln>
                      <a:noFill/>
                    </a:ln>
                  </pic:spPr>
                </pic:pic>
              </a:graphicData>
            </a:graphic>
            <wp14:sizeRelH relativeFrom="page">
              <wp14:pctWidth>0</wp14:pctWidth>
            </wp14:sizeRelH>
            <wp14:sizeRelV relativeFrom="page">
              <wp14:pctHeight>0</wp14:pctHeight>
            </wp14:sizeRelV>
          </wp:anchor>
        </w:drawing>
      </w:r>
      <w:r w:rsidR="00015554">
        <w:rPr>
          <w:noProof/>
          <w:lang w:val="en-US" w:eastAsia="en-US"/>
        </w:rPr>
        <w:drawing>
          <wp:anchor distT="0" distB="0" distL="114300" distR="114300" simplePos="0" relativeHeight="251667456" behindDoc="1" locked="0" layoutInCell="1" allowOverlap="1" wp14:anchorId="65FEA806" wp14:editId="7580EC48">
            <wp:simplePos x="0" y="0"/>
            <wp:positionH relativeFrom="column">
              <wp:posOffset>3054350</wp:posOffset>
            </wp:positionH>
            <wp:positionV relativeFrom="paragraph">
              <wp:posOffset>1905</wp:posOffset>
            </wp:positionV>
            <wp:extent cx="2349500" cy="2658110"/>
            <wp:effectExtent l="0" t="0" r="0" b="8890"/>
            <wp:wrapNone/>
            <wp:docPr id="34" name="Imagen 34" descr="C:\Documents and Settings\Administrador\Escritorio\FOTOS IMCY\AUDITORIO\IMG_20151112_090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FOTOS IMCY\AUDITORIO\IMG_20151112_09024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49500" cy="2658110"/>
                    </a:xfrm>
                    <a:prstGeom prst="rect">
                      <a:avLst/>
                    </a:prstGeom>
                    <a:noFill/>
                    <a:ln>
                      <a:noFill/>
                    </a:ln>
                  </pic:spPr>
                </pic:pic>
              </a:graphicData>
            </a:graphic>
            <wp14:sizeRelH relativeFrom="page">
              <wp14:pctWidth>0</wp14:pctWidth>
            </wp14:sizeRelH>
            <wp14:sizeRelV relativeFrom="page">
              <wp14:pctHeight>0</wp14:pctHeight>
            </wp14:sizeRelV>
          </wp:anchor>
        </w:drawing>
      </w:r>
      <w:r w:rsidR="00D914F8">
        <w:rPr>
          <w:rFonts w:ascii="Arial" w:hAnsi="Arial" w:cs="Arial"/>
        </w:rPr>
        <w:tab/>
      </w:r>
    </w:p>
    <w:p w:rsidR="00D80537" w:rsidRDefault="00D80537" w:rsidP="006641ED">
      <w:pPr>
        <w:spacing w:after="0"/>
        <w:jc w:val="center"/>
        <w:rPr>
          <w:rFonts w:ascii="Arial" w:hAnsi="Arial" w:cs="Arial"/>
        </w:rPr>
      </w:pPr>
    </w:p>
    <w:p w:rsidR="00D80537" w:rsidRDefault="00D914F8" w:rsidP="00D914F8">
      <w:pPr>
        <w:tabs>
          <w:tab w:val="left" w:pos="6011"/>
        </w:tabs>
        <w:spacing w:after="0"/>
        <w:rPr>
          <w:rFonts w:ascii="Arial" w:hAnsi="Arial" w:cs="Arial"/>
        </w:rPr>
      </w:pPr>
      <w:r>
        <w:rPr>
          <w:rFonts w:ascii="Arial" w:hAnsi="Arial" w:cs="Arial"/>
        </w:rPr>
        <w:tab/>
      </w:r>
    </w:p>
    <w:p w:rsidR="00D914F8" w:rsidRDefault="00D914F8" w:rsidP="00D914F8">
      <w:pPr>
        <w:tabs>
          <w:tab w:val="left" w:pos="6011"/>
        </w:tabs>
        <w:spacing w:after="0"/>
        <w:rPr>
          <w:rFonts w:ascii="Arial" w:hAnsi="Arial" w:cs="Arial"/>
        </w:rPr>
      </w:pPr>
    </w:p>
    <w:p w:rsidR="00D914F8" w:rsidRDefault="00D914F8" w:rsidP="00D914F8">
      <w:pPr>
        <w:tabs>
          <w:tab w:val="left" w:pos="6011"/>
        </w:tabs>
        <w:spacing w:after="0"/>
        <w:rPr>
          <w:rFonts w:ascii="Arial" w:hAnsi="Arial" w:cs="Arial"/>
        </w:rPr>
      </w:pPr>
    </w:p>
    <w:p w:rsidR="00D914F8" w:rsidRDefault="00D914F8" w:rsidP="00D914F8">
      <w:pPr>
        <w:tabs>
          <w:tab w:val="left" w:pos="6011"/>
        </w:tabs>
        <w:spacing w:after="0"/>
        <w:rPr>
          <w:rFonts w:ascii="Arial" w:hAnsi="Arial" w:cs="Arial"/>
        </w:rPr>
      </w:pPr>
    </w:p>
    <w:p w:rsidR="00D914F8" w:rsidRDefault="00D914F8" w:rsidP="00D914F8">
      <w:pPr>
        <w:tabs>
          <w:tab w:val="left" w:pos="6011"/>
        </w:tabs>
        <w:spacing w:after="0"/>
        <w:rPr>
          <w:rFonts w:ascii="Arial" w:hAnsi="Arial" w:cs="Arial"/>
        </w:rPr>
      </w:pPr>
    </w:p>
    <w:p w:rsidR="00D914F8" w:rsidRDefault="00E878C3" w:rsidP="00E878C3">
      <w:pPr>
        <w:tabs>
          <w:tab w:val="left" w:pos="5174"/>
        </w:tabs>
        <w:spacing w:after="0"/>
        <w:rPr>
          <w:rFonts w:ascii="Arial" w:hAnsi="Arial" w:cs="Arial"/>
        </w:rPr>
      </w:pPr>
      <w:r>
        <w:rPr>
          <w:rFonts w:ascii="Arial" w:hAnsi="Arial" w:cs="Arial"/>
        </w:rPr>
        <w:tab/>
      </w:r>
    </w:p>
    <w:p w:rsidR="00D914F8" w:rsidRDefault="00D914F8" w:rsidP="00D914F8">
      <w:pPr>
        <w:tabs>
          <w:tab w:val="left" w:pos="6011"/>
        </w:tabs>
        <w:spacing w:after="0"/>
        <w:rPr>
          <w:rFonts w:ascii="Arial" w:hAnsi="Arial" w:cs="Arial"/>
        </w:rPr>
      </w:pPr>
    </w:p>
    <w:p w:rsidR="00D914F8" w:rsidRDefault="00D914F8" w:rsidP="00D914F8">
      <w:pPr>
        <w:tabs>
          <w:tab w:val="left" w:pos="6011"/>
        </w:tabs>
        <w:spacing w:after="0"/>
        <w:rPr>
          <w:rFonts w:ascii="Arial" w:hAnsi="Arial" w:cs="Arial"/>
        </w:rPr>
      </w:pPr>
    </w:p>
    <w:p w:rsidR="00D914F8" w:rsidRDefault="00D914F8" w:rsidP="00D914F8">
      <w:pPr>
        <w:tabs>
          <w:tab w:val="left" w:pos="6011"/>
        </w:tabs>
        <w:spacing w:after="0"/>
        <w:rPr>
          <w:rFonts w:ascii="Arial" w:hAnsi="Arial" w:cs="Arial"/>
        </w:rPr>
      </w:pPr>
    </w:p>
    <w:p w:rsidR="00D914F8" w:rsidRDefault="00D914F8" w:rsidP="00D914F8">
      <w:pPr>
        <w:tabs>
          <w:tab w:val="left" w:pos="5258"/>
        </w:tabs>
        <w:spacing w:after="0"/>
        <w:rPr>
          <w:rFonts w:ascii="Arial" w:hAnsi="Arial" w:cs="Arial"/>
        </w:rPr>
      </w:pPr>
      <w:r>
        <w:rPr>
          <w:rFonts w:ascii="Arial" w:hAnsi="Arial" w:cs="Arial"/>
        </w:rPr>
        <w:tab/>
      </w:r>
    </w:p>
    <w:p w:rsidR="00D914F8" w:rsidRDefault="00D914F8" w:rsidP="00D914F8">
      <w:pPr>
        <w:tabs>
          <w:tab w:val="left" w:pos="5258"/>
        </w:tabs>
        <w:spacing w:after="0"/>
        <w:rPr>
          <w:rFonts w:ascii="Arial" w:hAnsi="Arial" w:cs="Arial"/>
        </w:rPr>
      </w:pPr>
    </w:p>
    <w:p w:rsidR="00D914F8" w:rsidRDefault="00D914F8" w:rsidP="00D914F8">
      <w:pPr>
        <w:tabs>
          <w:tab w:val="left" w:pos="5258"/>
        </w:tabs>
        <w:spacing w:after="0"/>
        <w:rPr>
          <w:rFonts w:ascii="Arial" w:hAnsi="Arial" w:cs="Arial"/>
        </w:rPr>
      </w:pPr>
    </w:p>
    <w:p w:rsidR="00E878C3" w:rsidRDefault="00E878C3" w:rsidP="00D914F8">
      <w:pPr>
        <w:tabs>
          <w:tab w:val="left" w:pos="5258"/>
        </w:tabs>
        <w:spacing w:after="0"/>
        <w:rPr>
          <w:rFonts w:ascii="Arial" w:hAnsi="Arial" w:cs="Arial"/>
        </w:rPr>
      </w:pPr>
    </w:p>
    <w:p w:rsidR="00E878C3" w:rsidRDefault="0080595F" w:rsidP="00D914F8">
      <w:pPr>
        <w:tabs>
          <w:tab w:val="left" w:pos="5258"/>
        </w:tabs>
        <w:spacing w:after="0"/>
        <w:rPr>
          <w:rFonts w:ascii="Arial" w:hAnsi="Arial" w:cs="Arial"/>
        </w:rPr>
      </w:pPr>
      <w:r>
        <w:rPr>
          <w:noProof/>
          <w:lang w:val="en-US" w:eastAsia="en-US"/>
        </w:rPr>
        <w:drawing>
          <wp:anchor distT="0" distB="0" distL="114300" distR="114300" simplePos="0" relativeHeight="251670528" behindDoc="1" locked="0" layoutInCell="1" allowOverlap="1" wp14:anchorId="3FFCD7C0" wp14:editId="61EDB617">
            <wp:simplePos x="0" y="0"/>
            <wp:positionH relativeFrom="column">
              <wp:posOffset>300990</wp:posOffset>
            </wp:positionH>
            <wp:positionV relativeFrom="paragraph">
              <wp:posOffset>139700</wp:posOffset>
            </wp:positionV>
            <wp:extent cx="2386330" cy="2105025"/>
            <wp:effectExtent l="0" t="0" r="0" b="9525"/>
            <wp:wrapNone/>
            <wp:docPr id="38" name="Imagen 38" descr="C:\Documents and Settings\Administrador\Escritorio\FOTOS IMCY\P1130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dor\Escritorio\FOTOS IMCY\P113068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86330" cy="2105025"/>
                    </a:xfrm>
                    <a:prstGeom prst="rect">
                      <a:avLst/>
                    </a:prstGeom>
                    <a:noFill/>
                    <a:ln>
                      <a:noFill/>
                    </a:ln>
                  </pic:spPr>
                </pic:pic>
              </a:graphicData>
            </a:graphic>
            <wp14:sizeRelH relativeFrom="page">
              <wp14:pctWidth>0</wp14:pctWidth>
            </wp14:sizeRelH>
            <wp14:sizeRelV relativeFrom="page">
              <wp14:pctHeight>0</wp14:pctHeight>
            </wp14:sizeRelV>
          </wp:anchor>
        </w:drawing>
      </w:r>
      <w:r w:rsidR="00015554">
        <w:rPr>
          <w:noProof/>
          <w:lang w:val="en-US" w:eastAsia="en-US"/>
        </w:rPr>
        <w:drawing>
          <wp:anchor distT="0" distB="0" distL="114300" distR="114300" simplePos="0" relativeHeight="251672576" behindDoc="1" locked="0" layoutInCell="1" allowOverlap="1" wp14:anchorId="19C362C1" wp14:editId="77B042BA">
            <wp:simplePos x="0" y="0"/>
            <wp:positionH relativeFrom="column">
              <wp:posOffset>3054985</wp:posOffset>
            </wp:positionH>
            <wp:positionV relativeFrom="paragraph">
              <wp:posOffset>142875</wp:posOffset>
            </wp:positionV>
            <wp:extent cx="2381250" cy="2101850"/>
            <wp:effectExtent l="0" t="0" r="0" b="0"/>
            <wp:wrapNone/>
            <wp:docPr id="39" name="Imagen 39" descr="C:\Documents and Settings\Administrador\Escritorio\FOTOS IMCY\IMG_20160107_095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istrador\Escritorio\FOTOS IMCY\IMG_20160107_09573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81250" cy="2101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78C3" w:rsidRDefault="00E878C3" w:rsidP="00D914F8">
      <w:pPr>
        <w:tabs>
          <w:tab w:val="left" w:pos="5258"/>
        </w:tabs>
        <w:spacing w:after="0"/>
        <w:rPr>
          <w:rFonts w:ascii="Arial" w:hAnsi="Arial" w:cs="Arial"/>
        </w:rPr>
      </w:pPr>
    </w:p>
    <w:p w:rsidR="00E878C3" w:rsidRDefault="00E878C3" w:rsidP="00D914F8">
      <w:pPr>
        <w:tabs>
          <w:tab w:val="left" w:pos="5258"/>
        </w:tabs>
        <w:spacing w:after="0"/>
        <w:rPr>
          <w:rFonts w:ascii="Arial" w:hAnsi="Arial" w:cs="Arial"/>
        </w:rPr>
      </w:pPr>
    </w:p>
    <w:p w:rsidR="00E878C3" w:rsidRDefault="009976C7" w:rsidP="009976C7">
      <w:pPr>
        <w:tabs>
          <w:tab w:val="left" w:pos="2193"/>
        </w:tabs>
        <w:spacing w:after="0"/>
        <w:rPr>
          <w:rFonts w:ascii="Arial" w:hAnsi="Arial" w:cs="Arial"/>
        </w:rPr>
      </w:pPr>
      <w:r>
        <w:rPr>
          <w:rFonts w:ascii="Arial" w:hAnsi="Arial" w:cs="Arial"/>
        </w:rPr>
        <w:tab/>
      </w:r>
    </w:p>
    <w:p w:rsidR="00E878C3" w:rsidRDefault="00E878C3" w:rsidP="00D914F8">
      <w:pPr>
        <w:tabs>
          <w:tab w:val="left" w:pos="5258"/>
        </w:tabs>
        <w:spacing w:after="0"/>
        <w:rPr>
          <w:rFonts w:ascii="Arial" w:hAnsi="Arial" w:cs="Arial"/>
        </w:rPr>
      </w:pPr>
    </w:p>
    <w:p w:rsidR="00E878C3" w:rsidRDefault="00E878C3" w:rsidP="00D914F8">
      <w:pPr>
        <w:tabs>
          <w:tab w:val="left" w:pos="5258"/>
        </w:tabs>
        <w:spacing w:after="0"/>
        <w:rPr>
          <w:rFonts w:ascii="Arial" w:hAnsi="Arial" w:cs="Arial"/>
        </w:rPr>
      </w:pPr>
    </w:p>
    <w:p w:rsidR="00E878C3" w:rsidRDefault="00E878C3" w:rsidP="00D914F8">
      <w:pPr>
        <w:tabs>
          <w:tab w:val="left" w:pos="5258"/>
        </w:tabs>
        <w:spacing w:after="0"/>
        <w:rPr>
          <w:rFonts w:ascii="Arial" w:hAnsi="Arial" w:cs="Arial"/>
        </w:rPr>
      </w:pPr>
    </w:p>
    <w:p w:rsidR="00E878C3" w:rsidRDefault="00E878C3" w:rsidP="00D914F8">
      <w:pPr>
        <w:tabs>
          <w:tab w:val="left" w:pos="5258"/>
        </w:tabs>
        <w:spacing w:after="0"/>
        <w:rPr>
          <w:rFonts w:ascii="Arial" w:hAnsi="Arial" w:cs="Arial"/>
        </w:rPr>
      </w:pPr>
    </w:p>
    <w:p w:rsidR="009976C7" w:rsidRDefault="009976C7" w:rsidP="00D914F8">
      <w:pPr>
        <w:tabs>
          <w:tab w:val="left" w:pos="5258"/>
        </w:tabs>
        <w:spacing w:after="0"/>
        <w:rPr>
          <w:rFonts w:ascii="Arial" w:hAnsi="Arial" w:cs="Arial"/>
        </w:rPr>
      </w:pPr>
    </w:p>
    <w:p w:rsidR="009976C7" w:rsidRDefault="009976C7" w:rsidP="00D914F8">
      <w:pPr>
        <w:tabs>
          <w:tab w:val="left" w:pos="5258"/>
        </w:tabs>
        <w:spacing w:after="0"/>
        <w:rPr>
          <w:rFonts w:ascii="Arial" w:hAnsi="Arial" w:cs="Arial"/>
        </w:rPr>
      </w:pPr>
    </w:p>
    <w:p w:rsidR="009976C7" w:rsidRDefault="009976C7" w:rsidP="00D914F8">
      <w:pPr>
        <w:tabs>
          <w:tab w:val="left" w:pos="5258"/>
        </w:tabs>
        <w:spacing w:after="0"/>
        <w:rPr>
          <w:rFonts w:ascii="Arial" w:hAnsi="Arial" w:cs="Arial"/>
        </w:rPr>
      </w:pPr>
    </w:p>
    <w:p w:rsidR="009976C7" w:rsidRDefault="009976C7" w:rsidP="00D914F8">
      <w:pPr>
        <w:tabs>
          <w:tab w:val="left" w:pos="5258"/>
        </w:tabs>
        <w:spacing w:after="0"/>
        <w:rPr>
          <w:rFonts w:ascii="Arial" w:hAnsi="Arial" w:cs="Arial"/>
        </w:rPr>
      </w:pPr>
    </w:p>
    <w:p w:rsidR="009976C7" w:rsidRDefault="009976C7" w:rsidP="00D914F8">
      <w:pPr>
        <w:tabs>
          <w:tab w:val="left" w:pos="5258"/>
        </w:tabs>
        <w:spacing w:after="0"/>
        <w:rPr>
          <w:rFonts w:ascii="Arial" w:hAnsi="Arial" w:cs="Arial"/>
        </w:rPr>
      </w:pPr>
    </w:p>
    <w:p w:rsidR="00015554" w:rsidRDefault="00015554" w:rsidP="00407109">
      <w:pPr>
        <w:pStyle w:val="Prrafodelista"/>
        <w:spacing w:after="0" w:line="240" w:lineRule="auto"/>
        <w:jc w:val="both"/>
        <w:rPr>
          <w:rFonts w:ascii="Arial" w:hAnsi="Arial" w:cs="Arial"/>
          <w:noProof/>
          <w:lang w:val="es-CO" w:eastAsia="es-CO"/>
        </w:rPr>
      </w:pPr>
    </w:p>
    <w:p w:rsidR="00015554" w:rsidRDefault="00015554" w:rsidP="00407109">
      <w:pPr>
        <w:pStyle w:val="Prrafodelista"/>
        <w:spacing w:after="0" w:line="240" w:lineRule="auto"/>
        <w:jc w:val="both"/>
        <w:rPr>
          <w:rFonts w:ascii="Arial" w:hAnsi="Arial" w:cs="Arial"/>
          <w:noProof/>
          <w:lang w:val="es-CO" w:eastAsia="es-CO"/>
        </w:rPr>
      </w:pPr>
    </w:p>
    <w:p w:rsidR="00407109" w:rsidRDefault="00407109" w:rsidP="00407109">
      <w:pPr>
        <w:pStyle w:val="Prrafodelista"/>
        <w:spacing w:after="0" w:line="240" w:lineRule="auto"/>
        <w:jc w:val="both"/>
        <w:rPr>
          <w:rFonts w:ascii="Arial" w:hAnsi="Arial" w:cs="Arial"/>
          <w:noProof/>
          <w:lang w:val="es-CO" w:eastAsia="es-CO"/>
        </w:rPr>
      </w:pPr>
      <w:r w:rsidRPr="00407109">
        <w:rPr>
          <w:rFonts w:ascii="Arial" w:hAnsi="Arial" w:cs="Arial"/>
          <w:noProof/>
          <w:lang w:val="es-CO" w:eastAsia="es-CO"/>
        </w:rPr>
        <w:t>El cuarto de patrimonio arqueologico presenta</w:t>
      </w:r>
      <w:r>
        <w:rPr>
          <w:rFonts w:ascii="Arial" w:hAnsi="Arial" w:cs="Arial"/>
          <w:noProof/>
          <w:lang w:val="es-CO" w:eastAsia="es-CO"/>
        </w:rPr>
        <w:t xml:space="preserve">ba </w:t>
      </w:r>
      <w:r w:rsidRPr="00407109">
        <w:rPr>
          <w:rFonts w:ascii="Arial" w:hAnsi="Arial" w:cs="Arial"/>
          <w:noProof/>
          <w:lang w:val="es-CO" w:eastAsia="es-CO"/>
        </w:rPr>
        <w:t xml:space="preserve">paredes </w:t>
      </w:r>
      <w:r>
        <w:rPr>
          <w:rFonts w:ascii="Arial" w:hAnsi="Arial" w:cs="Arial"/>
          <w:noProof/>
          <w:lang w:val="es-CO" w:eastAsia="es-CO"/>
        </w:rPr>
        <w:t xml:space="preserve">con deterioro </w:t>
      </w:r>
      <w:r w:rsidRPr="00407109">
        <w:rPr>
          <w:rFonts w:ascii="Arial" w:hAnsi="Arial" w:cs="Arial"/>
          <w:noProof/>
          <w:lang w:val="es-CO" w:eastAsia="es-CO"/>
        </w:rPr>
        <w:t>y genera</w:t>
      </w:r>
      <w:r>
        <w:rPr>
          <w:rFonts w:ascii="Arial" w:hAnsi="Arial" w:cs="Arial"/>
          <w:noProof/>
          <w:lang w:val="es-CO" w:eastAsia="es-CO"/>
        </w:rPr>
        <w:t xml:space="preserve">ndo </w:t>
      </w:r>
      <w:r w:rsidRPr="00407109">
        <w:rPr>
          <w:rFonts w:ascii="Arial" w:hAnsi="Arial" w:cs="Arial"/>
          <w:noProof/>
          <w:lang w:val="es-CO" w:eastAsia="es-CO"/>
        </w:rPr>
        <w:t xml:space="preserve">un riesgo fisico de destruccion al material guardado y a la estructua de </w:t>
      </w:r>
    </w:p>
    <w:p w:rsidR="00407109" w:rsidRPr="00407109" w:rsidRDefault="00407109" w:rsidP="00407109">
      <w:pPr>
        <w:pStyle w:val="Prrafodelista"/>
        <w:spacing w:after="0" w:line="240" w:lineRule="auto"/>
        <w:jc w:val="both"/>
        <w:rPr>
          <w:rFonts w:ascii="Arial" w:hAnsi="Arial" w:cs="Arial"/>
          <w:noProof/>
          <w:lang w:val="es-CO" w:eastAsia="es-CO"/>
        </w:rPr>
      </w:pPr>
      <w:r w:rsidRPr="00407109">
        <w:rPr>
          <w:rFonts w:ascii="Arial" w:hAnsi="Arial" w:cs="Arial"/>
          <w:noProof/>
          <w:lang w:val="es-CO" w:eastAsia="es-CO"/>
        </w:rPr>
        <w:t>la entidad</w:t>
      </w:r>
      <w:r>
        <w:rPr>
          <w:rFonts w:ascii="Arial" w:hAnsi="Arial" w:cs="Arial"/>
          <w:noProof/>
          <w:lang w:val="es-CO" w:eastAsia="es-CO"/>
        </w:rPr>
        <w:t>.</w:t>
      </w:r>
    </w:p>
    <w:p w:rsidR="00407109" w:rsidRPr="00407109" w:rsidRDefault="00407109" w:rsidP="00407109">
      <w:pPr>
        <w:tabs>
          <w:tab w:val="left" w:pos="1005"/>
        </w:tabs>
        <w:spacing w:after="0"/>
        <w:rPr>
          <w:rFonts w:ascii="Arial" w:hAnsi="Arial" w:cs="Arial"/>
          <w:lang w:val="es-CO"/>
        </w:rPr>
      </w:pPr>
    </w:p>
    <w:p w:rsidR="00407109" w:rsidRDefault="00407109" w:rsidP="00D914F8">
      <w:pPr>
        <w:tabs>
          <w:tab w:val="left" w:pos="5258"/>
        </w:tabs>
        <w:spacing w:after="0"/>
        <w:rPr>
          <w:rFonts w:ascii="Arial" w:hAnsi="Arial" w:cs="Arial"/>
          <w:lang w:val="es-CO"/>
        </w:rPr>
      </w:pPr>
    </w:p>
    <w:p w:rsidR="0044060D" w:rsidRDefault="0044060D" w:rsidP="00D914F8">
      <w:pPr>
        <w:tabs>
          <w:tab w:val="left" w:pos="5258"/>
        </w:tabs>
        <w:spacing w:after="0"/>
        <w:rPr>
          <w:rFonts w:ascii="Arial" w:hAnsi="Arial" w:cs="Arial"/>
          <w:lang w:val="es-CO"/>
        </w:rPr>
      </w:pPr>
    </w:p>
    <w:p w:rsidR="0044060D" w:rsidRDefault="0044060D" w:rsidP="00D914F8">
      <w:pPr>
        <w:tabs>
          <w:tab w:val="left" w:pos="5258"/>
        </w:tabs>
        <w:spacing w:after="0"/>
        <w:rPr>
          <w:rFonts w:ascii="Arial" w:hAnsi="Arial" w:cs="Arial"/>
          <w:lang w:val="es-CO"/>
        </w:rPr>
      </w:pPr>
    </w:p>
    <w:p w:rsidR="0044060D" w:rsidRDefault="0044060D" w:rsidP="00D914F8">
      <w:pPr>
        <w:tabs>
          <w:tab w:val="left" w:pos="5258"/>
        </w:tabs>
        <w:spacing w:after="0"/>
        <w:rPr>
          <w:rFonts w:ascii="Arial" w:hAnsi="Arial" w:cs="Arial"/>
          <w:lang w:val="es-CO"/>
        </w:rPr>
      </w:pPr>
    </w:p>
    <w:p w:rsidR="0044060D" w:rsidRDefault="0044060D" w:rsidP="00D914F8">
      <w:pPr>
        <w:tabs>
          <w:tab w:val="left" w:pos="5258"/>
        </w:tabs>
        <w:spacing w:after="0"/>
        <w:rPr>
          <w:rFonts w:ascii="Arial" w:hAnsi="Arial" w:cs="Arial"/>
          <w:lang w:val="es-CO"/>
        </w:rPr>
      </w:pPr>
    </w:p>
    <w:p w:rsidR="0044060D" w:rsidRDefault="0044060D" w:rsidP="00D914F8">
      <w:pPr>
        <w:tabs>
          <w:tab w:val="left" w:pos="5258"/>
        </w:tabs>
        <w:spacing w:after="0"/>
        <w:rPr>
          <w:rFonts w:ascii="Arial" w:hAnsi="Arial" w:cs="Arial"/>
          <w:lang w:val="es-CO"/>
        </w:rPr>
      </w:pPr>
    </w:p>
    <w:p w:rsidR="0044060D" w:rsidRDefault="0044060D" w:rsidP="00D914F8">
      <w:pPr>
        <w:tabs>
          <w:tab w:val="left" w:pos="5258"/>
        </w:tabs>
        <w:spacing w:after="0"/>
        <w:rPr>
          <w:rFonts w:ascii="Arial" w:hAnsi="Arial" w:cs="Arial"/>
          <w:lang w:val="es-CO"/>
        </w:rPr>
      </w:pPr>
    </w:p>
    <w:p w:rsidR="0044060D" w:rsidRDefault="0044060D" w:rsidP="00D914F8">
      <w:pPr>
        <w:tabs>
          <w:tab w:val="left" w:pos="5258"/>
        </w:tabs>
        <w:spacing w:after="0"/>
        <w:rPr>
          <w:rFonts w:ascii="Arial" w:hAnsi="Arial" w:cs="Arial"/>
          <w:lang w:val="es-CO"/>
        </w:rPr>
      </w:pPr>
    </w:p>
    <w:p w:rsidR="0044060D" w:rsidRDefault="0044060D" w:rsidP="00D914F8">
      <w:pPr>
        <w:tabs>
          <w:tab w:val="left" w:pos="5258"/>
        </w:tabs>
        <w:spacing w:after="0"/>
        <w:rPr>
          <w:rFonts w:ascii="Arial" w:hAnsi="Arial" w:cs="Arial"/>
          <w:lang w:val="es-CO"/>
        </w:rPr>
      </w:pPr>
    </w:p>
    <w:p w:rsidR="0044060D" w:rsidRPr="00407109" w:rsidRDefault="0044060D" w:rsidP="00D914F8">
      <w:pPr>
        <w:tabs>
          <w:tab w:val="left" w:pos="5258"/>
        </w:tabs>
        <w:spacing w:after="0"/>
        <w:rPr>
          <w:rFonts w:ascii="Arial" w:hAnsi="Arial" w:cs="Arial"/>
          <w:lang w:val="es-CO"/>
        </w:rPr>
      </w:pPr>
    </w:p>
    <w:p w:rsidR="00407109" w:rsidRPr="00407109" w:rsidRDefault="00407109" w:rsidP="00407109">
      <w:pPr>
        <w:tabs>
          <w:tab w:val="left" w:pos="1072"/>
          <w:tab w:val="left" w:pos="4889"/>
        </w:tabs>
        <w:spacing w:after="0"/>
        <w:rPr>
          <w:rFonts w:ascii="Arial" w:hAnsi="Arial" w:cs="Arial"/>
        </w:rPr>
      </w:pPr>
      <w:r>
        <w:rPr>
          <w:noProof/>
          <w:lang w:val="en-US" w:eastAsia="en-US"/>
        </w:rPr>
        <w:drawing>
          <wp:anchor distT="0" distB="0" distL="114300" distR="114300" simplePos="0" relativeHeight="251676672" behindDoc="1" locked="0" layoutInCell="1" allowOverlap="1" wp14:anchorId="528B0E91" wp14:editId="3BBAA1F9">
            <wp:simplePos x="0" y="0"/>
            <wp:positionH relativeFrom="column">
              <wp:posOffset>429068</wp:posOffset>
            </wp:positionH>
            <wp:positionV relativeFrom="paragraph">
              <wp:posOffset>13335</wp:posOffset>
            </wp:positionV>
            <wp:extent cx="2349500" cy="2750185"/>
            <wp:effectExtent l="0" t="0" r="0" b="0"/>
            <wp:wrapNone/>
            <wp:docPr id="33" name="Imagen 33" descr="C:\Documents and Settings\Administrador\Escritorio\NFOTOS IMCY\IMG_20160107_095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ocuments and Settings\Administrador\Escritorio\NFOTOS IMCY\IMG_20160107_09585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49500" cy="2750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4371">
        <w:rPr>
          <w:rFonts w:ascii="Arial" w:hAnsi="Arial" w:cs="Arial"/>
          <w:noProof/>
          <w:lang w:val="en-US" w:eastAsia="en-US"/>
        </w:rPr>
        <w:drawing>
          <wp:anchor distT="0" distB="0" distL="114300" distR="114300" simplePos="0" relativeHeight="251674624" behindDoc="1" locked="0" layoutInCell="1" allowOverlap="1" wp14:anchorId="01E4AA5F" wp14:editId="3C68BAFB">
            <wp:simplePos x="0" y="0"/>
            <wp:positionH relativeFrom="column">
              <wp:posOffset>3013400</wp:posOffset>
            </wp:positionH>
            <wp:positionV relativeFrom="paragraph">
              <wp:posOffset>13601</wp:posOffset>
            </wp:positionV>
            <wp:extent cx="2360428" cy="2738361"/>
            <wp:effectExtent l="0" t="0" r="1905" b="5080"/>
            <wp:wrapNone/>
            <wp:docPr id="3075" name="Picture 3" descr="C:\Users\Pavilion G7\Desktop\imcy 2016\PATRIMONIO CULTURAL\P1130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descr="C:\Users\Pavilion G7\Desktop\imcy 2016\PATRIMONIO CULTURAL\P113088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60170" cy="2738062"/>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ab/>
      </w:r>
      <w:r>
        <w:rPr>
          <w:rFonts w:ascii="Arial" w:hAnsi="Arial" w:cs="Arial"/>
        </w:rPr>
        <w:tab/>
      </w:r>
    </w:p>
    <w:p w:rsidR="009976C7" w:rsidRDefault="009976C7" w:rsidP="00D914F8">
      <w:pPr>
        <w:tabs>
          <w:tab w:val="left" w:pos="5258"/>
        </w:tabs>
        <w:spacing w:after="0"/>
        <w:rPr>
          <w:rFonts w:ascii="Arial" w:hAnsi="Arial" w:cs="Arial"/>
        </w:rPr>
      </w:pPr>
    </w:p>
    <w:p w:rsidR="00D914F8" w:rsidRDefault="00D914F8"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094C4F" w:rsidRDefault="00792A06" w:rsidP="00792A06">
      <w:pPr>
        <w:spacing w:after="0"/>
        <w:ind w:left="708"/>
        <w:jc w:val="both"/>
        <w:rPr>
          <w:rFonts w:ascii="Arial" w:hAnsi="Arial" w:cs="Arial"/>
          <w:lang w:val="es-CO"/>
        </w:rPr>
      </w:pPr>
      <w:r>
        <w:rPr>
          <w:rFonts w:ascii="Arial" w:hAnsi="Arial" w:cs="Arial"/>
        </w:rPr>
        <w:t>Obra de Jhon F Kennedy se encontró sin culminar</w:t>
      </w:r>
      <w:r w:rsidR="00094C4F">
        <w:rPr>
          <w:rFonts w:ascii="Arial" w:hAnsi="Arial" w:cs="Arial"/>
        </w:rPr>
        <w:t>,</w:t>
      </w:r>
      <w:r>
        <w:rPr>
          <w:rFonts w:ascii="Arial" w:hAnsi="Arial" w:cs="Arial"/>
        </w:rPr>
        <w:t xml:space="preserve"> </w:t>
      </w:r>
      <w:r w:rsidRPr="00D63EAD">
        <w:rPr>
          <w:rFonts w:ascii="Arial" w:hAnsi="Arial" w:cs="Arial"/>
          <w:lang w:val="es-CO"/>
        </w:rPr>
        <w:t xml:space="preserve"> obra contigua a la </w:t>
      </w:r>
      <w:r>
        <w:rPr>
          <w:rFonts w:ascii="Arial" w:hAnsi="Arial" w:cs="Arial"/>
          <w:lang w:val="es-CO"/>
        </w:rPr>
        <w:t>I</w:t>
      </w:r>
      <w:r w:rsidRPr="00D63EAD">
        <w:rPr>
          <w:rFonts w:ascii="Arial" w:hAnsi="Arial" w:cs="Arial"/>
          <w:lang w:val="es-CO"/>
        </w:rPr>
        <w:t xml:space="preserve">nstitución </w:t>
      </w:r>
      <w:r>
        <w:rPr>
          <w:rFonts w:ascii="Arial" w:hAnsi="Arial" w:cs="Arial"/>
          <w:lang w:val="es-CO"/>
        </w:rPr>
        <w:t>E</w:t>
      </w:r>
      <w:r w:rsidRPr="00D63EAD">
        <w:rPr>
          <w:rFonts w:ascii="Arial" w:hAnsi="Arial" w:cs="Arial"/>
          <w:lang w:val="es-CO"/>
        </w:rPr>
        <w:t>ducativa Jhon F. Kennedy la cual</w:t>
      </w:r>
      <w:r w:rsidR="000E6F82">
        <w:rPr>
          <w:rFonts w:ascii="Arial" w:hAnsi="Arial" w:cs="Arial"/>
          <w:lang w:val="es-CO"/>
        </w:rPr>
        <w:t xml:space="preserve"> se encontró con </w:t>
      </w:r>
      <w:r w:rsidRPr="00D63EAD">
        <w:rPr>
          <w:rFonts w:ascii="Arial" w:hAnsi="Arial" w:cs="Arial"/>
          <w:lang w:val="es-CO"/>
        </w:rPr>
        <w:t xml:space="preserve">un retraso en su ejecución de aproximadamente 6 meses y un </w:t>
      </w:r>
      <w:r w:rsidR="00094C4F">
        <w:rPr>
          <w:rFonts w:ascii="Arial" w:hAnsi="Arial" w:cs="Arial"/>
          <w:lang w:val="es-CO"/>
        </w:rPr>
        <w:t>porcentaje de ejecución del 46%.</w:t>
      </w: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r w:rsidRPr="00E9790C">
        <w:rPr>
          <w:rFonts w:ascii="Arial" w:hAnsi="Arial" w:cs="Arial"/>
          <w:noProof/>
          <w:lang w:val="en-US" w:eastAsia="en-US"/>
        </w:rPr>
        <w:drawing>
          <wp:anchor distT="0" distB="0" distL="114300" distR="114300" simplePos="0" relativeHeight="251680768" behindDoc="1" locked="0" layoutInCell="1" allowOverlap="1" wp14:anchorId="18D9F911" wp14:editId="7D34CF66">
            <wp:simplePos x="0" y="0"/>
            <wp:positionH relativeFrom="column">
              <wp:posOffset>3087370</wp:posOffset>
            </wp:positionH>
            <wp:positionV relativeFrom="paragraph">
              <wp:posOffset>111125</wp:posOffset>
            </wp:positionV>
            <wp:extent cx="2466340" cy="2593975"/>
            <wp:effectExtent l="0" t="0" r="0" b="0"/>
            <wp:wrapNone/>
            <wp:docPr id="2050" name="Picture 2" descr="C:\Users\Pavilion G7\Desktop\imcy 2016\BIBLIOTEC\P1130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Pavilion G7\Desktop\imcy 2016\BIBLIOTEC\P113075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66340" cy="2593975"/>
                    </a:xfrm>
                    <a:prstGeom prst="rect">
                      <a:avLst/>
                    </a:prstGeom>
                    <a:noFill/>
                  </pic:spPr>
                </pic:pic>
              </a:graphicData>
            </a:graphic>
            <wp14:sizeRelH relativeFrom="page">
              <wp14:pctWidth>0</wp14:pctWidth>
            </wp14:sizeRelH>
            <wp14:sizeRelV relativeFrom="page">
              <wp14:pctHeight>0</wp14:pctHeight>
            </wp14:sizeRelV>
          </wp:anchor>
        </w:drawing>
      </w:r>
      <w:r w:rsidRPr="00E9790C">
        <w:rPr>
          <w:rFonts w:ascii="Arial" w:hAnsi="Arial" w:cs="Arial"/>
          <w:noProof/>
          <w:lang w:val="en-US" w:eastAsia="en-US"/>
        </w:rPr>
        <w:drawing>
          <wp:anchor distT="0" distB="0" distL="114300" distR="114300" simplePos="0" relativeHeight="251678720" behindDoc="1" locked="0" layoutInCell="1" allowOverlap="1" wp14:anchorId="6E056E2B" wp14:editId="61605A09">
            <wp:simplePos x="0" y="0"/>
            <wp:positionH relativeFrom="column">
              <wp:posOffset>429688</wp:posOffset>
            </wp:positionH>
            <wp:positionV relativeFrom="paragraph">
              <wp:posOffset>111686</wp:posOffset>
            </wp:positionV>
            <wp:extent cx="2381693" cy="2590844"/>
            <wp:effectExtent l="0" t="0" r="0" b="0"/>
            <wp:wrapNone/>
            <wp:docPr id="2051" name="Picture 3" descr="C:\Users\Pavilion G7\Desktop\imcy 2016\BIBLIOTEC\P1130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C:\Users\Pavilion G7\Desktop\imcy 2016\BIBLIOTEC\P113073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81653" cy="2590800"/>
                    </a:xfrm>
                    <a:prstGeom prst="rect">
                      <a:avLst/>
                    </a:prstGeom>
                    <a:noFill/>
                  </pic:spPr>
                </pic:pic>
              </a:graphicData>
            </a:graphic>
            <wp14:sizeRelH relativeFrom="margin">
              <wp14:pctWidth>0</wp14:pctWidth>
            </wp14:sizeRelH>
          </wp:anchor>
        </w:drawing>
      </w:r>
    </w:p>
    <w:p w:rsidR="00792A06" w:rsidRDefault="00792A06" w:rsidP="00D914F8">
      <w:pPr>
        <w:tabs>
          <w:tab w:val="left" w:pos="6011"/>
        </w:tabs>
        <w:spacing w:after="0"/>
        <w:rPr>
          <w:rFonts w:ascii="Arial" w:hAnsi="Arial" w:cs="Arial"/>
        </w:rPr>
      </w:pPr>
      <w:r>
        <w:rPr>
          <w:rFonts w:ascii="Arial" w:hAnsi="Arial" w:cs="Arial"/>
        </w:rPr>
        <w:br w:type="textWrapping" w:clear="all"/>
      </w: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44060D" w:rsidRDefault="0044060D" w:rsidP="00D914F8">
      <w:pPr>
        <w:tabs>
          <w:tab w:val="left" w:pos="6011"/>
        </w:tabs>
        <w:spacing w:after="0"/>
        <w:rPr>
          <w:rFonts w:ascii="Arial" w:hAnsi="Arial" w:cs="Arial"/>
        </w:rPr>
      </w:pPr>
    </w:p>
    <w:p w:rsidR="0044060D" w:rsidRDefault="0044060D" w:rsidP="00D914F8">
      <w:pPr>
        <w:tabs>
          <w:tab w:val="left" w:pos="6011"/>
        </w:tabs>
        <w:spacing w:after="0"/>
        <w:rPr>
          <w:rFonts w:ascii="Arial" w:hAnsi="Arial" w:cs="Arial"/>
        </w:rPr>
      </w:pPr>
    </w:p>
    <w:p w:rsidR="0044060D" w:rsidRDefault="0044060D" w:rsidP="00D914F8">
      <w:pPr>
        <w:tabs>
          <w:tab w:val="left" w:pos="6011"/>
        </w:tabs>
        <w:spacing w:after="0"/>
        <w:rPr>
          <w:rFonts w:ascii="Arial" w:hAnsi="Arial" w:cs="Arial"/>
        </w:rPr>
      </w:pPr>
    </w:p>
    <w:p w:rsidR="0044060D" w:rsidRDefault="0044060D" w:rsidP="00D914F8">
      <w:pPr>
        <w:tabs>
          <w:tab w:val="left" w:pos="6011"/>
        </w:tabs>
        <w:spacing w:after="0"/>
        <w:rPr>
          <w:rFonts w:ascii="Arial" w:hAnsi="Arial" w:cs="Arial"/>
        </w:rPr>
      </w:pPr>
    </w:p>
    <w:p w:rsidR="0044060D" w:rsidRDefault="0044060D" w:rsidP="00D914F8">
      <w:pPr>
        <w:tabs>
          <w:tab w:val="left" w:pos="6011"/>
        </w:tabs>
        <w:spacing w:after="0"/>
        <w:rPr>
          <w:rFonts w:ascii="Arial" w:hAnsi="Arial" w:cs="Arial"/>
        </w:rPr>
      </w:pPr>
    </w:p>
    <w:p w:rsidR="0044060D" w:rsidRPr="004C3694" w:rsidRDefault="00116E96" w:rsidP="004C3694">
      <w:pPr>
        <w:pStyle w:val="Ttulo1"/>
      </w:pPr>
      <w:bookmarkStart w:id="17" w:name="_Toc30621777"/>
      <w:r w:rsidRPr="004C3694">
        <w:t>COMO SE ENTREGA LA ENTIDAD</w:t>
      </w:r>
      <w:bookmarkEnd w:id="17"/>
    </w:p>
    <w:p w:rsidR="00DA7B0C" w:rsidRPr="0044060D" w:rsidRDefault="00DA7B0C" w:rsidP="0044060D">
      <w:pPr>
        <w:pStyle w:val="Ttulo2"/>
      </w:pPr>
    </w:p>
    <w:p w:rsidR="00DA7B0C" w:rsidRDefault="009071C8" w:rsidP="00B34397">
      <w:pPr>
        <w:spacing w:after="0"/>
        <w:jc w:val="both"/>
        <w:rPr>
          <w:rFonts w:ascii="Arial" w:hAnsi="Arial" w:cs="Arial"/>
          <w:b/>
        </w:rPr>
      </w:pPr>
      <w:r w:rsidRPr="009071C8">
        <w:rPr>
          <w:rFonts w:ascii="Arial" w:hAnsi="Arial" w:cs="Arial"/>
          <w:b/>
        </w:rPr>
        <w:t>YUMBO, TERRITORIO DE OPORTUNIDADES CULTURALES</w:t>
      </w:r>
    </w:p>
    <w:p w:rsidR="00054DBC" w:rsidRDefault="00054DBC" w:rsidP="00B34397">
      <w:pPr>
        <w:spacing w:after="0"/>
        <w:jc w:val="both"/>
        <w:rPr>
          <w:rFonts w:ascii="Arial" w:hAnsi="Arial" w:cs="Arial"/>
        </w:rPr>
      </w:pPr>
      <w:r w:rsidRPr="00054DBC">
        <w:rPr>
          <w:rFonts w:ascii="Arial" w:hAnsi="Arial" w:cs="Arial"/>
        </w:rPr>
        <w:t xml:space="preserve">Actualmente </w:t>
      </w:r>
      <w:r>
        <w:rPr>
          <w:rFonts w:ascii="Arial" w:hAnsi="Arial" w:cs="Arial"/>
        </w:rPr>
        <w:t>la entidad cuenta con cinco programas y cinco proyectos</w:t>
      </w:r>
      <w:r w:rsidR="00855AF5">
        <w:rPr>
          <w:rFonts w:ascii="Arial" w:hAnsi="Arial" w:cs="Arial"/>
        </w:rPr>
        <w:t xml:space="preserve">: </w:t>
      </w:r>
    </w:p>
    <w:p w:rsidR="00855AF5" w:rsidRDefault="00855AF5" w:rsidP="00B34397">
      <w:pPr>
        <w:spacing w:after="0"/>
        <w:jc w:val="both"/>
        <w:rPr>
          <w:rFonts w:ascii="Arial" w:hAnsi="Arial" w:cs="Arial"/>
        </w:rPr>
      </w:pPr>
    </w:p>
    <w:tbl>
      <w:tblPr>
        <w:tblStyle w:val="Cuadrculaclara-nfasis5"/>
        <w:tblW w:w="0" w:type="auto"/>
        <w:tblInd w:w="288" w:type="dxa"/>
        <w:tblLook w:val="04A0" w:firstRow="1" w:lastRow="0" w:firstColumn="1" w:lastColumn="0" w:noHBand="0" w:noVBand="1"/>
      </w:tblPr>
      <w:tblGrid>
        <w:gridCol w:w="4239"/>
        <w:gridCol w:w="4527"/>
      </w:tblGrid>
      <w:tr w:rsidR="00855AF5" w:rsidTr="002932C5">
        <w:trPr>
          <w:cnfStyle w:val="100000000000" w:firstRow="1" w:lastRow="0" w:firstColumn="0" w:lastColumn="0" w:oddVBand="0" w:evenVBand="0" w:oddHBand="0"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4239" w:type="dxa"/>
          </w:tcPr>
          <w:p w:rsidR="00855AF5" w:rsidRPr="00855AF5" w:rsidRDefault="00855AF5" w:rsidP="00855AF5">
            <w:pPr>
              <w:jc w:val="center"/>
              <w:rPr>
                <w:rFonts w:ascii="Arial" w:hAnsi="Arial" w:cs="Arial"/>
              </w:rPr>
            </w:pPr>
            <w:r w:rsidRPr="00855AF5">
              <w:rPr>
                <w:rFonts w:ascii="Arial" w:hAnsi="Arial" w:cs="Arial"/>
              </w:rPr>
              <w:t>PROGRAMAS</w:t>
            </w:r>
          </w:p>
        </w:tc>
        <w:tc>
          <w:tcPr>
            <w:tcW w:w="4527" w:type="dxa"/>
          </w:tcPr>
          <w:p w:rsidR="00855AF5" w:rsidRPr="00855AF5" w:rsidRDefault="00855AF5" w:rsidP="00855AF5">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855AF5">
              <w:rPr>
                <w:rFonts w:ascii="Arial" w:hAnsi="Arial" w:cs="Arial"/>
              </w:rPr>
              <w:t>PROYECTOS</w:t>
            </w:r>
          </w:p>
        </w:tc>
      </w:tr>
      <w:tr w:rsidR="00855AF5" w:rsidTr="002932C5">
        <w:trPr>
          <w:cnfStyle w:val="000000100000" w:firstRow="0" w:lastRow="0" w:firstColumn="0" w:lastColumn="0" w:oddVBand="0" w:evenVBand="0" w:oddHBand="1" w:evenHBand="0" w:firstRowFirstColumn="0" w:firstRowLastColumn="0" w:lastRowFirstColumn="0" w:lastRowLastColumn="0"/>
          <w:trHeight w:val="1127"/>
        </w:trPr>
        <w:tc>
          <w:tcPr>
            <w:cnfStyle w:val="001000000000" w:firstRow="0" w:lastRow="0" w:firstColumn="1" w:lastColumn="0" w:oddVBand="0" w:evenVBand="0" w:oddHBand="0" w:evenHBand="0" w:firstRowFirstColumn="0" w:firstRowLastColumn="0" w:lastRowFirstColumn="0" w:lastRowLastColumn="0"/>
            <w:tcW w:w="4239" w:type="dxa"/>
          </w:tcPr>
          <w:p w:rsidR="00855AF5" w:rsidRPr="00855AF5" w:rsidRDefault="00855AF5" w:rsidP="00855AF5">
            <w:pPr>
              <w:pStyle w:val="Prrafodelista"/>
              <w:numPr>
                <w:ilvl w:val="0"/>
                <w:numId w:val="11"/>
              </w:numPr>
              <w:jc w:val="both"/>
              <w:rPr>
                <w:rFonts w:ascii="Arial" w:hAnsi="Arial" w:cs="Arial"/>
                <w:b w:val="0"/>
              </w:rPr>
            </w:pPr>
            <w:r w:rsidRPr="00855AF5">
              <w:rPr>
                <w:rFonts w:ascii="Arial" w:hAnsi="Arial" w:cs="Arial"/>
                <w:b w:val="0"/>
              </w:rPr>
              <w:t>Infraestructura artística y cultural para la gente.</w:t>
            </w:r>
          </w:p>
          <w:p w:rsidR="00855AF5" w:rsidRPr="00855AF5" w:rsidRDefault="00855AF5" w:rsidP="00B34397">
            <w:pPr>
              <w:jc w:val="both"/>
              <w:rPr>
                <w:rFonts w:ascii="Arial" w:hAnsi="Arial" w:cs="Arial"/>
                <w:b w:val="0"/>
              </w:rPr>
            </w:pPr>
          </w:p>
        </w:tc>
        <w:tc>
          <w:tcPr>
            <w:tcW w:w="4527" w:type="dxa"/>
          </w:tcPr>
          <w:p w:rsidR="00855AF5" w:rsidRPr="00855AF5" w:rsidRDefault="00855AF5" w:rsidP="00855AF5">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lang w:val="es-CO"/>
              </w:rPr>
            </w:pPr>
            <w:r w:rsidRPr="00855AF5">
              <w:rPr>
                <w:rFonts w:ascii="Arial" w:hAnsi="Arial" w:cs="Arial"/>
                <w:lang w:val="es-CO"/>
              </w:rPr>
              <w:t>Mantenimiento Mejoramiento y Construcción de la Infraestructura Artística y Cultural en el Municipio de Yumbo, Valle del Cauca, Occidente.</w:t>
            </w:r>
          </w:p>
          <w:p w:rsidR="00855AF5" w:rsidRPr="00855AF5" w:rsidRDefault="00855AF5" w:rsidP="00B34397">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es-CO"/>
              </w:rPr>
            </w:pPr>
          </w:p>
        </w:tc>
      </w:tr>
      <w:tr w:rsidR="00855AF5" w:rsidTr="002932C5">
        <w:trPr>
          <w:cnfStyle w:val="000000010000" w:firstRow="0" w:lastRow="0" w:firstColumn="0" w:lastColumn="0" w:oddVBand="0" w:evenVBand="0" w:oddHBand="0" w:evenHBand="1"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4239" w:type="dxa"/>
          </w:tcPr>
          <w:p w:rsidR="00855AF5" w:rsidRPr="00855AF5" w:rsidRDefault="00855AF5" w:rsidP="00855AF5">
            <w:pPr>
              <w:pStyle w:val="Prrafodelista"/>
              <w:numPr>
                <w:ilvl w:val="0"/>
                <w:numId w:val="11"/>
              </w:numPr>
              <w:jc w:val="both"/>
              <w:rPr>
                <w:rFonts w:ascii="Arial" w:hAnsi="Arial" w:cs="Arial"/>
                <w:b w:val="0"/>
              </w:rPr>
            </w:pPr>
            <w:r w:rsidRPr="00855AF5">
              <w:rPr>
                <w:rFonts w:ascii="Arial" w:hAnsi="Arial" w:cs="Arial"/>
                <w:b w:val="0"/>
              </w:rPr>
              <w:t>Yumbo, Territorio De Conservación Y Salvaguardia Del Patrimonio Cultural</w:t>
            </w:r>
          </w:p>
          <w:p w:rsidR="00855AF5" w:rsidRPr="00855AF5" w:rsidRDefault="00855AF5" w:rsidP="00B34397">
            <w:pPr>
              <w:jc w:val="both"/>
              <w:rPr>
                <w:rFonts w:ascii="Arial" w:hAnsi="Arial" w:cs="Arial"/>
                <w:b w:val="0"/>
              </w:rPr>
            </w:pPr>
          </w:p>
        </w:tc>
        <w:tc>
          <w:tcPr>
            <w:tcW w:w="4527" w:type="dxa"/>
          </w:tcPr>
          <w:p w:rsidR="00855AF5" w:rsidRPr="00855AF5" w:rsidRDefault="00855AF5" w:rsidP="00855AF5">
            <w:pPr>
              <w:pStyle w:val="Prrafodelista"/>
              <w:numPr>
                <w:ilvl w:val="0"/>
                <w:numId w:val="12"/>
              </w:numPr>
              <w:jc w:val="both"/>
              <w:cnfStyle w:val="000000010000" w:firstRow="0" w:lastRow="0" w:firstColumn="0" w:lastColumn="0" w:oddVBand="0" w:evenVBand="0" w:oddHBand="0" w:evenHBand="1" w:firstRowFirstColumn="0" w:firstRowLastColumn="0" w:lastRowFirstColumn="0" w:lastRowLastColumn="0"/>
              <w:rPr>
                <w:rFonts w:ascii="Arial" w:hAnsi="Arial" w:cs="Arial"/>
                <w:lang w:val="es-CO"/>
              </w:rPr>
            </w:pPr>
            <w:r w:rsidRPr="00855AF5">
              <w:rPr>
                <w:rFonts w:ascii="Arial" w:hAnsi="Arial" w:cs="Arial"/>
                <w:lang w:val="es-CO"/>
              </w:rPr>
              <w:t>Recuperación de la Identidad Cultural y la Memoria Histórica del Municipio de Yumbo, Valle del Cauca, Occidente</w:t>
            </w:r>
          </w:p>
          <w:p w:rsidR="00855AF5" w:rsidRPr="00855AF5" w:rsidRDefault="00855AF5" w:rsidP="00B34397">
            <w:pPr>
              <w:jc w:val="both"/>
              <w:cnfStyle w:val="000000010000" w:firstRow="0" w:lastRow="0" w:firstColumn="0" w:lastColumn="0" w:oddVBand="0" w:evenVBand="0" w:oddHBand="0" w:evenHBand="1" w:firstRowFirstColumn="0" w:firstRowLastColumn="0" w:lastRowFirstColumn="0" w:lastRowLastColumn="0"/>
              <w:rPr>
                <w:rFonts w:ascii="Arial" w:hAnsi="Arial" w:cs="Arial"/>
                <w:lang w:val="es-CO"/>
              </w:rPr>
            </w:pPr>
          </w:p>
        </w:tc>
      </w:tr>
      <w:tr w:rsidR="00855AF5" w:rsidTr="002932C5">
        <w:trPr>
          <w:cnfStyle w:val="000000100000" w:firstRow="0" w:lastRow="0" w:firstColumn="0" w:lastColumn="0" w:oddVBand="0" w:evenVBand="0" w:oddHBand="1"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4239" w:type="dxa"/>
          </w:tcPr>
          <w:p w:rsidR="00855AF5" w:rsidRPr="00855AF5" w:rsidRDefault="00855AF5" w:rsidP="00855AF5">
            <w:pPr>
              <w:pStyle w:val="Prrafodelista"/>
              <w:numPr>
                <w:ilvl w:val="0"/>
                <w:numId w:val="12"/>
              </w:numPr>
              <w:jc w:val="both"/>
              <w:rPr>
                <w:rFonts w:ascii="Arial" w:hAnsi="Arial" w:cs="Arial"/>
                <w:b w:val="0"/>
              </w:rPr>
            </w:pPr>
            <w:r w:rsidRPr="00855AF5">
              <w:rPr>
                <w:rFonts w:ascii="Arial" w:hAnsi="Arial" w:cs="Arial"/>
                <w:b w:val="0"/>
              </w:rPr>
              <w:t>Formación Y Capacitación Artística Y Cultural Para Un Territorio De Paz Y Oportunidades</w:t>
            </w:r>
          </w:p>
          <w:p w:rsidR="00855AF5" w:rsidRPr="00855AF5" w:rsidRDefault="00855AF5" w:rsidP="00B34397">
            <w:pPr>
              <w:jc w:val="both"/>
              <w:rPr>
                <w:rFonts w:ascii="Arial" w:hAnsi="Arial" w:cs="Arial"/>
                <w:b w:val="0"/>
              </w:rPr>
            </w:pPr>
          </w:p>
        </w:tc>
        <w:tc>
          <w:tcPr>
            <w:tcW w:w="4527" w:type="dxa"/>
          </w:tcPr>
          <w:p w:rsidR="00855AF5" w:rsidRPr="00855AF5" w:rsidRDefault="00855AF5" w:rsidP="00855AF5">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rFonts w:ascii="Arial" w:hAnsi="Arial" w:cs="Arial"/>
                <w:lang w:val="es-CO"/>
              </w:rPr>
            </w:pPr>
            <w:r w:rsidRPr="00855AF5">
              <w:rPr>
                <w:rFonts w:ascii="Arial" w:hAnsi="Arial" w:cs="Arial"/>
                <w:lang w:val="es-CO"/>
              </w:rPr>
              <w:t>Fortalecimiento de los Procesos de Formación y Capacitación Artística y Cultural en el Municipio de Yumbo, Valle del Cauca, Occidente.</w:t>
            </w:r>
          </w:p>
          <w:p w:rsidR="00855AF5" w:rsidRPr="00855AF5" w:rsidRDefault="00855AF5" w:rsidP="00B34397">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es-CO"/>
              </w:rPr>
            </w:pPr>
          </w:p>
        </w:tc>
      </w:tr>
      <w:tr w:rsidR="00855AF5" w:rsidTr="002932C5">
        <w:trPr>
          <w:cnfStyle w:val="000000010000" w:firstRow="0" w:lastRow="0" w:firstColumn="0" w:lastColumn="0" w:oddVBand="0" w:evenVBand="0" w:oddHBand="0" w:evenHBand="1" w:firstRowFirstColumn="0" w:firstRowLastColumn="0" w:lastRowFirstColumn="0" w:lastRowLastColumn="0"/>
          <w:trHeight w:val="938"/>
        </w:trPr>
        <w:tc>
          <w:tcPr>
            <w:cnfStyle w:val="001000000000" w:firstRow="0" w:lastRow="0" w:firstColumn="1" w:lastColumn="0" w:oddVBand="0" w:evenVBand="0" w:oddHBand="0" w:evenHBand="0" w:firstRowFirstColumn="0" w:firstRowLastColumn="0" w:lastRowFirstColumn="0" w:lastRowLastColumn="0"/>
            <w:tcW w:w="4239" w:type="dxa"/>
          </w:tcPr>
          <w:p w:rsidR="00855AF5" w:rsidRPr="00855AF5" w:rsidRDefault="00855AF5" w:rsidP="00855AF5">
            <w:pPr>
              <w:pStyle w:val="Prrafodelista"/>
              <w:numPr>
                <w:ilvl w:val="0"/>
                <w:numId w:val="11"/>
              </w:numPr>
              <w:jc w:val="both"/>
              <w:rPr>
                <w:rFonts w:ascii="Arial" w:hAnsi="Arial" w:cs="Arial"/>
                <w:b w:val="0"/>
              </w:rPr>
            </w:pPr>
            <w:r w:rsidRPr="00855AF5">
              <w:rPr>
                <w:rFonts w:ascii="Arial" w:hAnsi="Arial" w:cs="Arial"/>
                <w:b w:val="0"/>
              </w:rPr>
              <w:t>Fomento Y Difusión Artística Y Cultural Para Un Territorio De Oportunidades</w:t>
            </w:r>
          </w:p>
          <w:p w:rsidR="00855AF5" w:rsidRPr="00855AF5" w:rsidRDefault="00855AF5" w:rsidP="00855AF5">
            <w:pPr>
              <w:jc w:val="both"/>
              <w:rPr>
                <w:rFonts w:ascii="Arial" w:hAnsi="Arial" w:cs="Arial"/>
                <w:b w:val="0"/>
              </w:rPr>
            </w:pPr>
          </w:p>
        </w:tc>
        <w:tc>
          <w:tcPr>
            <w:tcW w:w="4527" w:type="dxa"/>
          </w:tcPr>
          <w:p w:rsidR="00855AF5" w:rsidRPr="00855AF5" w:rsidRDefault="00855AF5" w:rsidP="00855AF5">
            <w:pPr>
              <w:pStyle w:val="Prrafodelista"/>
              <w:numPr>
                <w:ilvl w:val="0"/>
                <w:numId w:val="12"/>
              </w:numPr>
              <w:jc w:val="both"/>
              <w:cnfStyle w:val="000000010000" w:firstRow="0" w:lastRow="0" w:firstColumn="0" w:lastColumn="0" w:oddVBand="0" w:evenVBand="0" w:oddHBand="0" w:evenHBand="1" w:firstRowFirstColumn="0" w:firstRowLastColumn="0" w:lastRowFirstColumn="0" w:lastRowLastColumn="0"/>
              <w:rPr>
                <w:rFonts w:ascii="Arial" w:hAnsi="Arial" w:cs="Arial"/>
                <w:lang w:val="es-CO"/>
              </w:rPr>
            </w:pPr>
            <w:r w:rsidRPr="00855AF5">
              <w:rPr>
                <w:rFonts w:ascii="Arial" w:hAnsi="Arial" w:cs="Arial"/>
                <w:lang w:val="es-CO"/>
              </w:rPr>
              <w:t>Fortalecimiento de los Procesos de Fomento, Difusión y Circulación Artística y Cultural del Municipio de Yumbo, Valle del Cauca, Occidente.</w:t>
            </w:r>
          </w:p>
          <w:p w:rsidR="00855AF5" w:rsidRPr="00855AF5" w:rsidRDefault="00855AF5" w:rsidP="00B34397">
            <w:pPr>
              <w:jc w:val="both"/>
              <w:cnfStyle w:val="000000010000" w:firstRow="0" w:lastRow="0" w:firstColumn="0" w:lastColumn="0" w:oddVBand="0" w:evenVBand="0" w:oddHBand="0" w:evenHBand="1" w:firstRowFirstColumn="0" w:firstRowLastColumn="0" w:lastRowFirstColumn="0" w:lastRowLastColumn="0"/>
              <w:rPr>
                <w:rFonts w:ascii="Arial" w:hAnsi="Arial" w:cs="Arial"/>
                <w:lang w:val="es-CO"/>
              </w:rPr>
            </w:pPr>
          </w:p>
        </w:tc>
      </w:tr>
      <w:tr w:rsidR="00855AF5" w:rsidTr="002932C5">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4239" w:type="dxa"/>
          </w:tcPr>
          <w:p w:rsidR="00855AF5" w:rsidRPr="00855AF5" w:rsidRDefault="00855AF5" w:rsidP="00855AF5">
            <w:pPr>
              <w:pStyle w:val="Prrafodelista"/>
              <w:numPr>
                <w:ilvl w:val="0"/>
                <w:numId w:val="12"/>
              </w:numPr>
              <w:jc w:val="both"/>
              <w:rPr>
                <w:rFonts w:ascii="Arial" w:hAnsi="Arial" w:cs="Arial"/>
                <w:b w:val="0"/>
              </w:rPr>
            </w:pPr>
            <w:r w:rsidRPr="00855AF5">
              <w:rPr>
                <w:rFonts w:ascii="Arial" w:hAnsi="Arial" w:cs="Arial"/>
                <w:b w:val="0"/>
              </w:rPr>
              <w:t>Bibliotecas, espacios de la gente para un territorio de oportunidades</w:t>
            </w:r>
          </w:p>
          <w:p w:rsidR="00855AF5" w:rsidRPr="00855AF5" w:rsidRDefault="00855AF5" w:rsidP="00855AF5">
            <w:pPr>
              <w:jc w:val="both"/>
              <w:rPr>
                <w:rFonts w:ascii="Arial" w:hAnsi="Arial" w:cs="Arial"/>
                <w:b w:val="0"/>
              </w:rPr>
            </w:pPr>
          </w:p>
          <w:p w:rsidR="00855AF5" w:rsidRPr="00855AF5" w:rsidRDefault="00855AF5" w:rsidP="00B34397">
            <w:pPr>
              <w:jc w:val="both"/>
              <w:rPr>
                <w:rFonts w:ascii="Arial" w:hAnsi="Arial" w:cs="Arial"/>
                <w:b w:val="0"/>
              </w:rPr>
            </w:pPr>
          </w:p>
        </w:tc>
        <w:tc>
          <w:tcPr>
            <w:tcW w:w="4527" w:type="dxa"/>
          </w:tcPr>
          <w:p w:rsidR="00855AF5" w:rsidRPr="00855AF5" w:rsidRDefault="00855AF5" w:rsidP="00855AF5">
            <w:pPr>
              <w:pStyle w:val="Prrafodelista"/>
              <w:numPr>
                <w:ilvl w:val="0"/>
                <w:numId w:val="11"/>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855AF5">
              <w:rPr>
                <w:rFonts w:ascii="Arial" w:hAnsi="Arial" w:cs="Arial"/>
              </w:rPr>
              <w:t>Fortalecimiento de los Servicios Ofrecidos por la Biblioteca Pública del Municipio de Yumbo, Valle del Cauca, Occidente</w:t>
            </w:r>
          </w:p>
        </w:tc>
      </w:tr>
    </w:tbl>
    <w:p w:rsidR="006C0AD6" w:rsidRDefault="006C0AD6" w:rsidP="00855AF5">
      <w:pPr>
        <w:pStyle w:val="Prrafodelista"/>
        <w:spacing w:after="0"/>
        <w:jc w:val="both"/>
        <w:rPr>
          <w:rFonts w:ascii="Arial" w:hAnsi="Arial" w:cs="Arial"/>
        </w:rPr>
      </w:pPr>
    </w:p>
    <w:p w:rsidR="00805D48" w:rsidRDefault="00805D48" w:rsidP="00B34397">
      <w:pPr>
        <w:spacing w:after="0"/>
        <w:jc w:val="both"/>
        <w:rPr>
          <w:rFonts w:ascii="Arial" w:hAnsi="Arial" w:cs="Arial"/>
        </w:rPr>
      </w:pPr>
    </w:p>
    <w:p w:rsidR="003A3FD8" w:rsidRDefault="003A3FD8" w:rsidP="00B34397">
      <w:pPr>
        <w:spacing w:after="0"/>
        <w:jc w:val="both"/>
        <w:rPr>
          <w:rFonts w:ascii="Arial" w:hAnsi="Arial" w:cs="Arial"/>
        </w:rPr>
      </w:pPr>
    </w:p>
    <w:p w:rsidR="003A3FD8" w:rsidRDefault="003A3FD8" w:rsidP="00B34397">
      <w:pPr>
        <w:spacing w:after="0"/>
        <w:jc w:val="both"/>
        <w:rPr>
          <w:rFonts w:ascii="Arial" w:hAnsi="Arial" w:cs="Arial"/>
        </w:rPr>
      </w:pPr>
      <w:r>
        <w:rPr>
          <w:rFonts w:ascii="Arial" w:hAnsi="Arial" w:cs="Arial"/>
        </w:rPr>
        <w:t>A continuación se describe los logros alcanzados en los cinco programas y cinco proyectos relacionados.</w:t>
      </w:r>
    </w:p>
    <w:p w:rsidR="003A3FD8" w:rsidRDefault="003A3FD8" w:rsidP="00B34397">
      <w:pPr>
        <w:spacing w:after="0"/>
        <w:jc w:val="both"/>
        <w:rPr>
          <w:rFonts w:ascii="Arial" w:hAnsi="Arial" w:cs="Arial"/>
        </w:rPr>
      </w:pPr>
    </w:p>
    <w:p w:rsidR="003A3FD8" w:rsidRDefault="003A3FD8" w:rsidP="00B34397">
      <w:pPr>
        <w:spacing w:after="0"/>
        <w:jc w:val="both"/>
        <w:rPr>
          <w:rFonts w:ascii="Arial" w:hAnsi="Arial" w:cs="Arial"/>
        </w:rPr>
      </w:pPr>
    </w:p>
    <w:p w:rsidR="00805D48" w:rsidRPr="00584B39" w:rsidRDefault="00805D48" w:rsidP="00805D48">
      <w:pPr>
        <w:pStyle w:val="Prrafodelista"/>
        <w:numPr>
          <w:ilvl w:val="0"/>
          <w:numId w:val="9"/>
        </w:numPr>
        <w:spacing w:after="0"/>
        <w:jc w:val="both"/>
        <w:rPr>
          <w:rFonts w:ascii="Arial" w:hAnsi="Arial" w:cs="Arial"/>
          <w:b/>
        </w:rPr>
      </w:pPr>
      <w:r w:rsidRPr="00584B39">
        <w:rPr>
          <w:rFonts w:ascii="Arial" w:hAnsi="Arial" w:cs="Arial"/>
          <w:b/>
        </w:rPr>
        <w:t>Infraestructura artística y cultural para la gente</w:t>
      </w:r>
      <w:r w:rsidR="00CE37DA" w:rsidRPr="00584B39">
        <w:rPr>
          <w:rFonts w:ascii="Arial" w:hAnsi="Arial" w:cs="Arial"/>
          <w:b/>
        </w:rPr>
        <w:t>.</w:t>
      </w:r>
    </w:p>
    <w:p w:rsidR="00584B39" w:rsidRDefault="00584B39" w:rsidP="00DF666F">
      <w:pPr>
        <w:spacing w:after="0"/>
        <w:ind w:left="360"/>
        <w:jc w:val="both"/>
        <w:rPr>
          <w:rFonts w:ascii="Arial" w:hAnsi="Arial" w:cs="Arial"/>
        </w:rPr>
      </w:pPr>
    </w:p>
    <w:p w:rsidR="00390725" w:rsidRPr="009559FC" w:rsidRDefault="00390725" w:rsidP="00390725">
      <w:pPr>
        <w:pStyle w:val="Prrafodelista"/>
        <w:spacing w:after="0"/>
        <w:jc w:val="both"/>
        <w:rPr>
          <w:rFonts w:ascii="Arial" w:hAnsi="Arial" w:cs="Arial"/>
          <w:b/>
        </w:rPr>
      </w:pPr>
      <w:r w:rsidRPr="009559FC">
        <w:rPr>
          <w:rFonts w:ascii="Arial" w:hAnsi="Arial" w:cs="Arial"/>
          <w:b/>
        </w:rPr>
        <w:t>VIGENCIA 2016</w:t>
      </w:r>
    </w:p>
    <w:p w:rsidR="00584B39" w:rsidRDefault="00584B39" w:rsidP="00DF666F">
      <w:pPr>
        <w:spacing w:after="0"/>
        <w:ind w:left="360"/>
        <w:jc w:val="both"/>
        <w:rPr>
          <w:rFonts w:ascii="Arial" w:hAnsi="Arial" w:cs="Arial"/>
        </w:rPr>
      </w:pPr>
    </w:p>
    <w:tbl>
      <w:tblPr>
        <w:tblStyle w:val="Tablaconcuadrcula"/>
        <w:tblW w:w="0" w:type="auto"/>
        <w:tblInd w:w="360" w:type="dxa"/>
        <w:tblLook w:val="04A0" w:firstRow="1" w:lastRow="0" w:firstColumn="1" w:lastColumn="0" w:noHBand="0" w:noVBand="1"/>
      </w:tblPr>
      <w:tblGrid>
        <w:gridCol w:w="2898"/>
        <w:gridCol w:w="2898"/>
        <w:gridCol w:w="2898"/>
      </w:tblGrid>
      <w:tr w:rsidR="009559FC" w:rsidTr="009559FC">
        <w:tc>
          <w:tcPr>
            <w:tcW w:w="2898" w:type="dxa"/>
          </w:tcPr>
          <w:p w:rsidR="009559FC" w:rsidRPr="00EC6C2B" w:rsidRDefault="009559FC" w:rsidP="009559FC">
            <w:pPr>
              <w:jc w:val="center"/>
              <w:rPr>
                <w:rFonts w:ascii="Arial" w:hAnsi="Arial" w:cs="Arial"/>
                <w:b/>
              </w:rPr>
            </w:pPr>
            <w:r w:rsidRPr="00EC6C2B">
              <w:rPr>
                <w:rFonts w:ascii="Arial" w:hAnsi="Arial" w:cs="Arial"/>
                <w:b/>
              </w:rPr>
              <w:t>META</w:t>
            </w:r>
          </w:p>
        </w:tc>
        <w:tc>
          <w:tcPr>
            <w:tcW w:w="2898" w:type="dxa"/>
          </w:tcPr>
          <w:p w:rsidR="009559FC" w:rsidRPr="00EC6C2B" w:rsidRDefault="009559FC" w:rsidP="009559FC">
            <w:pPr>
              <w:jc w:val="center"/>
              <w:rPr>
                <w:rFonts w:ascii="Arial" w:hAnsi="Arial" w:cs="Arial"/>
                <w:b/>
              </w:rPr>
            </w:pPr>
            <w:r w:rsidRPr="00EC6C2B">
              <w:rPr>
                <w:rFonts w:ascii="Arial" w:hAnsi="Arial" w:cs="Arial"/>
                <w:b/>
              </w:rPr>
              <w:t>ACTIVIDAD</w:t>
            </w:r>
          </w:p>
        </w:tc>
        <w:tc>
          <w:tcPr>
            <w:tcW w:w="2898" w:type="dxa"/>
          </w:tcPr>
          <w:p w:rsidR="009559FC" w:rsidRPr="00EC6C2B" w:rsidRDefault="009559FC" w:rsidP="009559FC">
            <w:pPr>
              <w:jc w:val="center"/>
              <w:rPr>
                <w:rFonts w:ascii="Arial" w:hAnsi="Arial" w:cs="Arial"/>
                <w:b/>
              </w:rPr>
            </w:pPr>
            <w:r w:rsidRPr="00EC6C2B">
              <w:rPr>
                <w:rFonts w:ascii="Arial" w:hAnsi="Arial" w:cs="Arial"/>
                <w:b/>
              </w:rPr>
              <w:t>RESULTADO</w:t>
            </w:r>
          </w:p>
        </w:tc>
      </w:tr>
      <w:tr w:rsidR="009559FC" w:rsidTr="009559FC">
        <w:tc>
          <w:tcPr>
            <w:tcW w:w="2898" w:type="dxa"/>
            <w:vMerge w:val="restart"/>
          </w:tcPr>
          <w:p w:rsidR="00EC6C2B" w:rsidRDefault="00EC6C2B" w:rsidP="00EC6C2B">
            <w:pPr>
              <w:jc w:val="both"/>
              <w:rPr>
                <w:rFonts w:ascii="Arial" w:hAnsi="Arial" w:cs="Arial"/>
              </w:rPr>
            </w:pPr>
          </w:p>
          <w:p w:rsidR="00EC6C2B" w:rsidRDefault="00EC6C2B" w:rsidP="00EC6C2B">
            <w:pPr>
              <w:jc w:val="both"/>
              <w:rPr>
                <w:rFonts w:ascii="Arial" w:hAnsi="Arial" w:cs="Arial"/>
              </w:rPr>
            </w:pPr>
          </w:p>
          <w:p w:rsidR="00EC6C2B" w:rsidRDefault="00EC6C2B" w:rsidP="00EC6C2B">
            <w:pPr>
              <w:jc w:val="both"/>
              <w:rPr>
                <w:rFonts w:ascii="Arial" w:hAnsi="Arial" w:cs="Arial"/>
              </w:rPr>
            </w:pPr>
          </w:p>
          <w:p w:rsidR="00EC6C2B" w:rsidRDefault="00EC6C2B" w:rsidP="00EC6C2B">
            <w:pPr>
              <w:jc w:val="both"/>
              <w:rPr>
                <w:rFonts w:ascii="Arial" w:hAnsi="Arial" w:cs="Arial"/>
              </w:rPr>
            </w:pPr>
          </w:p>
          <w:p w:rsidR="00EC6C2B" w:rsidRDefault="00EC6C2B" w:rsidP="00EC6C2B">
            <w:pPr>
              <w:jc w:val="both"/>
              <w:rPr>
                <w:rFonts w:ascii="Arial" w:hAnsi="Arial" w:cs="Arial"/>
              </w:rPr>
            </w:pPr>
          </w:p>
          <w:p w:rsidR="00EC6C2B" w:rsidRDefault="00EC6C2B" w:rsidP="00EC6C2B">
            <w:pPr>
              <w:jc w:val="both"/>
              <w:rPr>
                <w:rFonts w:ascii="Arial" w:hAnsi="Arial" w:cs="Arial"/>
              </w:rPr>
            </w:pPr>
          </w:p>
          <w:p w:rsidR="009559FC" w:rsidRDefault="009559FC" w:rsidP="00EC6C2B">
            <w:pPr>
              <w:jc w:val="both"/>
              <w:rPr>
                <w:rFonts w:ascii="Arial" w:hAnsi="Arial" w:cs="Arial"/>
              </w:rPr>
            </w:pPr>
            <w:r w:rsidRPr="009559FC">
              <w:rPr>
                <w:rFonts w:ascii="Arial" w:hAnsi="Arial" w:cs="Arial"/>
              </w:rPr>
              <w:t>Adecuar 4 espacios para garantizar el desarrollo artístico y cultural del Instituto Municipal de Cultura, IMCY.</w:t>
            </w:r>
          </w:p>
        </w:tc>
        <w:tc>
          <w:tcPr>
            <w:tcW w:w="2898" w:type="dxa"/>
          </w:tcPr>
          <w:p w:rsidR="00EC6C2B" w:rsidRDefault="00EC6C2B" w:rsidP="00DF666F">
            <w:pPr>
              <w:jc w:val="both"/>
              <w:rPr>
                <w:rFonts w:ascii="Arial" w:hAnsi="Arial" w:cs="Arial"/>
              </w:rPr>
            </w:pPr>
          </w:p>
          <w:p w:rsidR="00EC6C2B" w:rsidRDefault="00EC6C2B" w:rsidP="00DF666F">
            <w:pPr>
              <w:jc w:val="both"/>
              <w:rPr>
                <w:rFonts w:ascii="Arial" w:hAnsi="Arial" w:cs="Arial"/>
              </w:rPr>
            </w:pPr>
          </w:p>
          <w:p w:rsidR="00EC6C2B" w:rsidRDefault="00EC6C2B" w:rsidP="00DF666F">
            <w:pPr>
              <w:jc w:val="both"/>
              <w:rPr>
                <w:rFonts w:ascii="Arial" w:hAnsi="Arial" w:cs="Arial"/>
              </w:rPr>
            </w:pPr>
          </w:p>
          <w:p w:rsidR="00EC6C2B" w:rsidRDefault="00EC6C2B" w:rsidP="00DF666F">
            <w:pPr>
              <w:jc w:val="both"/>
              <w:rPr>
                <w:rFonts w:ascii="Arial" w:hAnsi="Arial" w:cs="Arial"/>
              </w:rPr>
            </w:pPr>
          </w:p>
          <w:p w:rsidR="00EC6C2B" w:rsidRDefault="00EC6C2B" w:rsidP="00DF666F">
            <w:pPr>
              <w:jc w:val="both"/>
              <w:rPr>
                <w:rFonts w:ascii="Arial" w:hAnsi="Arial" w:cs="Arial"/>
              </w:rPr>
            </w:pPr>
          </w:p>
          <w:p w:rsidR="00EC6C2B" w:rsidRDefault="00EC6C2B" w:rsidP="00DF666F">
            <w:pPr>
              <w:jc w:val="both"/>
              <w:rPr>
                <w:rFonts w:ascii="Arial" w:hAnsi="Arial" w:cs="Arial"/>
              </w:rPr>
            </w:pPr>
          </w:p>
          <w:p w:rsidR="009559FC" w:rsidRDefault="009559FC" w:rsidP="00DF666F">
            <w:pPr>
              <w:jc w:val="both"/>
              <w:rPr>
                <w:rFonts w:ascii="Arial" w:hAnsi="Arial" w:cs="Arial"/>
              </w:rPr>
            </w:pPr>
            <w:r w:rsidRPr="009559FC">
              <w:rPr>
                <w:rFonts w:ascii="Arial" w:hAnsi="Arial" w:cs="Arial"/>
              </w:rPr>
              <w:t xml:space="preserve">Adecuar la Sala </w:t>
            </w:r>
            <w:r w:rsidR="00EC6C2B" w:rsidRPr="009559FC">
              <w:rPr>
                <w:rFonts w:ascii="Arial" w:hAnsi="Arial" w:cs="Arial"/>
              </w:rPr>
              <w:t>arqueológica</w:t>
            </w:r>
            <w:r w:rsidRPr="009559FC">
              <w:rPr>
                <w:rFonts w:ascii="Arial" w:hAnsi="Arial" w:cs="Arial"/>
              </w:rPr>
              <w:t xml:space="preserve"> de </w:t>
            </w:r>
            <w:r w:rsidR="00EC6C2B" w:rsidRPr="009559FC">
              <w:rPr>
                <w:rFonts w:ascii="Arial" w:hAnsi="Arial" w:cs="Arial"/>
              </w:rPr>
              <w:t>exposición</w:t>
            </w:r>
            <w:r w:rsidRPr="009559FC">
              <w:rPr>
                <w:rFonts w:ascii="Arial" w:hAnsi="Arial" w:cs="Arial"/>
              </w:rPr>
              <w:t xml:space="preserve"> permanente</w:t>
            </w:r>
          </w:p>
        </w:tc>
        <w:tc>
          <w:tcPr>
            <w:tcW w:w="2898" w:type="dxa"/>
          </w:tcPr>
          <w:p w:rsidR="009559FC" w:rsidRDefault="00EC6C2B" w:rsidP="00DF666F">
            <w:pPr>
              <w:jc w:val="both"/>
              <w:rPr>
                <w:rFonts w:ascii="Arial" w:hAnsi="Arial" w:cs="Arial"/>
              </w:rPr>
            </w:pPr>
            <w:r w:rsidRPr="00EC6C2B">
              <w:rPr>
                <w:rFonts w:ascii="Arial" w:hAnsi="Arial" w:cs="Arial"/>
              </w:rPr>
              <w:t>Se realizó rasqueteada y resane, aplicación de pintura, reparación de paredes en panel yeso, corte y cierre</w:t>
            </w:r>
            <w:r w:rsidR="006C0AD6">
              <w:rPr>
                <w:rFonts w:ascii="Arial" w:hAnsi="Arial" w:cs="Arial"/>
              </w:rPr>
              <w:t>,</w:t>
            </w:r>
            <w:r w:rsidRPr="00EC6C2B">
              <w:rPr>
                <w:rFonts w:ascii="Arial" w:hAnsi="Arial" w:cs="Arial"/>
              </w:rPr>
              <w:t xml:space="preserve"> aires acondicionados, desmonte de ventana, cambio de puerta de acceso,  instalación de luces led,  instalación</w:t>
            </w:r>
            <w:r>
              <w:rPr>
                <w:rFonts w:ascii="Arial" w:hAnsi="Arial" w:cs="Arial"/>
              </w:rPr>
              <w:t xml:space="preserve"> </w:t>
            </w:r>
            <w:r w:rsidRPr="00EC6C2B">
              <w:rPr>
                <w:rFonts w:ascii="Arial" w:hAnsi="Arial" w:cs="Arial"/>
              </w:rPr>
              <w:t>de nuevos puntos eléctricos, división sala de exposiciones y salón conferencias en panel yeso.</w:t>
            </w:r>
          </w:p>
        </w:tc>
      </w:tr>
      <w:tr w:rsidR="009559FC" w:rsidTr="009559FC">
        <w:tc>
          <w:tcPr>
            <w:tcW w:w="2898" w:type="dxa"/>
            <w:vMerge/>
          </w:tcPr>
          <w:p w:rsidR="009559FC" w:rsidRDefault="009559FC" w:rsidP="00DF666F">
            <w:pPr>
              <w:jc w:val="both"/>
              <w:rPr>
                <w:rFonts w:ascii="Arial" w:hAnsi="Arial" w:cs="Arial"/>
              </w:rPr>
            </w:pPr>
          </w:p>
        </w:tc>
        <w:tc>
          <w:tcPr>
            <w:tcW w:w="2898" w:type="dxa"/>
          </w:tcPr>
          <w:p w:rsidR="009559FC" w:rsidRDefault="009559FC" w:rsidP="00DF666F">
            <w:pPr>
              <w:jc w:val="both"/>
              <w:rPr>
                <w:rFonts w:ascii="Arial" w:hAnsi="Arial" w:cs="Arial"/>
              </w:rPr>
            </w:pPr>
            <w:r w:rsidRPr="009559FC">
              <w:rPr>
                <w:rFonts w:ascii="Arial" w:hAnsi="Arial" w:cs="Arial"/>
              </w:rPr>
              <w:t>Adecuar la sala de exposiciones</w:t>
            </w:r>
          </w:p>
        </w:tc>
        <w:tc>
          <w:tcPr>
            <w:tcW w:w="2898" w:type="dxa"/>
          </w:tcPr>
          <w:p w:rsidR="009559FC" w:rsidRDefault="00EC6C2B" w:rsidP="003A3FD8">
            <w:pPr>
              <w:jc w:val="both"/>
              <w:rPr>
                <w:rFonts w:ascii="Arial" w:hAnsi="Arial" w:cs="Arial"/>
              </w:rPr>
            </w:pPr>
            <w:r w:rsidRPr="00EC6C2B">
              <w:rPr>
                <w:rFonts w:ascii="Arial" w:hAnsi="Arial" w:cs="Arial"/>
              </w:rPr>
              <w:t>Se suministra pintura,  rasqueteada y resane, instalación de vidrios, suministro de pintura aceite para puertas,   arreglo del jardín exterior, se realiza mantenimiento al nombre del instituto en material bronce, se suministra lámparas y se suministra reflectores led.</w:t>
            </w:r>
          </w:p>
        </w:tc>
      </w:tr>
      <w:tr w:rsidR="009559FC" w:rsidTr="009559FC">
        <w:tc>
          <w:tcPr>
            <w:tcW w:w="2898" w:type="dxa"/>
            <w:vMerge/>
          </w:tcPr>
          <w:p w:rsidR="009559FC" w:rsidRDefault="009559FC" w:rsidP="00DF666F">
            <w:pPr>
              <w:jc w:val="both"/>
              <w:rPr>
                <w:rFonts w:ascii="Arial" w:hAnsi="Arial" w:cs="Arial"/>
              </w:rPr>
            </w:pPr>
          </w:p>
        </w:tc>
        <w:tc>
          <w:tcPr>
            <w:tcW w:w="2898" w:type="dxa"/>
          </w:tcPr>
          <w:p w:rsidR="009559FC" w:rsidRDefault="009559FC" w:rsidP="00DF666F">
            <w:pPr>
              <w:jc w:val="both"/>
              <w:rPr>
                <w:rFonts w:ascii="Arial" w:hAnsi="Arial" w:cs="Arial"/>
              </w:rPr>
            </w:pPr>
            <w:r w:rsidRPr="009559FC">
              <w:rPr>
                <w:rFonts w:ascii="Arial" w:hAnsi="Arial" w:cs="Arial"/>
              </w:rPr>
              <w:t>Adecuar el auditorio central</w:t>
            </w:r>
          </w:p>
        </w:tc>
        <w:tc>
          <w:tcPr>
            <w:tcW w:w="2898" w:type="dxa"/>
          </w:tcPr>
          <w:p w:rsidR="009559FC" w:rsidRDefault="00A45C6E" w:rsidP="00A45C6E">
            <w:pPr>
              <w:jc w:val="both"/>
              <w:rPr>
                <w:rFonts w:ascii="Arial" w:hAnsi="Arial" w:cs="Arial"/>
              </w:rPr>
            </w:pPr>
            <w:r>
              <w:rPr>
                <w:rFonts w:ascii="Arial" w:hAnsi="Arial" w:cs="Arial"/>
              </w:rPr>
              <w:t>Suministro</w:t>
            </w:r>
            <w:r w:rsidR="00EC6C2B" w:rsidRPr="00EC6C2B">
              <w:rPr>
                <w:rFonts w:ascii="Arial" w:hAnsi="Arial" w:cs="Arial"/>
              </w:rPr>
              <w:t xml:space="preserve"> y aplicación de pintura, resane y rasqueteada, alfombra argollada, instalación de piso madera de la tarima, cambio de guarda escobas, </w:t>
            </w:r>
            <w:r w:rsidR="006C0AD6">
              <w:rPr>
                <w:rFonts w:ascii="Arial" w:hAnsi="Arial" w:cs="Arial"/>
              </w:rPr>
              <w:t xml:space="preserve">se </w:t>
            </w:r>
            <w:r w:rsidR="006C0AD6" w:rsidRPr="00EC6C2B">
              <w:rPr>
                <w:rFonts w:ascii="Arial" w:hAnsi="Arial" w:cs="Arial"/>
              </w:rPr>
              <w:t>tap</w:t>
            </w:r>
            <w:r w:rsidR="006C0AD6">
              <w:rPr>
                <w:rFonts w:ascii="Arial" w:hAnsi="Arial" w:cs="Arial"/>
              </w:rPr>
              <w:t>ó</w:t>
            </w:r>
            <w:r w:rsidR="00EC6C2B" w:rsidRPr="00EC6C2B">
              <w:rPr>
                <w:rFonts w:ascii="Arial" w:hAnsi="Arial" w:cs="Arial"/>
              </w:rPr>
              <w:t xml:space="preserve"> acceso  de animales voladores, cambio de pasamanos,  mantenimiento de gradas (granito), mantenimiento aires acondicionados, cambio de cielo falso, cambio de cortina fondo de tarima, cambio de luminaria del escenario, adecuación de tomas corrientes, mantenimiento baños  de los camerinos, adecuación de camerinos (espejos, mesón, guar</w:t>
            </w:r>
            <w:r>
              <w:rPr>
                <w:rFonts w:ascii="Arial" w:hAnsi="Arial" w:cs="Arial"/>
              </w:rPr>
              <w:t>da</w:t>
            </w:r>
            <w:r w:rsidR="00EC6C2B" w:rsidRPr="00EC6C2B">
              <w:rPr>
                <w:rFonts w:ascii="Arial" w:hAnsi="Arial" w:cs="Arial"/>
              </w:rPr>
              <w:t>ropa).</w:t>
            </w:r>
          </w:p>
        </w:tc>
      </w:tr>
      <w:tr w:rsidR="009559FC" w:rsidTr="009559FC">
        <w:tc>
          <w:tcPr>
            <w:tcW w:w="2898" w:type="dxa"/>
            <w:vMerge/>
          </w:tcPr>
          <w:p w:rsidR="009559FC" w:rsidRDefault="009559FC" w:rsidP="00DF666F">
            <w:pPr>
              <w:jc w:val="both"/>
              <w:rPr>
                <w:rFonts w:ascii="Arial" w:hAnsi="Arial" w:cs="Arial"/>
              </w:rPr>
            </w:pPr>
          </w:p>
        </w:tc>
        <w:tc>
          <w:tcPr>
            <w:tcW w:w="2898" w:type="dxa"/>
          </w:tcPr>
          <w:p w:rsidR="00EC6C2B" w:rsidRDefault="009559FC" w:rsidP="00DF666F">
            <w:pPr>
              <w:jc w:val="both"/>
              <w:rPr>
                <w:rFonts w:ascii="Arial" w:hAnsi="Arial" w:cs="Arial"/>
              </w:rPr>
            </w:pPr>
            <w:r w:rsidRPr="009559FC">
              <w:rPr>
                <w:rFonts w:ascii="Arial" w:hAnsi="Arial" w:cs="Arial"/>
              </w:rPr>
              <w:t>Adecuar la sala de pintura</w:t>
            </w:r>
          </w:p>
        </w:tc>
        <w:tc>
          <w:tcPr>
            <w:tcW w:w="2898" w:type="dxa"/>
          </w:tcPr>
          <w:p w:rsidR="009559FC" w:rsidRDefault="00E72DE5" w:rsidP="007309CC">
            <w:pPr>
              <w:jc w:val="both"/>
              <w:rPr>
                <w:rFonts w:ascii="Arial" w:hAnsi="Arial" w:cs="Arial"/>
              </w:rPr>
            </w:pPr>
            <w:r>
              <w:rPr>
                <w:rFonts w:ascii="Arial" w:hAnsi="Arial" w:cs="Arial"/>
              </w:rPr>
              <w:t>S</w:t>
            </w:r>
            <w:r w:rsidR="00EC6C2B" w:rsidRPr="00EC6C2B">
              <w:rPr>
                <w:rFonts w:ascii="Arial" w:hAnsi="Arial" w:cs="Arial"/>
              </w:rPr>
              <w:t xml:space="preserve">e </w:t>
            </w:r>
            <w:r w:rsidRPr="00EC6C2B">
              <w:rPr>
                <w:rFonts w:ascii="Arial" w:hAnsi="Arial" w:cs="Arial"/>
              </w:rPr>
              <w:t>suministr</w:t>
            </w:r>
            <w:r>
              <w:rPr>
                <w:rFonts w:ascii="Arial" w:hAnsi="Arial" w:cs="Arial"/>
              </w:rPr>
              <w:t>ó</w:t>
            </w:r>
            <w:r w:rsidR="00EC6C2B" w:rsidRPr="00EC6C2B">
              <w:rPr>
                <w:rFonts w:ascii="Arial" w:hAnsi="Arial" w:cs="Arial"/>
              </w:rPr>
              <w:t xml:space="preserve"> rasqueteada y resane, suministro y aplicación de estuco, suministro de pintura, suministro de mesa en acero inoxidable </w:t>
            </w:r>
            <w:r w:rsidR="006C0AD6" w:rsidRPr="00EC6C2B">
              <w:rPr>
                <w:rFonts w:ascii="Arial" w:hAnsi="Arial" w:cs="Arial"/>
              </w:rPr>
              <w:t>con</w:t>
            </w:r>
            <w:r w:rsidR="00EC6C2B" w:rsidRPr="00EC6C2B">
              <w:rPr>
                <w:rFonts w:ascii="Arial" w:hAnsi="Arial" w:cs="Arial"/>
              </w:rPr>
              <w:t xml:space="preserve"> 3 pozuelos para lavado de pinceles incluy</w:t>
            </w:r>
            <w:r w:rsidR="007309CC">
              <w:rPr>
                <w:rFonts w:ascii="Arial" w:hAnsi="Arial" w:cs="Arial"/>
              </w:rPr>
              <w:t>o</w:t>
            </w:r>
            <w:r w:rsidR="00EC6C2B" w:rsidRPr="00EC6C2B">
              <w:rPr>
                <w:rFonts w:ascii="Arial" w:hAnsi="Arial" w:cs="Arial"/>
              </w:rPr>
              <w:t xml:space="preserve"> 3 grifos cuello de cisne, </w:t>
            </w:r>
            <w:r w:rsidR="006C0AD6" w:rsidRPr="00EC6C2B">
              <w:rPr>
                <w:rFonts w:ascii="Arial" w:hAnsi="Arial" w:cs="Arial"/>
              </w:rPr>
              <w:t>desagües</w:t>
            </w:r>
            <w:r w:rsidR="00EC6C2B" w:rsidRPr="00EC6C2B">
              <w:rPr>
                <w:rFonts w:ascii="Arial" w:hAnsi="Arial" w:cs="Arial"/>
              </w:rPr>
              <w:t xml:space="preserve"> y mangueras para toma de agua, se adecua ductos hidrosanitarios,  se desarrolla mantenimiento a aire acondicionado.</w:t>
            </w:r>
          </w:p>
        </w:tc>
      </w:tr>
    </w:tbl>
    <w:p w:rsidR="009559FC" w:rsidRDefault="009559FC" w:rsidP="00DF666F">
      <w:pPr>
        <w:spacing w:after="0"/>
        <w:ind w:left="360"/>
        <w:jc w:val="both"/>
        <w:rPr>
          <w:rFonts w:ascii="Arial" w:hAnsi="Arial" w:cs="Arial"/>
        </w:rPr>
      </w:pPr>
    </w:p>
    <w:p w:rsidR="009559FC" w:rsidRDefault="009559FC" w:rsidP="00DF666F">
      <w:pPr>
        <w:spacing w:after="0"/>
        <w:ind w:left="360"/>
        <w:jc w:val="both"/>
        <w:rPr>
          <w:rFonts w:ascii="Arial" w:hAnsi="Arial" w:cs="Arial"/>
        </w:rPr>
      </w:pPr>
      <w:r>
        <w:rPr>
          <w:rFonts w:ascii="Arial" w:hAnsi="Arial" w:cs="Arial"/>
        </w:rPr>
        <w:t>EVIDENCIAS</w:t>
      </w:r>
    </w:p>
    <w:p w:rsidR="009559FC" w:rsidRDefault="009559FC" w:rsidP="00DF666F">
      <w:pPr>
        <w:spacing w:after="0"/>
        <w:ind w:left="360"/>
        <w:jc w:val="both"/>
        <w:rPr>
          <w:rFonts w:ascii="Arial" w:hAnsi="Arial" w:cs="Arial"/>
        </w:rPr>
      </w:pPr>
    </w:p>
    <w:p w:rsidR="00C7299F" w:rsidRDefault="002A3AE5" w:rsidP="00C7299F">
      <w:pPr>
        <w:pStyle w:val="Prrafodelista"/>
        <w:numPr>
          <w:ilvl w:val="0"/>
          <w:numId w:val="13"/>
        </w:numPr>
        <w:spacing w:after="0"/>
        <w:jc w:val="both"/>
        <w:rPr>
          <w:rFonts w:ascii="Arial" w:hAnsi="Arial" w:cs="Arial"/>
        </w:rPr>
      </w:pPr>
      <w:r w:rsidRPr="00C7299F">
        <w:rPr>
          <w:rFonts w:ascii="Arial" w:hAnsi="Arial" w:cs="Arial"/>
        </w:rPr>
        <w:t>Contrato</w:t>
      </w:r>
      <w:r w:rsidR="00C7299F">
        <w:rPr>
          <w:rFonts w:ascii="Arial" w:hAnsi="Arial" w:cs="Arial"/>
        </w:rPr>
        <w:t>:</w:t>
      </w:r>
    </w:p>
    <w:p w:rsidR="00C7299F" w:rsidRDefault="002A3AE5" w:rsidP="00C7299F">
      <w:pPr>
        <w:pStyle w:val="Prrafodelista"/>
        <w:spacing w:after="0"/>
        <w:ind w:left="1080"/>
        <w:jc w:val="both"/>
        <w:rPr>
          <w:rFonts w:ascii="Arial" w:hAnsi="Arial" w:cs="Arial"/>
        </w:rPr>
      </w:pPr>
      <w:r w:rsidRPr="00C7299F">
        <w:rPr>
          <w:rFonts w:ascii="Arial" w:hAnsi="Arial" w:cs="Arial"/>
        </w:rPr>
        <w:t xml:space="preserve"> </w:t>
      </w:r>
    </w:p>
    <w:p w:rsidR="009559FC" w:rsidRPr="00C7299F" w:rsidRDefault="002A3AE5" w:rsidP="00C7299F">
      <w:pPr>
        <w:spacing w:after="0"/>
        <w:ind w:left="720"/>
        <w:jc w:val="both"/>
        <w:rPr>
          <w:rFonts w:ascii="Arial" w:hAnsi="Arial" w:cs="Arial"/>
        </w:rPr>
      </w:pPr>
      <w:r w:rsidRPr="00C7299F">
        <w:rPr>
          <w:rFonts w:ascii="Arial" w:hAnsi="Arial" w:cs="Arial"/>
        </w:rPr>
        <w:t>No. 10-09-29-004-2016 CONSORCIO IMCY, de acuerdo a los parámetros establecidos dentro de la entidad y según Tablas de Retención, dicho contrato se  encuentra ubicado en el Archivo central de la entidad.</w:t>
      </w:r>
    </w:p>
    <w:p w:rsidR="00C7299F" w:rsidRDefault="00C7299F" w:rsidP="00DF666F">
      <w:pPr>
        <w:spacing w:after="0"/>
        <w:ind w:left="360"/>
        <w:jc w:val="both"/>
        <w:rPr>
          <w:rFonts w:ascii="Arial" w:hAnsi="Arial" w:cs="Arial"/>
        </w:rPr>
      </w:pPr>
    </w:p>
    <w:p w:rsidR="00615195" w:rsidRDefault="00615195" w:rsidP="00DF666F">
      <w:pPr>
        <w:spacing w:after="0"/>
        <w:ind w:left="360"/>
        <w:jc w:val="both"/>
        <w:rPr>
          <w:rFonts w:ascii="Arial" w:hAnsi="Arial" w:cs="Arial"/>
        </w:rPr>
      </w:pPr>
    </w:p>
    <w:p w:rsidR="00E72DE5" w:rsidRDefault="00E72DE5" w:rsidP="00DF666F">
      <w:pPr>
        <w:spacing w:after="0"/>
        <w:ind w:left="360"/>
        <w:jc w:val="both"/>
        <w:rPr>
          <w:rFonts w:ascii="Arial" w:hAnsi="Arial" w:cs="Arial"/>
        </w:rPr>
      </w:pPr>
    </w:p>
    <w:p w:rsidR="002A3AE5" w:rsidRDefault="002A3AE5" w:rsidP="00C7299F">
      <w:pPr>
        <w:pStyle w:val="Prrafodelista"/>
        <w:numPr>
          <w:ilvl w:val="0"/>
          <w:numId w:val="13"/>
        </w:numPr>
        <w:spacing w:after="0"/>
        <w:jc w:val="both"/>
        <w:rPr>
          <w:rFonts w:ascii="Arial" w:hAnsi="Arial" w:cs="Arial"/>
        </w:rPr>
      </w:pPr>
      <w:r w:rsidRPr="00C7299F">
        <w:rPr>
          <w:rFonts w:ascii="Arial" w:hAnsi="Arial" w:cs="Arial"/>
        </w:rPr>
        <w:t>Fotografías</w:t>
      </w:r>
      <w:r w:rsidR="00C7299F">
        <w:rPr>
          <w:rFonts w:ascii="Arial" w:hAnsi="Arial" w:cs="Arial"/>
        </w:rPr>
        <w:t>:</w:t>
      </w:r>
    </w:p>
    <w:p w:rsidR="00C7299F" w:rsidRDefault="00C7299F" w:rsidP="00C7299F">
      <w:pPr>
        <w:spacing w:after="0"/>
        <w:jc w:val="both"/>
        <w:rPr>
          <w:rFonts w:ascii="Arial" w:hAnsi="Arial" w:cs="Arial"/>
        </w:rPr>
      </w:pPr>
    </w:p>
    <w:p w:rsidR="004E7186" w:rsidRPr="00BC7908" w:rsidRDefault="004E7186" w:rsidP="004E7186">
      <w:pPr>
        <w:spacing w:after="0"/>
        <w:jc w:val="center"/>
        <w:rPr>
          <w:rFonts w:ascii="Arial" w:hAnsi="Arial" w:cs="Arial"/>
          <w:b/>
        </w:rPr>
      </w:pPr>
      <w:r w:rsidRPr="00BC7908">
        <w:rPr>
          <w:rFonts w:ascii="Arial" w:hAnsi="Arial" w:cs="Arial"/>
          <w:b/>
        </w:rPr>
        <w:t>Auditorio Central</w:t>
      </w:r>
    </w:p>
    <w:p w:rsidR="00390725" w:rsidRDefault="00FE28CB" w:rsidP="00FE28CB">
      <w:pPr>
        <w:spacing w:after="0"/>
        <w:jc w:val="center"/>
        <w:rPr>
          <w:rFonts w:ascii="Arial" w:hAnsi="Arial" w:cs="Arial"/>
        </w:rPr>
      </w:pPr>
      <w:r>
        <w:rPr>
          <w:noProof/>
          <w:lang w:val="en-US" w:eastAsia="en-US"/>
        </w:rPr>
        <w:drawing>
          <wp:inline distT="0" distB="0" distL="0" distR="0" wp14:anchorId="486AF332" wp14:editId="4A009C88">
            <wp:extent cx="3522807" cy="2325052"/>
            <wp:effectExtent l="0" t="0" r="190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3522807" cy="2325052"/>
                    </a:xfrm>
                    <a:prstGeom prst="rect">
                      <a:avLst/>
                    </a:prstGeom>
                  </pic:spPr>
                </pic:pic>
              </a:graphicData>
            </a:graphic>
          </wp:inline>
        </w:drawing>
      </w:r>
    </w:p>
    <w:p w:rsidR="00390725" w:rsidRDefault="00390725" w:rsidP="00C7299F">
      <w:pPr>
        <w:spacing w:after="0"/>
        <w:jc w:val="both"/>
        <w:rPr>
          <w:rFonts w:ascii="Arial" w:hAnsi="Arial" w:cs="Arial"/>
        </w:rPr>
      </w:pPr>
    </w:p>
    <w:p w:rsidR="00390725" w:rsidRDefault="00390725" w:rsidP="00C7299F">
      <w:pPr>
        <w:spacing w:after="0"/>
        <w:jc w:val="both"/>
        <w:rPr>
          <w:rFonts w:ascii="Arial" w:hAnsi="Arial" w:cs="Arial"/>
        </w:rPr>
      </w:pPr>
    </w:p>
    <w:p w:rsidR="006E6DEF" w:rsidRDefault="006E6DEF" w:rsidP="00C7299F">
      <w:pPr>
        <w:spacing w:after="0"/>
        <w:jc w:val="both"/>
        <w:rPr>
          <w:rFonts w:ascii="Arial" w:hAnsi="Arial" w:cs="Arial"/>
        </w:rPr>
      </w:pPr>
    </w:p>
    <w:p w:rsidR="00584B39" w:rsidRDefault="00584B39" w:rsidP="00C7299F">
      <w:pPr>
        <w:spacing w:after="0"/>
        <w:jc w:val="both"/>
        <w:rPr>
          <w:rFonts w:ascii="Arial" w:hAnsi="Arial" w:cs="Arial"/>
        </w:rPr>
      </w:pPr>
    </w:p>
    <w:p w:rsidR="00584B39" w:rsidRDefault="00584B39" w:rsidP="00C7299F">
      <w:pPr>
        <w:spacing w:after="0"/>
        <w:jc w:val="both"/>
        <w:rPr>
          <w:rFonts w:ascii="Arial" w:hAnsi="Arial" w:cs="Arial"/>
        </w:rPr>
      </w:pPr>
    </w:p>
    <w:p w:rsidR="00584B39" w:rsidRDefault="00584B39" w:rsidP="00C7299F">
      <w:pPr>
        <w:spacing w:after="0"/>
        <w:jc w:val="both"/>
        <w:rPr>
          <w:rFonts w:ascii="Arial" w:hAnsi="Arial" w:cs="Arial"/>
        </w:rPr>
      </w:pPr>
    </w:p>
    <w:p w:rsidR="00390725" w:rsidRPr="00390725" w:rsidRDefault="00390725" w:rsidP="00C7299F">
      <w:pPr>
        <w:spacing w:after="0"/>
        <w:jc w:val="both"/>
        <w:rPr>
          <w:rFonts w:ascii="Arial" w:hAnsi="Arial" w:cs="Arial"/>
          <w:b/>
        </w:rPr>
      </w:pPr>
      <w:r w:rsidRPr="00390725">
        <w:rPr>
          <w:rFonts w:ascii="Arial" w:hAnsi="Arial" w:cs="Arial"/>
          <w:b/>
        </w:rPr>
        <w:t>VIGENCIA 2017</w:t>
      </w:r>
    </w:p>
    <w:p w:rsidR="00390725" w:rsidRDefault="00390725" w:rsidP="00C7299F">
      <w:pPr>
        <w:spacing w:after="0"/>
        <w:jc w:val="both"/>
        <w:rPr>
          <w:rFonts w:ascii="Arial" w:hAnsi="Arial" w:cs="Arial"/>
        </w:rPr>
      </w:pPr>
    </w:p>
    <w:p w:rsidR="00C7299F" w:rsidRDefault="00CF380A" w:rsidP="00C7299F">
      <w:pPr>
        <w:spacing w:after="0"/>
        <w:jc w:val="both"/>
        <w:rPr>
          <w:rFonts w:ascii="Arial" w:hAnsi="Arial" w:cs="Arial"/>
        </w:rPr>
      </w:pPr>
      <w:r>
        <w:rPr>
          <w:rFonts w:ascii="Arial" w:hAnsi="Arial" w:cs="Arial"/>
        </w:rPr>
        <w:t>Para la vigencia 2017 se planearon realizar cinco actividades dentro del Plan municipal de Infraestructura Artística y Cultural, los cuales se relacionan a continuación.</w:t>
      </w:r>
    </w:p>
    <w:p w:rsidR="00CF380A" w:rsidRPr="00C7299F" w:rsidRDefault="00CF380A" w:rsidP="00C7299F">
      <w:pPr>
        <w:spacing w:after="0"/>
        <w:jc w:val="both"/>
        <w:rPr>
          <w:rFonts w:ascii="Arial" w:hAnsi="Arial" w:cs="Arial"/>
        </w:rPr>
      </w:pPr>
    </w:p>
    <w:tbl>
      <w:tblPr>
        <w:tblStyle w:val="Tablaconcuadrcula"/>
        <w:tblW w:w="0" w:type="auto"/>
        <w:tblInd w:w="360" w:type="dxa"/>
        <w:tblLook w:val="04A0" w:firstRow="1" w:lastRow="0" w:firstColumn="1" w:lastColumn="0" w:noHBand="0" w:noVBand="1"/>
      </w:tblPr>
      <w:tblGrid>
        <w:gridCol w:w="1998"/>
        <w:gridCol w:w="1800"/>
        <w:gridCol w:w="2160"/>
        <w:gridCol w:w="2736"/>
      </w:tblGrid>
      <w:tr w:rsidR="00146852" w:rsidRPr="00EC6C2B" w:rsidTr="002E46FB">
        <w:tc>
          <w:tcPr>
            <w:tcW w:w="1998" w:type="dxa"/>
          </w:tcPr>
          <w:p w:rsidR="00146852" w:rsidRPr="00EC6C2B" w:rsidRDefault="00146852" w:rsidP="00DB2959">
            <w:pPr>
              <w:jc w:val="center"/>
              <w:rPr>
                <w:rFonts w:ascii="Arial" w:hAnsi="Arial" w:cs="Arial"/>
                <w:b/>
              </w:rPr>
            </w:pPr>
            <w:r w:rsidRPr="00EC6C2B">
              <w:rPr>
                <w:rFonts w:ascii="Arial" w:hAnsi="Arial" w:cs="Arial"/>
                <w:b/>
              </w:rPr>
              <w:t>META</w:t>
            </w:r>
          </w:p>
        </w:tc>
        <w:tc>
          <w:tcPr>
            <w:tcW w:w="1800" w:type="dxa"/>
          </w:tcPr>
          <w:p w:rsidR="00146852" w:rsidRPr="00EC6C2B" w:rsidRDefault="00146852" w:rsidP="00DB2959">
            <w:pPr>
              <w:jc w:val="center"/>
              <w:rPr>
                <w:rFonts w:ascii="Arial" w:hAnsi="Arial" w:cs="Arial"/>
                <w:b/>
              </w:rPr>
            </w:pPr>
            <w:r w:rsidRPr="00EC6C2B">
              <w:rPr>
                <w:rFonts w:ascii="Arial" w:hAnsi="Arial" w:cs="Arial"/>
                <w:b/>
              </w:rPr>
              <w:t>ACTIVIDAD</w:t>
            </w:r>
          </w:p>
        </w:tc>
        <w:tc>
          <w:tcPr>
            <w:tcW w:w="2160" w:type="dxa"/>
          </w:tcPr>
          <w:p w:rsidR="00146852" w:rsidRPr="00EC6C2B" w:rsidRDefault="00146852" w:rsidP="00DB2959">
            <w:pPr>
              <w:jc w:val="center"/>
              <w:rPr>
                <w:rFonts w:ascii="Arial" w:hAnsi="Arial" w:cs="Arial"/>
                <w:b/>
              </w:rPr>
            </w:pPr>
          </w:p>
        </w:tc>
        <w:tc>
          <w:tcPr>
            <w:tcW w:w="2736" w:type="dxa"/>
          </w:tcPr>
          <w:p w:rsidR="00146852" w:rsidRPr="00EC6C2B" w:rsidRDefault="00146852" w:rsidP="00DB2959">
            <w:pPr>
              <w:jc w:val="center"/>
              <w:rPr>
                <w:rFonts w:ascii="Arial" w:hAnsi="Arial" w:cs="Arial"/>
                <w:b/>
              </w:rPr>
            </w:pPr>
            <w:r w:rsidRPr="00EC6C2B">
              <w:rPr>
                <w:rFonts w:ascii="Arial" w:hAnsi="Arial" w:cs="Arial"/>
                <w:b/>
              </w:rPr>
              <w:t>RESULTADO</w:t>
            </w:r>
          </w:p>
        </w:tc>
      </w:tr>
      <w:tr w:rsidR="00146852" w:rsidTr="002E46FB">
        <w:trPr>
          <w:trHeight w:val="1966"/>
        </w:trPr>
        <w:tc>
          <w:tcPr>
            <w:tcW w:w="1998" w:type="dxa"/>
          </w:tcPr>
          <w:p w:rsidR="00146852" w:rsidRDefault="00146852" w:rsidP="00DB2959">
            <w:pPr>
              <w:jc w:val="both"/>
              <w:rPr>
                <w:rFonts w:ascii="Arial" w:hAnsi="Arial" w:cs="Arial"/>
              </w:rPr>
            </w:pPr>
          </w:p>
          <w:p w:rsidR="00146852" w:rsidRDefault="00146852" w:rsidP="00DB2959">
            <w:pPr>
              <w:jc w:val="both"/>
              <w:rPr>
                <w:rFonts w:ascii="Arial" w:hAnsi="Arial" w:cs="Arial"/>
              </w:rPr>
            </w:pPr>
          </w:p>
          <w:p w:rsidR="00146852" w:rsidRDefault="00146852" w:rsidP="00DB2959">
            <w:pPr>
              <w:jc w:val="both"/>
              <w:rPr>
                <w:rFonts w:ascii="Arial" w:hAnsi="Arial" w:cs="Arial"/>
              </w:rPr>
            </w:pPr>
            <w:r w:rsidRPr="00BA0B9E">
              <w:rPr>
                <w:rFonts w:ascii="Arial" w:hAnsi="Arial" w:cs="Arial"/>
              </w:rPr>
              <w:t>Formular 1 Plan Municipal de Infraestructura Artística y Cultural.</w:t>
            </w:r>
          </w:p>
          <w:p w:rsidR="00146852" w:rsidRDefault="00146852" w:rsidP="00DB2959">
            <w:pPr>
              <w:jc w:val="both"/>
              <w:rPr>
                <w:rFonts w:ascii="Arial" w:hAnsi="Arial" w:cs="Arial"/>
              </w:rPr>
            </w:pPr>
          </w:p>
          <w:p w:rsidR="00146852" w:rsidRDefault="00146852" w:rsidP="00DB2959">
            <w:pPr>
              <w:jc w:val="both"/>
              <w:rPr>
                <w:rFonts w:ascii="Arial" w:hAnsi="Arial" w:cs="Arial"/>
              </w:rPr>
            </w:pPr>
          </w:p>
          <w:p w:rsidR="00146852" w:rsidRDefault="00146852" w:rsidP="00DB2959">
            <w:pPr>
              <w:jc w:val="both"/>
              <w:rPr>
                <w:rFonts w:ascii="Arial" w:hAnsi="Arial" w:cs="Arial"/>
              </w:rPr>
            </w:pPr>
          </w:p>
          <w:p w:rsidR="00146852" w:rsidRDefault="00146852" w:rsidP="00DB2959">
            <w:pPr>
              <w:jc w:val="both"/>
              <w:rPr>
                <w:rFonts w:ascii="Arial" w:hAnsi="Arial" w:cs="Arial"/>
              </w:rPr>
            </w:pPr>
          </w:p>
        </w:tc>
        <w:tc>
          <w:tcPr>
            <w:tcW w:w="1800" w:type="dxa"/>
          </w:tcPr>
          <w:p w:rsidR="00146852" w:rsidRDefault="00146852" w:rsidP="00DB2959">
            <w:pPr>
              <w:jc w:val="both"/>
              <w:rPr>
                <w:rFonts w:ascii="Arial" w:hAnsi="Arial" w:cs="Arial"/>
              </w:rPr>
            </w:pPr>
          </w:p>
          <w:p w:rsidR="00146852" w:rsidRDefault="00146852" w:rsidP="00DB2959">
            <w:pPr>
              <w:jc w:val="both"/>
              <w:rPr>
                <w:rFonts w:ascii="Arial" w:hAnsi="Arial" w:cs="Arial"/>
              </w:rPr>
            </w:pPr>
          </w:p>
          <w:p w:rsidR="00146852" w:rsidRDefault="00146852" w:rsidP="00DB2959">
            <w:pPr>
              <w:jc w:val="both"/>
              <w:rPr>
                <w:rFonts w:ascii="Arial" w:hAnsi="Arial" w:cs="Arial"/>
              </w:rPr>
            </w:pPr>
          </w:p>
          <w:p w:rsidR="00146852" w:rsidRDefault="00146852" w:rsidP="00DB2959">
            <w:pPr>
              <w:jc w:val="both"/>
              <w:rPr>
                <w:rFonts w:ascii="Arial" w:hAnsi="Arial" w:cs="Arial"/>
              </w:rPr>
            </w:pPr>
          </w:p>
          <w:p w:rsidR="00146852" w:rsidRDefault="00146852" w:rsidP="00DB2959">
            <w:pPr>
              <w:jc w:val="both"/>
              <w:rPr>
                <w:rFonts w:ascii="Arial" w:hAnsi="Arial" w:cs="Arial"/>
              </w:rPr>
            </w:pPr>
          </w:p>
          <w:p w:rsidR="00146852" w:rsidRDefault="00146852" w:rsidP="00DB2959">
            <w:pPr>
              <w:jc w:val="both"/>
              <w:rPr>
                <w:rFonts w:ascii="Arial" w:hAnsi="Arial" w:cs="Arial"/>
              </w:rPr>
            </w:pPr>
          </w:p>
        </w:tc>
        <w:tc>
          <w:tcPr>
            <w:tcW w:w="2160" w:type="dxa"/>
          </w:tcPr>
          <w:p w:rsidR="00146852" w:rsidRDefault="00146852" w:rsidP="00390725">
            <w:pPr>
              <w:jc w:val="both"/>
              <w:rPr>
                <w:rFonts w:ascii="Arial" w:hAnsi="Arial" w:cs="Arial"/>
              </w:rPr>
            </w:pPr>
            <w:r>
              <w:rPr>
                <w:rFonts w:ascii="Arial" w:hAnsi="Arial" w:cs="Arial"/>
              </w:rPr>
              <w:t xml:space="preserve">            </w:t>
            </w:r>
          </w:p>
          <w:p w:rsidR="00146852" w:rsidRDefault="00146852" w:rsidP="00390725">
            <w:pPr>
              <w:jc w:val="both"/>
              <w:rPr>
                <w:rFonts w:ascii="Arial" w:hAnsi="Arial" w:cs="Arial"/>
              </w:rPr>
            </w:pPr>
          </w:p>
          <w:p w:rsidR="00146852" w:rsidRDefault="00146852" w:rsidP="00390725">
            <w:pPr>
              <w:jc w:val="both"/>
              <w:rPr>
                <w:rFonts w:ascii="Arial" w:hAnsi="Arial" w:cs="Arial"/>
              </w:rPr>
            </w:pPr>
          </w:p>
          <w:p w:rsidR="00146852" w:rsidRDefault="00146852" w:rsidP="00390725">
            <w:pPr>
              <w:jc w:val="both"/>
              <w:rPr>
                <w:rFonts w:ascii="Arial" w:hAnsi="Arial" w:cs="Arial"/>
              </w:rPr>
            </w:pPr>
          </w:p>
          <w:p w:rsidR="00146852" w:rsidRDefault="00146852" w:rsidP="00146852">
            <w:pPr>
              <w:jc w:val="center"/>
              <w:rPr>
                <w:rFonts w:ascii="Arial" w:hAnsi="Arial" w:cs="Arial"/>
              </w:rPr>
            </w:pPr>
            <w:r>
              <w:rPr>
                <w:rFonts w:ascii="Arial" w:hAnsi="Arial" w:cs="Arial"/>
              </w:rPr>
              <w:t>N/A</w:t>
            </w:r>
          </w:p>
        </w:tc>
        <w:tc>
          <w:tcPr>
            <w:tcW w:w="2736" w:type="dxa"/>
          </w:tcPr>
          <w:p w:rsidR="00146852" w:rsidRDefault="00014F69" w:rsidP="00390725">
            <w:pPr>
              <w:jc w:val="both"/>
              <w:rPr>
                <w:rFonts w:ascii="Arial" w:hAnsi="Arial" w:cs="Arial"/>
              </w:rPr>
            </w:pPr>
            <w:r w:rsidRPr="00014F69">
              <w:rPr>
                <w:rFonts w:ascii="Arial" w:hAnsi="Arial" w:cs="Arial"/>
              </w:rPr>
              <w:t>Plan municipal de infraestructura formulado</w:t>
            </w:r>
            <w:r>
              <w:rPr>
                <w:rFonts w:ascii="Arial" w:hAnsi="Arial" w:cs="Arial"/>
              </w:rPr>
              <w:t xml:space="preserve"> e implementado.</w:t>
            </w:r>
          </w:p>
        </w:tc>
      </w:tr>
      <w:tr w:rsidR="00093657" w:rsidTr="002E46FB">
        <w:tc>
          <w:tcPr>
            <w:tcW w:w="1998" w:type="dxa"/>
            <w:vMerge w:val="restart"/>
          </w:tcPr>
          <w:p w:rsidR="00093657" w:rsidRDefault="00093657" w:rsidP="00DB2959">
            <w:pPr>
              <w:jc w:val="both"/>
              <w:rPr>
                <w:rFonts w:ascii="Arial" w:hAnsi="Arial" w:cs="Arial"/>
              </w:rPr>
            </w:pPr>
          </w:p>
          <w:p w:rsidR="00093657" w:rsidRDefault="00093657" w:rsidP="00DB2959">
            <w:pPr>
              <w:jc w:val="both"/>
              <w:rPr>
                <w:rFonts w:ascii="Arial" w:hAnsi="Arial" w:cs="Arial"/>
              </w:rPr>
            </w:pPr>
          </w:p>
          <w:p w:rsidR="00093657" w:rsidRDefault="00093657" w:rsidP="00DB2959">
            <w:pPr>
              <w:jc w:val="both"/>
              <w:rPr>
                <w:rFonts w:ascii="Arial" w:hAnsi="Arial" w:cs="Arial"/>
              </w:rPr>
            </w:pPr>
          </w:p>
          <w:p w:rsidR="00093657" w:rsidRDefault="00093657" w:rsidP="00DB2959">
            <w:pPr>
              <w:jc w:val="both"/>
              <w:rPr>
                <w:rFonts w:ascii="Arial" w:hAnsi="Arial" w:cs="Arial"/>
              </w:rPr>
            </w:pPr>
          </w:p>
          <w:p w:rsidR="00E72DE5" w:rsidRDefault="00E72DE5" w:rsidP="00DB2959">
            <w:pPr>
              <w:jc w:val="both"/>
              <w:rPr>
                <w:rFonts w:ascii="Arial" w:hAnsi="Arial" w:cs="Arial"/>
              </w:rPr>
            </w:pPr>
          </w:p>
          <w:p w:rsidR="00E72DE5" w:rsidRDefault="00E72DE5" w:rsidP="00DB2959">
            <w:pPr>
              <w:jc w:val="both"/>
              <w:rPr>
                <w:rFonts w:ascii="Arial" w:hAnsi="Arial" w:cs="Arial"/>
              </w:rPr>
            </w:pPr>
          </w:p>
          <w:p w:rsidR="00E72DE5" w:rsidRDefault="00E72DE5" w:rsidP="00DB2959">
            <w:pPr>
              <w:jc w:val="both"/>
              <w:rPr>
                <w:rFonts w:ascii="Arial" w:hAnsi="Arial" w:cs="Arial"/>
              </w:rPr>
            </w:pPr>
          </w:p>
          <w:p w:rsidR="00E72DE5" w:rsidRDefault="00E72DE5" w:rsidP="00DB2959">
            <w:pPr>
              <w:jc w:val="both"/>
              <w:rPr>
                <w:rFonts w:ascii="Arial" w:hAnsi="Arial" w:cs="Arial"/>
              </w:rPr>
            </w:pPr>
          </w:p>
          <w:p w:rsidR="00E72DE5" w:rsidRDefault="00E72DE5" w:rsidP="00DB2959">
            <w:pPr>
              <w:jc w:val="both"/>
              <w:rPr>
                <w:rFonts w:ascii="Arial" w:hAnsi="Arial" w:cs="Arial"/>
              </w:rPr>
            </w:pPr>
          </w:p>
          <w:p w:rsidR="00093657" w:rsidRPr="00146852" w:rsidRDefault="00093657" w:rsidP="00DB2959">
            <w:pPr>
              <w:jc w:val="both"/>
              <w:rPr>
                <w:rFonts w:ascii="Arial" w:hAnsi="Arial" w:cs="Arial"/>
              </w:rPr>
            </w:pPr>
            <w:r w:rsidRPr="00146852">
              <w:rPr>
                <w:rFonts w:ascii="Arial" w:hAnsi="Arial" w:cs="Arial"/>
              </w:rPr>
              <w:t>Implementar el 100% de la fase de corto plazo del Plan Municipal de Infraestructura Artística y Cultural.</w:t>
            </w:r>
          </w:p>
        </w:tc>
        <w:tc>
          <w:tcPr>
            <w:tcW w:w="1800" w:type="dxa"/>
            <w:vMerge w:val="restart"/>
          </w:tcPr>
          <w:p w:rsidR="00093657" w:rsidRDefault="00093657" w:rsidP="00146852">
            <w:pPr>
              <w:jc w:val="both"/>
              <w:rPr>
                <w:rFonts w:ascii="Arial" w:hAnsi="Arial" w:cs="Arial"/>
              </w:rPr>
            </w:pPr>
          </w:p>
          <w:p w:rsidR="00093657" w:rsidRDefault="00093657" w:rsidP="00146852">
            <w:pPr>
              <w:jc w:val="both"/>
              <w:rPr>
                <w:rFonts w:ascii="Arial" w:hAnsi="Arial" w:cs="Arial"/>
              </w:rPr>
            </w:pPr>
          </w:p>
          <w:p w:rsidR="00093657" w:rsidRDefault="00093657" w:rsidP="00146852">
            <w:pPr>
              <w:jc w:val="both"/>
              <w:rPr>
                <w:rFonts w:ascii="Arial" w:hAnsi="Arial" w:cs="Arial"/>
              </w:rPr>
            </w:pPr>
          </w:p>
          <w:p w:rsidR="00E72DE5" w:rsidRDefault="00E72DE5" w:rsidP="00146852">
            <w:pPr>
              <w:jc w:val="both"/>
              <w:rPr>
                <w:rFonts w:ascii="Arial" w:hAnsi="Arial" w:cs="Arial"/>
              </w:rPr>
            </w:pPr>
          </w:p>
          <w:p w:rsidR="00E72DE5" w:rsidRDefault="00E72DE5" w:rsidP="00146852">
            <w:pPr>
              <w:jc w:val="both"/>
              <w:rPr>
                <w:rFonts w:ascii="Arial" w:hAnsi="Arial" w:cs="Arial"/>
              </w:rPr>
            </w:pPr>
          </w:p>
          <w:p w:rsidR="00E72DE5" w:rsidRDefault="00E72DE5" w:rsidP="00146852">
            <w:pPr>
              <w:jc w:val="both"/>
              <w:rPr>
                <w:rFonts w:ascii="Arial" w:hAnsi="Arial" w:cs="Arial"/>
              </w:rPr>
            </w:pPr>
          </w:p>
          <w:p w:rsidR="00E72DE5" w:rsidRDefault="00E72DE5" w:rsidP="00146852">
            <w:pPr>
              <w:jc w:val="both"/>
              <w:rPr>
                <w:rFonts w:ascii="Arial" w:hAnsi="Arial" w:cs="Arial"/>
              </w:rPr>
            </w:pPr>
          </w:p>
          <w:p w:rsidR="00E72DE5" w:rsidRDefault="00E72DE5" w:rsidP="00146852">
            <w:pPr>
              <w:jc w:val="both"/>
              <w:rPr>
                <w:rFonts w:ascii="Arial" w:hAnsi="Arial" w:cs="Arial"/>
              </w:rPr>
            </w:pPr>
          </w:p>
          <w:p w:rsidR="00E72DE5" w:rsidRDefault="00E72DE5" w:rsidP="00146852">
            <w:pPr>
              <w:jc w:val="both"/>
              <w:rPr>
                <w:rFonts w:ascii="Arial" w:hAnsi="Arial" w:cs="Arial"/>
              </w:rPr>
            </w:pPr>
          </w:p>
          <w:p w:rsidR="00093657" w:rsidRDefault="00093657" w:rsidP="00146852">
            <w:pPr>
              <w:jc w:val="both"/>
              <w:rPr>
                <w:rFonts w:ascii="Arial" w:hAnsi="Arial" w:cs="Arial"/>
              </w:rPr>
            </w:pPr>
            <w:r w:rsidRPr="00146852">
              <w:rPr>
                <w:rFonts w:ascii="Arial" w:hAnsi="Arial" w:cs="Arial"/>
              </w:rPr>
              <w:t xml:space="preserve">1. Ejecutar al 100% las actividades programadas anualmente en el componente de mantenimiento para la infraestructura </w:t>
            </w:r>
            <w:r w:rsidRPr="00146852">
              <w:rPr>
                <w:rFonts w:ascii="Arial" w:hAnsi="Arial" w:cs="Arial"/>
              </w:rPr>
              <w:lastRenderedPageBreak/>
              <w:t>artística y cultural</w:t>
            </w:r>
          </w:p>
          <w:p w:rsidR="00093657" w:rsidRDefault="00093657" w:rsidP="00146852">
            <w:pPr>
              <w:jc w:val="both"/>
              <w:rPr>
                <w:rFonts w:ascii="Arial" w:hAnsi="Arial" w:cs="Arial"/>
              </w:rPr>
            </w:pPr>
          </w:p>
          <w:p w:rsidR="00093657" w:rsidRDefault="00093657" w:rsidP="00146852">
            <w:pPr>
              <w:jc w:val="both"/>
              <w:rPr>
                <w:rFonts w:ascii="Arial" w:hAnsi="Arial" w:cs="Arial"/>
              </w:rPr>
            </w:pPr>
          </w:p>
          <w:p w:rsidR="00093657" w:rsidRDefault="00093657" w:rsidP="00146852">
            <w:pPr>
              <w:jc w:val="both"/>
              <w:rPr>
                <w:rFonts w:ascii="Arial" w:hAnsi="Arial" w:cs="Arial"/>
              </w:rPr>
            </w:pPr>
          </w:p>
          <w:p w:rsidR="00093657" w:rsidRDefault="00093657" w:rsidP="00146852">
            <w:pPr>
              <w:jc w:val="both"/>
              <w:rPr>
                <w:rFonts w:ascii="Arial" w:hAnsi="Arial" w:cs="Arial"/>
              </w:rPr>
            </w:pPr>
          </w:p>
          <w:p w:rsidR="00093657" w:rsidRDefault="00093657" w:rsidP="00146852">
            <w:pPr>
              <w:jc w:val="both"/>
              <w:rPr>
                <w:rFonts w:ascii="Arial" w:hAnsi="Arial" w:cs="Arial"/>
              </w:rPr>
            </w:pPr>
          </w:p>
          <w:p w:rsidR="00093657" w:rsidRDefault="00093657" w:rsidP="00146852">
            <w:pPr>
              <w:jc w:val="both"/>
              <w:rPr>
                <w:rFonts w:ascii="Arial" w:hAnsi="Arial" w:cs="Arial"/>
              </w:rPr>
            </w:pPr>
          </w:p>
          <w:p w:rsidR="00093657" w:rsidRDefault="00093657" w:rsidP="00146852">
            <w:pPr>
              <w:jc w:val="both"/>
              <w:rPr>
                <w:rFonts w:ascii="Arial" w:hAnsi="Arial" w:cs="Arial"/>
              </w:rPr>
            </w:pPr>
          </w:p>
        </w:tc>
        <w:tc>
          <w:tcPr>
            <w:tcW w:w="2160" w:type="dxa"/>
          </w:tcPr>
          <w:p w:rsidR="00093657" w:rsidRDefault="00093657" w:rsidP="00390725">
            <w:pPr>
              <w:jc w:val="both"/>
              <w:rPr>
                <w:rFonts w:ascii="Arial" w:hAnsi="Arial" w:cs="Arial"/>
              </w:rPr>
            </w:pPr>
            <w:r w:rsidRPr="00146852">
              <w:rPr>
                <w:rFonts w:ascii="Arial" w:hAnsi="Arial" w:cs="Arial"/>
              </w:rPr>
              <w:lastRenderedPageBreak/>
              <w:t>1.1. Realizar 1 mantenimiento a la infraestructura eléctrica del Instituto Municipal de Cultura</w:t>
            </w:r>
            <w:r w:rsidR="00A32BD9">
              <w:rPr>
                <w:rFonts w:ascii="Arial" w:hAnsi="Arial" w:cs="Arial"/>
              </w:rPr>
              <w:t>.</w:t>
            </w:r>
          </w:p>
        </w:tc>
        <w:tc>
          <w:tcPr>
            <w:tcW w:w="2736" w:type="dxa"/>
          </w:tcPr>
          <w:p w:rsidR="00093657" w:rsidRDefault="00093657" w:rsidP="002E46FB">
            <w:pPr>
              <w:jc w:val="both"/>
              <w:rPr>
                <w:rFonts w:ascii="Arial" w:hAnsi="Arial" w:cs="Arial"/>
              </w:rPr>
            </w:pPr>
            <w:r>
              <w:rPr>
                <w:rFonts w:ascii="Arial" w:hAnsi="Arial" w:cs="Arial"/>
              </w:rPr>
              <w:t xml:space="preserve">Se realizó 1 mantenimiento en  5 espacios; </w:t>
            </w:r>
            <w:r w:rsidRPr="006C6DAB">
              <w:rPr>
                <w:rFonts w:ascii="Arial" w:hAnsi="Arial" w:cs="Arial"/>
              </w:rPr>
              <w:t>siendo 2 de apoyo institucional y 3 de formación, se desarrolló una jornada de mejoras en los tomas eléctricos</w:t>
            </w:r>
            <w:r>
              <w:rPr>
                <w:rFonts w:ascii="Arial" w:hAnsi="Arial" w:cs="Arial"/>
              </w:rPr>
              <w:t xml:space="preserve"> dando funcionabilidad a todos y </w:t>
            </w:r>
            <w:r w:rsidRPr="006C6DAB">
              <w:rPr>
                <w:rFonts w:ascii="Arial" w:hAnsi="Arial" w:cs="Arial"/>
              </w:rPr>
              <w:t>se mejoró cableado de diferentes redes garantizando así mejor conductividad y optimización energética.</w:t>
            </w:r>
          </w:p>
        </w:tc>
      </w:tr>
      <w:tr w:rsidR="00093657" w:rsidTr="002E46FB">
        <w:tc>
          <w:tcPr>
            <w:tcW w:w="1998" w:type="dxa"/>
            <w:vMerge/>
          </w:tcPr>
          <w:p w:rsidR="00093657" w:rsidRPr="00BA0B9E" w:rsidRDefault="00093657" w:rsidP="00DB2959">
            <w:pPr>
              <w:jc w:val="both"/>
              <w:rPr>
                <w:rFonts w:ascii="Arial" w:hAnsi="Arial" w:cs="Arial"/>
              </w:rPr>
            </w:pPr>
          </w:p>
        </w:tc>
        <w:tc>
          <w:tcPr>
            <w:tcW w:w="1800" w:type="dxa"/>
            <w:vMerge/>
          </w:tcPr>
          <w:p w:rsidR="00093657" w:rsidRPr="00146852" w:rsidRDefault="00093657" w:rsidP="00146852">
            <w:pPr>
              <w:jc w:val="both"/>
              <w:rPr>
                <w:rFonts w:ascii="Arial" w:hAnsi="Arial" w:cs="Arial"/>
              </w:rPr>
            </w:pPr>
          </w:p>
        </w:tc>
        <w:tc>
          <w:tcPr>
            <w:tcW w:w="2160" w:type="dxa"/>
          </w:tcPr>
          <w:p w:rsidR="00093657" w:rsidRPr="00146852" w:rsidRDefault="00093657" w:rsidP="00390725">
            <w:pPr>
              <w:jc w:val="both"/>
              <w:rPr>
                <w:rFonts w:ascii="Arial" w:hAnsi="Arial" w:cs="Arial"/>
              </w:rPr>
            </w:pPr>
            <w:r w:rsidRPr="00146852">
              <w:rPr>
                <w:rFonts w:ascii="Arial" w:hAnsi="Arial" w:cs="Arial"/>
              </w:rPr>
              <w:t>1.2. Realizar 3 mantenimientos al sistema de aires acondicionados del Instituto</w:t>
            </w:r>
            <w:r w:rsidR="00A32BD9">
              <w:rPr>
                <w:rFonts w:ascii="Arial" w:hAnsi="Arial" w:cs="Arial"/>
              </w:rPr>
              <w:t>.</w:t>
            </w:r>
          </w:p>
        </w:tc>
        <w:tc>
          <w:tcPr>
            <w:tcW w:w="2736" w:type="dxa"/>
          </w:tcPr>
          <w:p w:rsidR="00093657" w:rsidRDefault="00093657" w:rsidP="00390725">
            <w:pPr>
              <w:jc w:val="both"/>
              <w:rPr>
                <w:rFonts w:ascii="Arial" w:hAnsi="Arial" w:cs="Arial"/>
              </w:rPr>
            </w:pPr>
            <w:r>
              <w:rPr>
                <w:rFonts w:ascii="Arial" w:hAnsi="Arial" w:cs="Arial"/>
              </w:rPr>
              <w:t xml:space="preserve">Se realizó </w:t>
            </w:r>
            <w:r w:rsidRPr="00F108BE">
              <w:rPr>
                <w:rFonts w:ascii="Arial" w:hAnsi="Arial" w:cs="Arial"/>
              </w:rPr>
              <w:t>"SERVICIO DE MANTENIMIENTO DE AIRES”</w:t>
            </w:r>
            <w:r>
              <w:rPr>
                <w:rFonts w:ascii="Arial" w:hAnsi="Arial" w:cs="Arial"/>
              </w:rPr>
              <w:t xml:space="preserve"> </w:t>
            </w:r>
            <w:r w:rsidRPr="00F108BE">
              <w:rPr>
                <w:rFonts w:ascii="Arial" w:hAnsi="Arial" w:cs="Arial"/>
              </w:rPr>
              <w:t>Mediante Contrato de  mínima cuantía No. 10-09-27-006-2017</w:t>
            </w:r>
            <w:r>
              <w:rPr>
                <w:rFonts w:ascii="Arial" w:hAnsi="Arial" w:cs="Arial"/>
              </w:rPr>
              <w:t>.</w:t>
            </w:r>
          </w:p>
        </w:tc>
      </w:tr>
      <w:tr w:rsidR="00093657" w:rsidTr="002E46FB">
        <w:tc>
          <w:tcPr>
            <w:tcW w:w="1998" w:type="dxa"/>
            <w:vMerge/>
          </w:tcPr>
          <w:p w:rsidR="00093657" w:rsidRPr="00BA0B9E" w:rsidRDefault="00093657" w:rsidP="00DB2959">
            <w:pPr>
              <w:jc w:val="both"/>
              <w:rPr>
                <w:rFonts w:ascii="Arial" w:hAnsi="Arial" w:cs="Arial"/>
              </w:rPr>
            </w:pPr>
          </w:p>
        </w:tc>
        <w:tc>
          <w:tcPr>
            <w:tcW w:w="1800" w:type="dxa"/>
            <w:vMerge/>
          </w:tcPr>
          <w:p w:rsidR="00093657" w:rsidRPr="00146852" w:rsidRDefault="00093657" w:rsidP="00146852">
            <w:pPr>
              <w:jc w:val="both"/>
              <w:rPr>
                <w:rFonts w:ascii="Arial" w:hAnsi="Arial" w:cs="Arial"/>
              </w:rPr>
            </w:pPr>
          </w:p>
        </w:tc>
        <w:tc>
          <w:tcPr>
            <w:tcW w:w="2160" w:type="dxa"/>
          </w:tcPr>
          <w:p w:rsidR="00093657" w:rsidRPr="00146852" w:rsidRDefault="00093657" w:rsidP="00390725">
            <w:pPr>
              <w:jc w:val="both"/>
              <w:rPr>
                <w:rFonts w:ascii="Arial" w:hAnsi="Arial" w:cs="Arial"/>
              </w:rPr>
            </w:pPr>
            <w:r w:rsidRPr="00146852">
              <w:rPr>
                <w:rFonts w:ascii="Arial" w:hAnsi="Arial" w:cs="Arial"/>
              </w:rPr>
              <w:t>1.3. Realizar actividades de restauración de pintura en los espacios que se requieran.</w:t>
            </w: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Pr="00146852" w:rsidRDefault="00093657" w:rsidP="00146852">
            <w:pPr>
              <w:jc w:val="center"/>
              <w:rPr>
                <w:rFonts w:ascii="Arial" w:hAnsi="Arial" w:cs="Arial"/>
              </w:rPr>
            </w:pPr>
          </w:p>
        </w:tc>
        <w:tc>
          <w:tcPr>
            <w:tcW w:w="2736" w:type="dxa"/>
          </w:tcPr>
          <w:p w:rsidR="00093657" w:rsidRDefault="00093657" w:rsidP="0020517F">
            <w:pPr>
              <w:jc w:val="both"/>
              <w:rPr>
                <w:rFonts w:ascii="Arial" w:hAnsi="Arial" w:cs="Arial"/>
              </w:rPr>
            </w:pPr>
            <w:r>
              <w:rPr>
                <w:rFonts w:ascii="Arial" w:hAnsi="Arial" w:cs="Arial"/>
              </w:rPr>
              <w:t xml:space="preserve">En el primer trimestre, se realizaron </w:t>
            </w:r>
            <w:r w:rsidRPr="003E34CD">
              <w:rPr>
                <w:rFonts w:ascii="Arial" w:hAnsi="Arial" w:cs="Arial"/>
              </w:rPr>
              <w:t xml:space="preserve"> labores de resane y pintura a los salones de clase de los diferentes talleres</w:t>
            </w:r>
            <w:r>
              <w:rPr>
                <w:rFonts w:ascii="Arial" w:hAnsi="Arial" w:cs="Arial"/>
              </w:rPr>
              <w:t>.</w:t>
            </w:r>
          </w:p>
          <w:p w:rsidR="00093657" w:rsidRDefault="00093657" w:rsidP="0020517F">
            <w:pPr>
              <w:jc w:val="both"/>
              <w:rPr>
                <w:rFonts w:ascii="Arial" w:hAnsi="Arial" w:cs="Arial"/>
              </w:rPr>
            </w:pPr>
            <w:r>
              <w:rPr>
                <w:rFonts w:ascii="Arial" w:hAnsi="Arial" w:cs="Arial"/>
              </w:rPr>
              <w:t xml:space="preserve">En el segundo trimestre, </w:t>
            </w:r>
            <w:r w:rsidRPr="003E34CD">
              <w:rPr>
                <w:rFonts w:ascii="Arial" w:hAnsi="Arial" w:cs="Arial"/>
              </w:rPr>
              <w:t>se realizaron labores de resane y pintura adicionalmente se realizaron labores de acondicionamiento de salones</w:t>
            </w:r>
            <w:r>
              <w:rPr>
                <w:rFonts w:ascii="Arial" w:hAnsi="Arial" w:cs="Arial"/>
              </w:rPr>
              <w:t>.</w:t>
            </w:r>
          </w:p>
        </w:tc>
      </w:tr>
      <w:tr w:rsidR="0041020B" w:rsidTr="002E46FB">
        <w:tc>
          <w:tcPr>
            <w:tcW w:w="1998" w:type="dxa"/>
            <w:vMerge/>
          </w:tcPr>
          <w:p w:rsidR="0041020B" w:rsidRPr="00BA0B9E" w:rsidRDefault="0041020B" w:rsidP="00DB2959">
            <w:pPr>
              <w:jc w:val="both"/>
              <w:rPr>
                <w:rFonts w:ascii="Arial" w:hAnsi="Arial" w:cs="Arial"/>
              </w:rPr>
            </w:pPr>
          </w:p>
        </w:tc>
        <w:tc>
          <w:tcPr>
            <w:tcW w:w="1800" w:type="dxa"/>
          </w:tcPr>
          <w:p w:rsidR="0041020B" w:rsidRDefault="0041020B" w:rsidP="00146852">
            <w:pPr>
              <w:jc w:val="both"/>
              <w:rPr>
                <w:rFonts w:ascii="Arial" w:hAnsi="Arial" w:cs="Arial"/>
              </w:rPr>
            </w:pPr>
            <w:r w:rsidRPr="00146852">
              <w:rPr>
                <w:rFonts w:ascii="Arial" w:hAnsi="Arial" w:cs="Arial"/>
              </w:rPr>
              <w:t>2. Cubrir el 100% de las mejoras necesarias requeridas por el Instituto para su funcionalidad (daños ocasionales y reparaciones locativas necesarias no programadas)</w:t>
            </w:r>
          </w:p>
        </w:tc>
        <w:tc>
          <w:tcPr>
            <w:tcW w:w="2160" w:type="dxa"/>
          </w:tcPr>
          <w:p w:rsidR="005F5064" w:rsidRDefault="005F5064" w:rsidP="00146852">
            <w:pPr>
              <w:jc w:val="center"/>
              <w:rPr>
                <w:rFonts w:ascii="Arial" w:hAnsi="Arial" w:cs="Arial"/>
              </w:rPr>
            </w:pPr>
          </w:p>
          <w:p w:rsidR="005F5064" w:rsidRDefault="005F5064" w:rsidP="00146852">
            <w:pPr>
              <w:jc w:val="center"/>
              <w:rPr>
                <w:rFonts w:ascii="Arial" w:hAnsi="Arial" w:cs="Arial"/>
              </w:rPr>
            </w:pPr>
          </w:p>
          <w:p w:rsidR="005F5064" w:rsidRDefault="005F5064" w:rsidP="00146852">
            <w:pPr>
              <w:jc w:val="center"/>
              <w:rPr>
                <w:rFonts w:ascii="Arial" w:hAnsi="Arial" w:cs="Arial"/>
              </w:rPr>
            </w:pPr>
          </w:p>
          <w:p w:rsidR="005F5064" w:rsidRDefault="005F5064" w:rsidP="00146852">
            <w:pPr>
              <w:jc w:val="center"/>
              <w:rPr>
                <w:rFonts w:ascii="Arial" w:hAnsi="Arial" w:cs="Arial"/>
              </w:rPr>
            </w:pPr>
          </w:p>
          <w:p w:rsidR="0041020B" w:rsidRDefault="005F5064" w:rsidP="00146852">
            <w:pPr>
              <w:jc w:val="center"/>
              <w:rPr>
                <w:rFonts w:ascii="Arial" w:hAnsi="Arial" w:cs="Arial"/>
              </w:rPr>
            </w:pPr>
            <w:r>
              <w:rPr>
                <w:rFonts w:ascii="Arial" w:hAnsi="Arial" w:cs="Arial"/>
              </w:rPr>
              <w:t>N/A</w:t>
            </w:r>
          </w:p>
        </w:tc>
        <w:tc>
          <w:tcPr>
            <w:tcW w:w="2736" w:type="dxa"/>
          </w:tcPr>
          <w:p w:rsidR="0041020B" w:rsidRDefault="0041020B" w:rsidP="00390725">
            <w:pPr>
              <w:jc w:val="both"/>
              <w:rPr>
                <w:rFonts w:ascii="Arial" w:hAnsi="Arial" w:cs="Arial"/>
              </w:rPr>
            </w:pPr>
            <w:r w:rsidRPr="0041020B">
              <w:rPr>
                <w:rFonts w:ascii="Arial" w:hAnsi="Arial" w:cs="Arial"/>
              </w:rPr>
              <w:t>Se desarrollaron labores de corrección de goteras en la zona de cafeterí</w:t>
            </w:r>
            <w:r>
              <w:rPr>
                <w:rFonts w:ascii="Arial" w:hAnsi="Arial" w:cs="Arial"/>
              </w:rPr>
              <w:t>a del IMCY.</w:t>
            </w:r>
            <w:r w:rsidRPr="0041020B">
              <w:rPr>
                <w:rFonts w:ascii="Arial" w:hAnsi="Arial" w:cs="Arial"/>
              </w:rPr>
              <w:t xml:space="preserve"> </w:t>
            </w:r>
          </w:p>
          <w:p w:rsidR="0041020B" w:rsidRPr="00146852" w:rsidRDefault="0041020B" w:rsidP="00390725">
            <w:pPr>
              <w:jc w:val="both"/>
              <w:rPr>
                <w:rFonts w:ascii="Arial" w:hAnsi="Arial" w:cs="Arial"/>
              </w:rPr>
            </w:pPr>
            <w:r w:rsidRPr="0041020B">
              <w:rPr>
                <w:rFonts w:ascii="Arial" w:hAnsi="Arial" w:cs="Arial"/>
              </w:rPr>
              <w:t>Se desarrollaron actividades de instalación de televisores publicitarios, reparación de filtraciones de agua de los baños del 3 piso, reparación de chapas en la oficina de apoyo institucional.</w:t>
            </w:r>
          </w:p>
        </w:tc>
      </w:tr>
      <w:tr w:rsidR="00146852" w:rsidTr="002E46FB">
        <w:tc>
          <w:tcPr>
            <w:tcW w:w="1998" w:type="dxa"/>
            <w:vMerge/>
          </w:tcPr>
          <w:p w:rsidR="00146852" w:rsidRPr="00BA0B9E" w:rsidRDefault="00146852" w:rsidP="00DB2959">
            <w:pPr>
              <w:jc w:val="both"/>
              <w:rPr>
                <w:rFonts w:ascii="Arial" w:hAnsi="Arial" w:cs="Arial"/>
              </w:rPr>
            </w:pPr>
          </w:p>
        </w:tc>
        <w:tc>
          <w:tcPr>
            <w:tcW w:w="1800" w:type="dxa"/>
            <w:vMerge w:val="restart"/>
          </w:tcPr>
          <w:p w:rsidR="00146852" w:rsidRDefault="00146852" w:rsidP="00146852">
            <w:pPr>
              <w:jc w:val="both"/>
              <w:rPr>
                <w:rFonts w:ascii="Arial" w:hAnsi="Arial" w:cs="Arial"/>
              </w:rPr>
            </w:pPr>
          </w:p>
          <w:p w:rsidR="00146852" w:rsidRDefault="00146852" w:rsidP="00146852">
            <w:pPr>
              <w:jc w:val="both"/>
              <w:rPr>
                <w:rFonts w:ascii="Arial" w:hAnsi="Arial" w:cs="Arial"/>
              </w:rPr>
            </w:pPr>
          </w:p>
          <w:p w:rsidR="00146852" w:rsidRDefault="00146852" w:rsidP="00146852">
            <w:pPr>
              <w:jc w:val="both"/>
              <w:rPr>
                <w:rFonts w:ascii="Arial" w:hAnsi="Arial" w:cs="Arial"/>
              </w:rPr>
            </w:pPr>
          </w:p>
          <w:p w:rsidR="00146852" w:rsidRPr="00146852" w:rsidRDefault="00146852" w:rsidP="00146852">
            <w:pPr>
              <w:jc w:val="both"/>
              <w:rPr>
                <w:rFonts w:ascii="Arial" w:hAnsi="Arial" w:cs="Arial"/>
              </w:rPr>
            </w:pPr>
            <w:r w:rsidRPr="00146852">
              <w:rPr>
                <w:rFonts w:ascii="Arial" w:hAnsi="Arial" w:cs="Arial"/>
              </w:rPr>
              <w:t>3. Ejecutar al 100% las adecuaciones programadas para la vigencia</w:t>
            </w:r>
          </w:p>
        </w:tc>
        <w:tc>
          <w:tcPr>
            <w:tcW w:w="2160" w:type="dxa"/>
          </w:tcPr>
          <w:p w:rsidR="00E87E38" w:rsidRDefault="00E87E38" w:rsidP="00390725">
            <w:pPr>
              <w:jc w:val="both"/>
              <w:rPr>
                <w:rFonts w:ascii="Arial" w:hAnsi="Arial" w:cs="Arial"/>
              </w:rPr>
            </w:pPr>
          </w:p>
          <w:p w:rsidR="00E87E38" w:rsidRDefault="00E87E38" w:rsidP="00390725">
            <w:pPr>
              <w:jc w:val="both"/>
              <w:rPr>
                <w:rFonts w:ascii="Arial" w:hAnsi="Arial" w:cs="Arial"/>
              </w:rPr>
            </w:pPr>
          </w:p>
          <w:p w:rsidR="00E87E38" w:rsidRDefault="00E87E38" w:rsidP="00390725">
            <w:pPr>
              <w:jc w:val="both"/>
              <w:rPr>
                <w:rFonts w:ascii="Arial" w:hAnsi="Arial" w:cs="Arial"/>
              </w:rPr>
            </w:pPr>
          </w:p>
          <w:p w:rsidR="00E87E38" w:rsidRDefault="00E87E38" w:rsidP="00390725">
            <w:pPr>
              <w:jc w:val="both"/>
              <w:rPr>
                <w:rFonts w:ascii="Arial" w:hAnsi="Arial" w:cs="Arial"/>
              </w:rPr>
            </w:pPr>
          </w:p>
          <w:p w:rsidR="00E87E38" w:rsidRDefault="00E87E38" w:rsidP="00390725">
            <w:pPr>
              <w:jc w:val="both"/>
              <w:rPr>
                <w:rFonts w:ascii="Arial" w:hAnsi="Arial" w:cs="Arial"/>
              </w:rPr>
            </w:pPr>
          </w:p>
          <w:p w:rsidR="00146852" w:rsidRPr="00146852" w:rsidRDefault="00146852" w:rsidP="00390725">
            <w:pPr>
              <w:jc w:val="both"/>
              <w:rPr>
                <w:rFonts w:ascii="Arial" w:hAnsi="Arial" w:cs="Arial"/>
              </w:rPr>
            </w:pPr>
            <w:r w:rsidRPr="00146852">
              <w:rPr>
                <w:rFonts w:ascii="Arial" w:hAnsi="Arial" w:cs="Arial"/>
              </w:rPr>
              <w:t>3.1. Acondicionar 2 espacios de apoyo institucional.</w:t>
            </w:r>
          </w:p>
        </w:tc>
        <w:tc>
          <w:tcPr>
            <w:tcW w:w="2736" w:type="dxa"/>
          </w:tcPr>
          <w:p w:rsidR="00E87E38" w:rsidRPr="00E87E38" w:rsidRDefault="00E87E38" w:rsidP="00E87E38">
            <w:pPr>
              <w:jc w:val="both"/>
              <w:rPr>
                <w:rFonts w:ascii="Arial" w:hAnsi="Arial" w:cs="Arial"/>
              </w:rPr>
            </w:pPr>
            <w:r w:rsidRPr="00E87E38">
              <w:rPr>
                <w:rFonts w:ascii="Arial" w:hAnsi="Arial" w:cs="Arial"/>
              </w:rPr>
              <w:t xml:space="preserve">Se amplió el archivo central en 14.65 m2, ejecutando labores de desmonte de paneles, armado de estructura metálica para soporte de panel yeso, armado y organización de estanterías. </w:t>
            </w:r>
          </w:p>
          <w:p w:rsidR="00146852" w:rsidRDefault="00E87E38" w:rsidP="00C30374">
            <w:pPr>
              <w:jc w:val="both"/>
              <w:rPr>
                <w:rFonts w:ascii="Arial" w:hAnsi="Arial" w:cs="Arial"/>
              </w:rPr>
            </w:pPr>
            <w:r w:rsidRPr="00E87E38">
              <w:rPr>
                <w:rFonts w:ascii="Arial" w:hAnsi="Arial" w:cs="Arial"/>
              </w:rPr>
              <w:t>Se realizó traba</w:t>
            </w:r>
            <w:r w:rsidR="00C30374">
              <w:rPr>
                <w:rFonts w:ascii="Arial" w:hAnsi="Arial" w:cs="Arial"/>
              </w:rPr>
              <w:t>jo de adecuación de iluminación.</w:t>
            </w:r>
            <w:r w:rsidRPr="00E87E38">
              <w:rPr>
                <w:rFonts w:ascii="Arial" w:hAnsi="Arial" w:cs="Arial"/>
              </w:rPr>
              <w:t xml:space="preserve"> </w:t>
            </w:r>
            <w:r w:rsidR="00C30374">
              <w:rPr>
                <w:rFonts w:ascii="Arial" w:hAnsi="Arial" w:cs="Arial"/>
              </w:rPr>
              <w:t>M</w:t>
            </w:r>
            <w:r w:rsidRPr="00E87E38">
              <w:rPr>
                <w:rFonts w:ascii="Arial" w:hAnsi="Arial" w:cs="Arial"/>
              </w:rPr>
              <w:t>ejoramiento de pintura, mejoramiento de encielado y ubicación de tubería y cable</w:t>
            </w:r>
            <w:r w:rsidR="00C30374">
              <w:rPr>
                <w:rFonts w:ascii="Arial" w:hAnsi="Arial" w:cs="Arial"/>
              </w:rPr>
              <w:t>ado eléctrico en la oficina de G</w:t>
            </w:r>
            <w:r w:rsidRPr="00E87E38">
              <w:rPr>
                <w:rFonts w:ascii="Arial" w:hAnsi="Arial" w:cs="Arial"/>
              </w:rPr>
              <w:t>es</w:t>
            </w:r>
            <w:r w:rsidR="00C30374">
              <w:rPr>
                <w:rFonts w:ascii="Arial" w:hAnsi="Arial" w:cs="Arial"/>
              </w:rPr>
              <w:t>tión</w:t>
            </w:r>
            <w:r w:rsidRPr="00E87E38">
              <w:rPr>
                <w:rFonts w:ascii="Arial" w:hAnsi="Arial" w:cs="Arial"/>
              </w:rPr>
              <w:t xml:space="preserve"> </w:t>
            </w:r>
            <w:r w:rsidR="00C30374">
              <w:rPr>
                <w:rFonts w:ascii="Arial" w:hAnsi="Arial" w:cs="Arial"/>
              </w:rPr>
              <w:t>H</w:t>
            </w:r>
            <w:r w:rsidRPr="00E87E38">
              <w:rPr>
                <w:rFonts w:ascii="Arial" w:hAnsi="Arial" w:cs="Arial"/>
              </w:rPr>
              <w:t>uman</w:t>
            </w:r>
            <w:r w:rsidR="00C30374">
              <w:rPr>
                <w:rFonts w:ascii="Arial" w:hAnsi="Arial" w:cs="Arial"/>
              </w:rPr>
              <w:t>a</w:t>
            </w:r>
            <w:r w:rsidRPr="00E87E38">
              <w:rPr>
                <w:rFonts w:ascii="Arial" w:hAnsi="Arial" w:cs="Arial"/>
              </w:rPr>
              <w:t>. Además de realizo trabajo de mejoramiento de pintura, brillo e iluminación a el pasillo y escal</w:t>
            </w:r>
            <w:r>
              <w:rPr>
                <w:rFonts w:ascii="Arial" w:hAnsi="Arial" w:cs="Arial"/>
              </w:rPr>
              <w:t>eras del segundo piso del IMCY.</w:t>
            </w:r>
          </w:p>
        </w:tc>
      </w:tr>
      <w:tr w:rsidR="00146852" w:rsidTr="002E46FB">
        <w:tc>
          <w:tcPr>
            <w:tcW w:w="1998" w:type="dxa"/>
            <w:vMerge/>
          </w:tcPr>
          <w:p w:rsidR="00146852" w:rsidRPr="00BA0B9E" w:rsidRDefault="00146852" w:rsidP="00DB2959">
            <w:pPr>
              <w:jc w:val="both"/>
              <w:rPr>
                <w:rFonts w:ascii="Arial" w:hAnsi="Arial" w:cs="Arial"/>
              </w:rPr>
            </w:pPr>
          </w:p>
        </w:tc>
        <w:tc>
          <w:tcPr>
            <w:tcW w:w="1800" w:type="dxa"/>
            <w:vMerge/>
          </w:tcPr>
          <w:p w:rsidR="00146852" w:rsidRPr="00146852" w:rsidRDefault="00146852" w:rsidP="00146852">
            <w:pPr>
              <w:jc w:val="both"/>
              <w:rPr>
                <w:rFonts w:ascii="Arial" w:hAnsi="Arial" w:cs="Arial"/>
              </w:rPr>
            </w:pPr>
          </w:p>
        </w:tc>
        <w:tc>
          <w:tcPr>
            <w:tcW w:w="2160" w:type="dxa"/>
          </w:tcPr>
          <w:p w:rsidR="00146852" w:rsidRPr="00146852" w:rsidRDefault="00146852" w:rsidP="00390725">
            <w:pPr>
              <w:jc w:val="both"/>
              <w:rPr>
                <w:rFonts w:ascii="Arial" w:hAnsi="Arial" w:cs="Arial"/>
              </w:rPr>
            </w:pPr>
            <w:r w:rsidRPr="00146852">
              <w:rPr>
                <w:rFonts w:ascii="Arial" w:hAnsi="Arial" w:cs="Arial"/>
              </w:rPr>
              <w:t>3.2. Acondicionar 3 espacios de formación artística del IMCY</w:t>
            </w:r>
          </w:p>
        </w:tc>
        <w:tc>
          <w:tcPr>
            <w:tcW w:w="2736" w:type="dxa"/>
          </w:tcPr>
          <w:p w:rsidR="00C626A6" w:rsidRPr="00C626A6" w:rsidRDefault="00C626A6" w:rsidP="00C626A6">
            <w:pPr>
              <w:jc w:val="both"/>
              <w:rPr>
                <w:rFonts w:ascii="Arial" w:hAnsi="Arial" w:cs="Arial"/>
              </w:rPr>
            </w:pPr>
            <w:r>
              <w:rPr>
                <w:rFonts w:ascii="Arial" w:hAnsi="Arial" w:cs="Arial"/>
              </w:rPr>
              <w:t>*</w:t>
            </w:r>
            <w:r w:rsidRPr="00C626A6">
              <w:rPr>
                <w:rFonts w:ascii="Arial" w:hAnsi="Arial" w:cs="Arial"/>
              </w:rPr>
              <w:t>Se acondicionó el  Salón de organeta en el segundo piso al cual se le hizo una división con estructura metálica y paredes en panel yeso para separarlo de archivo, a su vez se instalaron 2 tomas corrientes, instalación de lámparas, se hicieron labores de resane con estuco plástico y por último se pintó.</w:t>
            </w:r>
          </w:p>
          <w:p w:rsidR="00C626A6" w:rsidRPr="00C626A6" w:rsidRDefault="00C626A6" w:rsidP="00C626A6">
            <w:pPr>
              <w:jc w:val="both"/>
              <w:rPr>
                <w:rFonts w:ascii="Arial" w:hAnsi="Arial" w:cs="Arial"/>
              </w:rPr>
            </w:pPr>
            <w:r>
              <w:rPr>
                <w:rFonts w:ascii="Arial" w:hAnsi="Arial" w:cs="Arial"/>
              </w:rPr>
              <w:t>*S</w:t>
            </w:r>
            <w:r w:rsidRPr="00C626A6">
              <w:rPr>
                <w:rFonts w:ascii="Arial" w:hAnsi="Arial" w:cs="Arial"/>
              </w:rPr>
              <w:t>e adecua un espacio para el desarrollo de las clases de teatro, a este espacio se le instalaron espejos, se desarrolló actividades de resane y pintura.</w:t>
            </w:r>
          </w:p>
          <w:p w:rsidR="003E34CD" w:rsidRDefault="00C626A6" w:rsidP="00995D2A">
            <w:pPr>
              <w:jc w:val="both"/>
              <w:rPr>
                <w:rFonts w:ascii="Arial" w:hAnsi="Arial" w:cs="Arial"/>
              </w:rPr>
            </w:pPr>
            <w:r>
              <w:rPr>
                <w:rFonts w:ascii="Arial" w:hAnsi="Arial" w:cs="Arial"/>
              </w:rPr>
              <w:t>*</w:t>
            </w:r>
            <w:r w:rsidRPr="00C626A6">
              <w:rPr>
                <w:rFonts w:ascii="Arial" w:hAnsi="Arial" w:cs="Arial"/>
              </w:rPr>
              <w:t xml:space="preserve">Se realizaron labores de mejora en el </w:t>
            </w:r>
            <w:r w:rsidR="00995D2A">
              <w:rPr>
                <w:rFonts w:ascii="Arial" w:hAnsi="Arial" w:cs="Arial"/>
              </w:rPr>
              <w:t>oficina de coordinación de área</w:t>
            </w:r>
            <w:r w:rsidRPr="00C626A6">
              <w:rPr>
                <w:rFonts w:ascii="Arial" w:hAnsi="Arial" w:cs="Arial"/>
              </w:rPr>
              <w:t xml:space="preserve"> </w:t>
            </w:r>
            <w:r w:rsidR="00995D2A">
              <w:rPr>
                <w:rFonts w:ascii="Arial" w:hAnsi="Arial" w:cs="Arial"/>
              </w:rPr>
              <w:t>a la cual se le acondicionó</w:t>
            </w:r>
            <w:r w:rsidRPr="00C626A6">
              <w:rPr>
                <w:rFonts w:ascii="Arial" w:hAnsi="Arial" w:cs="Arial"/>
              </w:rPr>
              <w:t xml:space="preserve"> con resane y pintura, cielo falso, </w:t>
            </w:r>
            <w:r w:rsidRPr="00995D2A">
              <w:rPr>
                <w:rFonts w:ascii="Arial" w:hAnsi="Arial" w:cs="Arial"/>
              </w:rPr>
              <w:t xml:space="preserve">acondicionamiento del piso y rampa de acceso a personas en situación de discapacidad </w:t>
            </w:r>
            <w:r w:rsidRPr="00C626A6">
              <w:rPr>
                <w:rFonts w:ascii="Arial" w:hAnsi="Arial" w:cs="Arial"/>
              </w:rPr>
              <w:t xml:space="preserve">y se mejora </w:t>
            </w:r>
            <w:r w:rsidR="00995D2A">
              <w:rPr>
                <w:rFonts w:ascii="Arial" w:hAnsi="Arial" w:cs="Arial"/>
              </w:rPr>
              <w:t xml:space="preserve">la </w:t>
            </w:r>
            <w:r w:rsidRPr="00C626A6">
              <w:rPr>
                <w:rFonts w:ascii="Arial" w:hAnsi="Arial" w:cs="Arial"/>
              </w:rPr>
              <w:t>calidad de luminarias.</w:t>
            </w:r>
          </w:p>
        </w:tc>
      </w:tr>
      <w:tr w:rsidR="00146852" w:rsidTr="002E46FB">
        <w:tc>
          <w:tcPr>
            <w:tcW w:w="1998" w:type="dxa"/>
            <w:vMerge/>
          </w:tcPr>
          <w:p w:rsidR="00146852" w:rsidRPr="00BA0B9E" w:rsidRDefault="00146852" w:rsidP="00DB2959">
            <w:pPr>
              <w:jc w:val="both"/>
              <w:rPr>
                <w:rFonts w:ascii="Arial" w:hAnsi="Arial" w:cs="Arial"/>
              </w:rPr>
            </w:pPr>
          </w:p>
        </w:tc>
        <w:tc>
          <w:tcPr>
            <w:tcW w:w="1800" w:type="dxa"/>
            <w:vMerge/>
          </w:tcPr>
          <w:p w:rsidR="00146852" w:rsidRPr="00146852" w:rsidRDefault="00146852" w:rsidP="00146852">
            <w:pPr>
              <w:jc w:val="both"/>
              <w:rPr>
                <w:rFonts w:ascii="Arial" w:hAnsi="Arial" w:cs="Arial"/>
              </w:rPr>
            </w:pPr>
          </w:p>
        </w:tc>
        <w:tc>
          <w:tcPr>
            <w:tcW w:w="2160" w:type="dxa"/>
          </w:tcPr>
          <w:p w:rsidR="00146852" w:rsidRPr="00146852" w:rsidRDefault="00146852" w:rsidP="00390725">
            <w:pPr>
              <w:jc w:val="both"/>
              <w:rPr>
                <w:rFonts w:ascii="Arial" w:hAnsi="Arial" w:cs="Arial"/>
              </w:rPr>
            </w:pPr>
            <w:r w:rsidRPr="00146852">
              <w:rPr>
                <w:rFonts w:ascii="Arial" w:hAnsi="Arial" w:cs="Arial"/>
              </w:rPr>
              <w:t>3.3. Realizar la Ampliación de la capacidad en la acometida eléctrica del IMCY</w:t>
            </w:r>
          </w:p>
        </w:tc>
        <w:tc>
          <w:tcPr>
            <w:tcW w:w="2736" w:type="dxa"/>
          </w:tcPr>
          <w:p w:rsidR="00146852" w:rsidRDefault="00442FBA" w:rsidP="00390725">
            <w:pPr>
              <w:jc w:val="both"/>
              <w:rPr>
                <w:rFonts w:ascii="Arial" w:hAnsi="Arial" w:cs="Arial"/>
              </w:rPr>
            </w:pPr>
            <w:r>
              <w:rPr>
                <w:rFonts w:ascii="Arial" w:hAnsi="Arial" w:cs="Arial"/>
              </w:rPr>
              <w:t>S</w:t>
            </w:r>
            <w:r w:rsidRPr="00442FBA">
              <w:rPr>
                <w:rFonts w:ascii="Arial" w:hAnsi="Arial" w:cs="Arial"/>
              </w:rPr>
              <w:t>e desarrolló trabajo por medio de Emcali para el mejoramiento</w:t>
            </w:r>
            <w:r>
              <w:rPr>
                <w:rFonts w:ascii="Arial" w:hAnsi="Arial" w:cs="Arial"/>
              </w:rPr>
              <w:t xml:space="preserve"> de la capacidad eléctrica del Instituto Municipal de C</w:t>
            </w:r>
            <w:r w:rsidRPr="00442FBA">
              <w:rPr>
                <w:rFonts w:ascii="Arial" w:hAnsi="Arial" w:cs="Arial"/>
              </w:rPr>
              <w:t>ultura, llevando a cabo cambio  de cableado por uno de mejor conductividad  y breakers de mayor amperaje partiendo desde el poste por donde pasa la línea principal hasta el contador del IMCY</w:t>
            </w:r>
          </w:p>
        </w:tc>
      </w:tr>
      <w:tr w:rsidR="009F4481" w:rsidTr="002E46FB">
        <w:tc>
          <w:tcPr>
            <w:tcW w:w="1998" w:type="dxa"/>
            <w:vMerge w:val="restart"/>
          </w:tcPr>
          <w:p w:rsidR="009F4481" w:rsidRPr="00BA0B9E" w:rsidRDefault="009F4481" w:rsidP="00DB2959">
            <w:pPr>
              <w:jc w:val="both"/>
              <w:rPr>
                <w:rFonts w:ascii="Arial" w:hAnsi="Arial" w:cs="Arial"/>
              </w:rPr>
            </w:pPr>
          </w:p>
        </w:tc>
        <w:tc>
          <w:tcPr>
            <w:tcW w:w="1800" w:type="dxa"/>
          </w:tcPr>
          <w:p w:rsidR="009F4481" w:rsidRPr="00146852" w:rsidRDefault="009F4481" w:rsidP="00146852">
            <w:pPr>
              <w:jc w:val="both"/>
              <w:rPr>
                <w:rFonts w:ascii="Arial" w:hAnsi="Arial" w:cs="Arial"/>
              </w:rPr>
            </w:pPr>
            <w:r w:rsidRPr="00093657">
              <w:rPr>
                <w:rFonts w:ascii="Arial" w:hAnsi="Arial" w:cs="Arial"/>
              </w:rPr>
              <w:t>4. Implementar 1 sistema para el ahorro de energía en las Instalaciones del Instituto</w:t>
            </w:r>
          </w:p>
        </w:tc>
        <w:tc>
          <w:tcPr>
            <w:tcW w:w="2160" w:type="dxa"/>
          </w:tcPr>
          <w:p w:rsidR="009F4481" w:rsidRPr="00146852" w:rsidRDefault="009F4481" w:rsidP="00093657">
            <w:pPr>
              <w:jc w:val="center"/>
              <w:rPr>
                <w:rFonts w:ascii="Arial" w:hAnsi="Arial" w:cs="Arial"/>
              </w:rPr>
            </w:pPr>
            <w:r>
              <w:rPr>
                <w:rFonts w:ascii="Arial" w:hAnsi="Arial" w:cs="Arial"/>
              </w:rPr>
              <w:t>N/A</w:t>
            </w:r>
          </w:p>
        </w:tc>
        <w:tc>
          <w:tcPr>
            <w:tcW w:w="2736" w:type="dxa"/>
          </w:tcPr>
          <w:p w:rsidR="009F4481" w:rsidRDefault="009F4481" w:rsidP="00390725">
            <w:pPr>
              <w:jc w:val="both"/>
              <w:rPr>
                <w:rFonts w:ascii="Arial" w:hAnsi="Arial" w:cs="Arial"/>
              </w:rPr>
            </w:pPr>
            <w:r>
              <w:rPr>
                <w:rFonts w:ascii="Arial" w:hAnsi="Arial" w:cs="Arial"/>
              </w:rPr>
              <w:t>Se desarrollaron</w:t>
            </w:r>
            <w:r w:rsidRPr="00093657">
              <w:rPr>
                <w:rFonts w:ascii="Arial" w:hAnsi="Arial" w:cs="Arial"/>
              </w:rPr>
              <w:t xml:space="preserve"> labores de mejoras en la iluminación acondicionando diferentes espacios con bombilleria led, por ello se instaló 1 sistema de ahorro de energía con 5 paneles led  y 6 luminarias led redondas  en espacios de mayor frecuencia de</w:t>
            </w:r>
            <w:r>
              <w:rPr>
                <w:rFonts w:ascii="Arial" w:hAnsi="Arial" w:cs="Arial"/>
              </w:rPr>
              <w:t xml:space="preserve"> luz. Adicionalmente se instalaron</w:t>
            </w:r>
            <w:r w:rsidRPr="00093657">
              <w:rPr>
                <w:rFonts w:ascii="Arial" w:hAnsi="Arial" w:cs="Arial"/>
              </w:rPr>
              <w:t xml:space="preserve"> 6 reflectores led tipo spot, en la escalera desde el primer hasta el tercer nivel</w:t>
            </w:r>
            <w:r>
              <w:rPr>
                <w:rFonts w:ascii="Arial" w:hAnsi="Arial" w:cs="Arial"/>
              </w:rPr>
              <w:t>.</w:t>
            </w:r>
          </w:p>
        </w:tc>
      </w:tr>
      <w:tr w:rsidR="009F4481" w:rsidTr="002E46FB">
        <w:tc>
          <w:tcPr>
            <w:tcW w:w="1998" w:type="dxa"/>
            <w:vMerge/>
          </w:tcPr>
          <w:p w:rsidR="009F4481" w:rsidRPr="00BA0B9E" w:rsidRDefault="009F4481" w:rsidP="00DB2959">
            <w:pPr>
              <w:jc w:val="both"/>
              <w:rPr>
                <w:rFonts w:ascii="Arial" w:hAnsi="Arial" w:cs="Arial"/>
              </w:rPr>
            </w:pPr>
          </w:p>
        </w:tc>
        <w:tc>
          <w:tcPr>
            <w:tcW w:w="1800" w:type="dxa"/>
          </w:tcPr>
          <w:p w:rsidR="009F4481" w:rsidRPr="00146852" w:rsidRDefault="009F4481" w:rsidP="00146852">
            <w:pPr>
              <w:jc w:val="both"/>
              <w:rPr>
                <w:rFonts w:ascii="Arial" w:hAnsi="Arial" w:cs="Arial"/>
              </w:rPr>
            </w:pPr>
            <w:r w:rsidRPr="00093657">
              <w:rPr>
                <w:rFonts w:ascii="Arial" w:hAnsi="Arial" w:cs="Arial"/>
              </w:rPr>
              <w:t>5. Implementar 1 sistema para el ahorro de agua en las Instalaciones del Instituto</w:t>
            </w:r>
          </w:p>
        </w:tc>
        <w:tc>
          <w:tcPr>
            <w:tcW w:w="2160" w:type="dxa"/>
          </w:tcPr>
          <w:p w:rsidR="009F4481" w:rsidRPr="00146852" w:rsidRDefault="009F4481" w:rsidP="00390725">
            <w:pPr>
              <w:jc w:val="both"/>
              <w:rPr>
                <w:rFonts w:ascii="Arial" w:hAnsi="Arial" w:cs="Arial"/>
              </w:rPr>
            </w:pPr>
          </w:p>
        </w:tc>
        <w:tc>
          <w:tcPr>
            <w:tcW w:w="2736" w:type="dxa"/>
          </w:tcPr>
          <w:p w:rsidR="009F4481" w:rsidRDefault="009F4481" w:rsidP="00CE538F">
            <w:pPr>
              <w:jc w:val="both"/>
              <w:rPr>
                <w:rFonts w:ascii="Arial" w:hAnsi="Arial" w:cs="Arial"/>
              </w:rPr>
            </w:pPr>
            <w:r>
              <w:rPr>
                <w:rFonts w:ascii="Arial" w:hAnsi="Arial" w:cs="Arial"/>
              </w:rPr>
              <w:t xml:space="preserve">Se </w:t>
            </w:r>
            <w:r w:rsidRPr="00593C2D">
              <w:rPr>
                <w:rFonts w:ascii="Arial" w:hAnsi="Arial" w:cs="Arial"/>
              </w:rPr>
              <w:t>desarroll</w:t>
            </w:r>
            <w:r>
              <w:rPr>
                <w:rFonts w:ascii="Arial" w:hAnsi="Arial" w:cs="Arial"/>
              </w:rPr>
              <w:t>aron</w:t>
            </w:r>
            <w:r w:rsidRPr="00593C2D">
              <w:rPr>
                <w:rFonts w:ascii="Arial" w:hAnsi="Arial" w:cs="Arial"/>
              </w:rPr>
              <w:t xml:space="preserve"> labores de mejoras en los puntos hídricos acondicionando los baños del primer piso con dispositivos de ahorro, por ello se instaló 1 sistema de ahorro de agua, este lleva como componente la instalación de 5 lavamanos de menor tamaño y 5 llave lavamanos push tipo corona, adicionalmente se adecua el baño para person</w:t>
            </w:r>
            <w:r>
              <w:rPr>
                <w:rFonts w:ascii="Arial" w:hAnsi="Arial" w:cs="Arial"/>
              </w:rPr>
              <w:t xml:space="preserve">as en situación de discapacidad, </w:t>
            </w:r>
            <w:r w:rsidRPr="00593C2D">
              <w:rPr>
                <w:rFonts w:ascii="Arial" w:hAnsi="Arial" w:cs="Arial"/>
              </w:rPr>
              <w:t>se suministra puertas divisorias en acero inoxidable en orinales del baño para hombres y se acondiciona el espacio de aseo del primer piso instalando puertas plegables de 2 naves y llave push.</w:t>
            </w:r>
          </w:p>
        </w:tc>
      </w:tr>
    </w:tbl>
    <w:p w:rsidR="00C7299F" w:rsidRDefault="00C7299F" w:rsidP="00DF666F">
      <w:pPr>
        <w:spacing w:after="0"/>
        <w:ind w:left="360"/>
        <w:jc w:val="both"/>
        <w:rPr>
          <w:rFonts w:ascii="Arial" w:hAnsi="Arial" w:cs="Arial"/>
        </w:rPr>
      </w:pPr>
    </w:p>
    <w:p w:rsidR="00C7299F" w:rsidRDefault="00C7299F" w:rsidP="00DF666F">
      <w:pPr>
        <w:spacing w:after="0"/>
        <w:ind w:left="360"/>
        <w:jc w:val="both"/>
        <w:rPr>
          <w:rFonts w:ascii="Arial" w:hAnsi="Arial" w:cs="Arial"/>
        </w:rPr>
      </w:pPr>
    </w:p>
    <w:p w:rsidR="00C7299F" w:rsidRDefault="00C7299F" w:rsidP="00DF666F">
      <w:pPr>
        <w:spacing w:after="0"/>
        <w:ind w:left="360"/>
        <w:jc w:val="both"/>
        <w:rPr>
          <w:rFonts w:ascii="Arial" w:hAnsi="Arial" w:cs="Arial"/>
        </w:rPr>
      </w:pPr>
    </w:p>
    <w:p w:rsidR="002A3AE5" w:rsidRDefault="002A3AE5" w:rsidP="00DF666F">
      <w:pPr>
        <w:spacing w:after="0"/>
        <w:ind w:left="360"/>
        <w:jc w:val="both"/>
        <w:rPr>
          <w:rFonts w:ascii="Arial" w:hAnsi="Arial" w:cs="Arial"/>
        </w:rPr>
      </w:pPr>
    </w:p>
    <w:p w:rsidR="002A3AE5" w:rsidRDefault="002A3AE5" w:rsidP="00DF666F">
      <w:pPr>
        <w:spacing w:after="0"/>
        <w:ind w:left="360"/>
        <w:jc w:val="both"/>
        <w:rPr>
          <w:rFonts w:ascii="Arial" w:hAnsi="Arial" w:cs="Arial"/>
        </w:rPr>
      </w:pPr>
    </w:p>
    <w:p w:rsidR="005156B1" w:rsidRDefault="005156B1" w:rsidP="00DE7498">
      <w:pPr>
        <w:spacing w:after="0"/>
        <w:ind w:left="360"/>
        <w:jc w:val="both"/>
        <w:rPr>
          <w:rFonts w:ascii="Arial" w:hAnsi="Arial" w:cs="Arial"/>
        </w:rPr>
      </w:pPr>
    </w:p>
    <w:p w:rsidR="00DE7498" w:rsidRDefault="00DE7498" w:rsidP="005156B1">
      <w:pPr>
        <w:spacing w:after="0"/>
        <w:jc w:val="both"/>
        <w:rPr>
          <w:rFonts w:ascii="Arial" w:hAnsi="Arial" w:cs="Arial"/>
        </w:rPr>
      </w:pPr>
      <w:r>
        <w:rPr>
          <w:rFonts w:ascii="Arial" w:hAnsi="Arial" w:cs="Arial"/>
        </w:rPr>
        <w:t>EVIDENCIAS</w:t>
      </w:r>
    </w:p>
    <w:p w:rsidR="00DE7498" w:rsidRDefault="00DE7498" w:rsidP="00DE7498">
      <w:pPr>
        <w:spacing w:after="0"/>
        <w:ind w:left="360"/>
        <w:jc w:val="both"/>
        <w:rPr>
          <w:rFonts w:ascii="Arial" w:hAnsi="Arial" w:cs="Arial"/>
        </w:rPr>
      </w:pPr>
    </w:p>
    <w:p w:rsidR="00DE7498" w:rsidRDefault="00DE7498" w:rsidP="00DE7498">
      <w:pPr>
        <w:pStyle w:val="Prrafodelista"/>
        <w:numPr>
          <w:ilvl w:val="0"/>
          <w:numId w:val="13"/>
        </w:numPr>
        <w:spacing w:after="0"/>
        <w:jc w:val="both"/>
        <w:rPr>
          <w:rFonts w:ascii="Arial" w:hAnsi="Arial" w:cs="Arial"/>
        </w:rPr>
      </w:pPr>
      <w:r w:rsidRPr="00C7299F">
        <w:rPr>
          <w:rFonts w:ascii="Arial" w:hAnsi="Arial" w:cs="Arial"/>
        </w:rPr>
        <w:t>Contrato</w:t>
      </w:r>
      <w:r w:rsidR="00081503">
        <w:rPr>
          <w:rFonts w:ascii="Arial" w:hAnsi="Arial" w:cs="Arial"/>
        </w:rPr>
        <w:t>s</w:t>
      </w:r>
      <w:r>
        <w:rPr>
          <w:rFonts w:ascii="Arial" w:hAnsi="Arial" w:cs="Arial"/>
        </w:rPr>
        <w:t xml:space="preserve">: </w:t>
      </w:r>
    </w:p>
    <w:p w:rsidR="00DE7498" w:rsidRDefault="00DE7498" w:rsidP="00DE7498">
      <w:pPr>
        <w:spacing w:after="0"/>
        <w:ind w:left="720"/>
        <w:jc w:val="both"/>
        <w:rPr>
          <w:rFonts w:ascii="Arial" w:hAnsi="Arial" w:cs="Arial"/>
        </w:rPr>
      </w:pPr>
    </w:p>
    <w:p w:rsidR="00DE7498" w:rsidRPr="00081503" w:rsidRDefault="00081503" w:rsidP="00081503">
      <w:pPr>
        <w:spacing w:after="0"/>
        <w:jc w:val="both"/>
        <w:rPr>
          <w:rFonts w:ascii="Arial" w:hAnsi="Arial" w:cs="Arial"/>
          <w:color w:val="FF0000"/>
        </w:rPr>
      </w:pPr>
      <w:r w:rsidRPr="00081503">
        <w:rPr>
          <w:rFonts w:ascii="Arial" w:hAnsi="Arial" w:cs="Arial"/>
        </w:rPr>
        <w:t xml:space="preserve">No.10-09-29-004-2017 consitec ingeniería  y </w:t>
      </w:r>
      <w:r w:rsidR="00DE7498" w:rsidRPr="00081503">
        <w:rPr>
          <w:rFonts w:ascii="Arial" w:hAnsi="Arial" w:cs="Arial"/>
        </w:rPr>
        <w:t xml:space="preserve">No. </w:t>
      </w:r>
      <w:r w:rsidR="00036CCA" w:rsidRPr="00081503">
        <w:rPr>
          <w:rFonts w:ascii="Arial" w:hAnsi="Arial" w:cs="Arial"/>
        </w:rPr>
        <w:t>10-09-27-006-2017</w:t>
      </w:r>
      <w:r w:rsidR="00DE7498" w:rsidRPr="00081503">
        <w:rPr>
          <w:rFonts w:ascii="Arial" w:hAnsi="Arial" w:cs="Arial"/>
        </w:rPr>
        <w:t xml:space="preserve"> </w:t>
      </w:r>
      <w:r w:rsidR="00DE7498" w:rsidRPr="00C7299F">
        <w:rPr>
          <w:rFonts w:ascii="Arial" w:hAnsi="Arial" w:cs="Arial"/>
        </w:rPr>
        <w:t>de acuerdo a los parámetros establecidos dentro de la entidad y según Tablas de Retención, dicho</w:t>
      </w:r>
      <w:r>
        <w:rPr>
          <w:rFonts w:ascii="Arial" w:hAnsi="Arial" w:cs="Arial"/>
        </w:rPr>
        <w:t>s</w:t>
      </w:r>
      <w:r w:rsidR="00DE7498" w:rsidRPr="00C7299F">
        <w:rPr>
          <w:rFonts w:ascii="Arial" w:hAnsi="Arial" w:cs="Arial"/>
        </w:rPr>
        <w:t xml:space="preserve"> contrato</w:t>
      </w:r>
      <w:r>
        <w:rPr>
          <w:rFonts w:ascii="Arial" w:hAnsi="Arial" w:cs="Arial"/>
        </w:rPr>
        <w:t>s</w:t>
      </w:r>
      <w:r w:rsidR="00DE7498" w:rsidRPr="00C7299F">
        <w:rPr>
          <w:rFonts w:ascii="Arial" w:hAnsi="Arial" w:cs="Arial"/>
        </w:rPr>
        <w:t xml:space="preserve"> se  encuentra</w:t>
      </w:r>
      <w:r>
        <w:rPr>
          <w:rFonts w:ascii="Arial" w:hAnsi="Arial" w:cs="Arial"/>
        </w:rPr>
        <w:t>n</w:t>
      </w:r>
      <w:r w:rsidR="00DE7498" w:rsidRPr="00C7299F">
        <w:rPr>
          <w:rFonts w:ascii="Arial" w:hAnsi="Arial" w:cs="Arial"/>
        </w:rPr>
        <w:t xml:space="preserve"> ubicado</w:t>
      </w:r>
      <w:r>
        <w:rPr>
          <w:rFonts w:ascii="Arial" w:hAnsi="Arial" w:cs="Arial"/>
        </w:rPr>
        <w:t>s</w:t>
      </w:r>
      <w:r w:rsidR="00DE7498" w:rsidRPr="00C7299F">
        <w:rPr>
          <w:rFonts w:ascii="Arial" w:hAnsi="Arial" w:cs="Arial"/>
        </w:rPr>
        <w:t xml:space="preserve"> en el Archivo </w:t>
      </w:r>
      <w:r>
        <w:rPr>
          <w:rFonts w:ascii="Arial" w:hAnsi="Arial" w:cs="Arial"/>
        </w:rPr>
        <w:t xml:space="preserve">de Gestión del Talento Humano de </w:t>
      </w:r>
      <w:r w:rsidR="00DE7498" w:rsidRPr="00C7299F">
        <w:rPr>
          <w:rFonts w:ascii="Arial" w:hAnsi="Arial" w:cs="Arial"/>
        </w:rPr>
        <w:t>la entidad.</w:t>
      </w:r>
    </w:p>
    <w:p w:rsidR="009C3C30" w:rsidRDefault="009C3C30" w:rsidP="00DE7498">
      <w:pPr>
        <w:spacing w:after="0"/>
        <w:ind w:left="720"/>
        <w:jc w:val="both"/>
        <w:rPr>
          <w:rFonts w:ascii="Arial" w:hAnsi="Arial" w:cs="Arial"/>
        </w:rPr>
      </w:pPr>
    </w:p>
    <w:p w:rsidR="009C3C30" w:rsidRPr="009C3C30" w:rsidRDefault="009C3C30" w:rsidP="009C3C30">
      <w:pPr>
        <w:pStyle w:val="Prrafodelista"/>
        <w:numPr>
          <w:ilvl w:val="0"/>
          <w:numId w:val="13"/>
        </w:numPr>
        <w:spacing w:after="0"/>
        <w:jc w:val="both"/>
        <w:rPr>
          <w:rFonts w:ascii="Arial" w:hAnsi="Arial" w:cs="Arial"/>
        </w:rPr>
      </w:pPr>
      <w:r w:rsidRPr="009C3C30">
        <w:rPr>
          <w:rFonts w:ascii="Arial" w:hAnsi="Arial" w:cs="Arial"/>
        </w:rPr>
        <w:t xml:space="preserve">Acta </w:t>
      </w:r>
      <w:r>
        <w:rPr>
          <w:rFonts w:ascii="Arial" w:hAnsi="Arial" w:cs="Arial"/>
        </w:rPr>
        <w:t xml:space="preserve"> de visita EMCALI </w:t>
      </w:r>
      <w:r w:rsidRPr="009C3C30">
        <w:rPr>
          <w:rFonts w:ascii="Arial" w:hAnsi="Arial" w:cs="Arial"/>
        </w:rPr>
        <w:t>N° 01389</w:t>
      </w:r>
    </w:p>
    <w:p w:rsidR="00DE7498" w:rsidRDefault="00DE7498" w:rsidP="00DE7498">
      <w:pPr>
        <w:spacing w:after="0"/>
        <w:ind w:left="360"/>
        <w:jc w:val="both"/>
        <w:rPr>
          <w:rFonts w:ascii="Arial" w:hAnsi="Arial" w:cs="Arial"/>
        </w:rPr>
      </w:pPr>
    </w:p>
    <w:p w:rsidR="00DE7498" w:rsidRDefault="0014213F" w:rsidP="00DE7498">
      <w:pPr>
        <w:pStyle w:val="Prrafodelista"/>
        <w:numPr>
          <w:ilvl w:val="0"/>
          <w:numId w:val="13"/>
        </w:numPr>
        <w:spacing w:after="0"/>
        <w:jc w:val="both"/>
        <w:rPr>
          <w:rFonts w:ascii="Arial" w:hAnsi="Arial" w:cs="Arial"/>
        </w:rPr>
      </w:pPr>
      <w:r>
        <w:rPr>
          <w:rFonts w:ascii="Arial" w:hAnsi="Arial" w:cs="Arial"/>
        </w:rPr>
        <w:t xml:space="preserve">Registro </w:t>
      </w:r>
      <w:r w:rsidR="00DE7498" w:rsidRPr="00C7299F">
        <w:rPr>
          <w:rFonts w:ascii="Arial" w:hAnsi="Arial" w:cs="Arial"/>
        </w:rPr>
        <w:t>Fotografí</w:t>
      </w:r>
      <w:r>
        <w:rPr>
          <w:rFonts w:ascii="Arial" w:hAnsi="Arial" w:cs="Arial"/>
        </w:rPr>
        <w:t>co</w:t>
      </w:r>
    </w:p>
    <w:p w:rsidR="00CE538F" w:rsidRDefault="00CE538F" w:rsidP="00CE538F">
      <w:pPr>
        <w:tabs>
          <w:tab w:val="left" w:pos="6530"/>
        </w:tabs>
        <w:spacing w:after="0"/>
        <w:jc w:val="both"/>
        <w:rPr>
          <w:rFonts w:ascii="Arial" w:hAnsi="Arial" w:cs="Arial"/>
        </w:rPr>
      </w:pPr>
    </w:p>
    <w:p w:rsidR="00EB4F69" w:rsidRDefault="00EB4F69" w:rsidP="00CE538F">
      <w:pPr>
        <w:tabs>
          <w:tab w:val="left" w:pos="6530"/>
        </w:tabs>
        <w:spacing w:after="0"/>
        <w:jc w:val="both"/>
        <w:rPr>
          <w:rFonts w:ascii="Arial" w:hAnsi="Arial" w:cs="Arial"/>
        </w:rPr>
      </w:pPr>
    </w:p>
    <w:p w:rsidR="00961B1E" w:rsidRPr="00CE538F" w:rsidRDefault="00961B1E" w:rsidP="00CE538F">
      <w:pPr>
        <w:tabs>
          <w:tab w:val="left" w:pos="6530"/>
        </w:tabs>
        <w:spacing w:after="0"/>
        <w:jc w:val="both"/>
        <w:rPr>
          <w:rFonts w:ascii="Arial" w:hAnsi="Arial" w:cs="Arial"/>
        </w:rPr>
      </w:pPr>
      <w:r>
        <w:rPr>
          <w:rFonts w:ascii="Arial" w:hAnsi="Arial" w:cs="Arial"/>
          <w:b/>
        </w:rPr>
        <w:t>VIGENCIA 2018</w:t>
      </w:r>
    </w:p>
    <w:p w:rsidR="00961B1E" w:rsidRDefault="00961B1E" w:rsidP="00961B1E">
      <w:pPr>
        <w:spacing w:after="0"/>
        <w:jc w:val="both"/>
        <w:rPr>
          <w:rFonts w:ascii="Arial" w:hAnsi="Arial" w:cs="Arial"/>
        </w:rPr>
      </w:pPr>
    </w:p>
    <w:p w:rsidR="00961B1E" w:rsidRPr="00C7299F" w:rsidRDefault="00961B1E" w:rsidP="00961B1E">
      <w:pPr>
        <w:spacing w:after="0"/>
        <w:jc w:val="both"/>
        <w:rPr>
          <w:rFonts w:ascii="Arial" w:hAnsi="Arial" w:cs="Arial"/>
        </w:rPr>
      </w:pPr>
    </w:p>
    <w:tbl>
      <w:tblPr>
        <w:tblStyle w:val="Tablaconcuadrcula"/>
        <w:tblW w:w="0" w:type="auto"/>
        <w:tblInd w:w="360" w:type="dxa"/>
        <w:tblLook w:val="04A0" w:firstRow="1" w:lastRow="0" w:firstColumn="1" w:lastColumn="0" w:noHBand="0" w:noVBand="1"/>
      </w:tblPr>
      <w:tblGrid>
        <w:gridCol w:w="1998"/>
        <w:gridCol w:w="1800"/>
        <w:gridCol w:w="2160"/>
        <w:gridCol w:w="2736"/>
      </w:tblGrid>
      <w:tr w:rsidR="00783DA1" w:rsidRPr="00EC6C2B" w:rsidTr="00DB2959">
        <w:tc>
          <w:tcPr>
            <w:tcW w:w="1998" w:type="dxa"/>
          </w:tcPr>
          <w:p w:rsidR="00961B1E" w:rsidRPr="00EC6C2B" w:rsidRDefault="00961B1E" w:rsidP="00DB2959">
            <w:pPr>
              <w:jc w:val="center"/>
              <w:rPr>
                <w:rFonts w:ascii="Arial" w:hAnsi="Arial" w:cs="Arial"/>
                <w:b/>
              </w:rPr>
            </w:pPr>
            <w:r w:rsidRPr="00EC6C2B">
              <w:rPr>
                <w:rFonts w:ascii="Arial" w:hAnsi="Arial" w:cs="Arial"/>
                <w:b/>
              </w:rPr>
              <w:t>META</w:t>
            </w:r>
          </w:p>
        </w:tc>
        <w:tc>
          <w:tcPr>
            <w:tcW w:w="1800" w:type="dxa"/>
          </w:tcPr>
          <w:p w:rsidR="00961B1E" w:rsidRPr="00EC6C2B" w:rsidRDefault="00961B1E" w:rsidP="00DB2959">
            <w:pPr>
              <w:jc w:val="center"/>
              <w:rPr>
                <w:rFonts w:ascii="Arial" w:hAnsi="Arial" w:cs="Arial"/>
                <w:b/>
              </w:rPr>
            </w:pPr>
            <w:r w:rsidRPr="00EC6C2B">
              <w:rPr>
                <w:rFonts w:ascii="Arial" w:hAnsi="Arial" w:cs="Arial"/>
                <w:b/>
              </w:rPr>
              <w:t>ACTIVIDAD</w:t>
            </w:r>
          </w:p>
        </w:tc>
        <w:tc>
          <w:tcPr>
            <w:tcW w:w="2160" w:type="dxa"/>
          </w:tcPr>
          <w:p w:rsidR="00961B1E" w:rsidRPr="00EC6C2B" w:rsidRDefault="00961B1E" w:rsidP="00DB2959">
            <w:pPr>
              <w:jc w:val="center"/>
              <w:rPr>
                <w:rFonts w:ascii="Arial" w:hAnsi="Arial" w:cs="Arial"/>
                <w:b/>
              </w:rPr>
            </w:pPr>
          </w:p>
        </w:tc>
        <w:tc>
          <w:tcPr>
            <w:tcW w:w="2736" w:type="dxa"/>
          </w:tcPr>
          <w:p w:rsidR="00961B1E" w:rsidRPr="00EC6C2B" w:rsidRDefault="00961B1E" w:rsidP="00DB2959">
            <w:pPr>
              <w:jc w:val="center"/>
              <w:rPr>
                <w:rFonts w:ascii="Arial" w:hAnsi="Arial" w:cs="Arial"/>
                <w:b/>
              </w:rPr>
            </w:pPr>
            <w:r w:rsidRPr="00EC6C2B">
              <w:rPr>
                <w:rFonts w:ascii="Arial" w:hAnsi="Arial" w:cs="Arial"/>
                <w:b/>
              </w:rPr>
              <w:t>RESULTADO</w:t>
            </w:r>
          </w:p>
        </w:tc>
      </w:tr>
      <w:tr w:rsidR="0042621F" w:rsidRPr="00EC6C2B" w:rsidTr="00DB2959">
        <w:tc>
          <w:tcPr>
            <w:tcW w:w="1998" w:type="dxa"/>
            <w:vMerge w:val="restart"/>
          </w:tcPr>
          <w:p w:rsidR="0042621F" w:rsidRPr="0081738C" w:rsidRDefault="0042621F" w:rsidP="0042621F">
            <w:pPr>
              <w:jc w:val="both"/>
              <w:rPr>
                <w:rFonts w:ascii="Arial" w:hAnsi="Arial" w:cs="Arial"/>
              </w:rPr>
            </w:pPr>
            <w:r w:rsidRPr="0081738C">
              <w:rPr>
                <w:rFonts w:ascii="Arial" w:hAnsi="Arial" w:cs="Arial"/>
              </w:rPr>
              <w:t>Implementar el 100% de la fase de corto plazo del Plan Municipal de Infraestructura Artística y Cultural.</w:t>
            </w:r>
          </w:p>
        </w:tc>
        <w:tc>
          <w:tcPr>
            <w:tcW w:w="1800" w:type="dxa"/>
          </w:tcPr>
          <w:p w:rsidR="0042621F" w:rsidRPr="0081738C" w:rsidRDefault="0042621F" w:rsidP="0081738C">
            <w:pPr>
              <w:jc w:val="both"/>
              <w:rPr>
                <w:rFonts w:ascii="Arial" w:hAnsi="Arial" w:cs="Arial"/>
              </w:rPr>
            </w:pPr>
            <w:r w:rsidRPr="0081738C">
              <w:rPr>
                <w:rFonts w:ascii="Arial" w:hAnsi="Arial" w:cs="Arial"/>
              </w:rPr>
              <w:t>1. Ejecutar al 100% las actividades programadas anualmente en el componente de mantenimiento para la infraestructura artística y cultural</w:t>
            </w:r>
          </w:p>
        </w:tc>
        <w:tc>
          <w:tcPr>
            <w:tcW w:w="2160" w:type="dxa"/>
          </w:tcPr>
          <w:p w:rsidR="0042621F" w:rsidRPr="0081738C" w:rsidRDefault="0042621F" w:rsidP="0081738C">
            <w:pPr>
              <w:rPr>
                <w:rFonts w:ascii="Arial" w:hAnsi="Arial" w:cs="Arial"/>
              </w:rPr>
            </w:pPr>
            <w:r w:rsidRPr="0081738C">
              <w:rPr>
                <w:rFonts w:ascii="Arial" w:hAnsi="Arial" w:cs="Arial"/>
              </w:rPr>
              <w:t>1.1. Realizar 3 mantenimientos al sistema de aires acondicionados del Instituto</w:t>
            </w:r>
          </w:p>
        </w:tc>
        <w:tc>
          <w:tcPr>
            <w:tcW w:w="2736" w:type="dxa"/>
          </w:tcPr>
          <w:p w:rsidR="0042621F" w:rsidRPr="0081738C" w:rsidRDefault="0042621F" w:rsidP="0081738C">
            <w:pPr>
              <w:jc w:val="both"/>
              <w:rPr>
                <w:rFonts w:ascii="Arial" w:hAnsi="Arial" w:cs="Arial"/>
              </w:rPr>
            </w:pPr>
            <w:r w:rsidRPr="0081738C">
              <w:rPr>
                <w:rFonts w:ascii="Arial" w:hAnsi="Arial" w:cs="Arial"/>
              </w:rPr>
              <w:t xml:space="preserve">Mediante Contrato de  mínima cuantía No. 10-09-027-006-2018 "SERVICIO DE MANTENIMIENTO PREVENTIVO Y/O CORRECTIVO  DE AIRES ACONDICIONADOS DEL INSTITUTO MUNICIPAL DE CULTURA DE YUMBO y BIBLIOTECA PUBLICA MUNICIPAL”. </w:t>
            </w:r>
            <w:r>
              <w:rPr>
                <w:rFonts w:ascii="Arial" w:hAnsi="Arial" w:cs="Arial"/>
              </w:rPr>
              <w:t>Los cuales fueron realizados en los</w:t>
            </w:r>
            <w:r w:rsidRPr="0081738C">
              <w:rPr>
                <w:rFonts w:ascii="Arial" w:hAnsi="Arial" w:cs="Arial"/>
              </w:rPr>
              <w:t xml:space="preserve"> meses de  Julio, Septiemb</w:t>
            </w:r>
            <w:r>
              <w:rPr>
                <w:rFonts w:ascii="Arial" w:hAnsi="Arial" w:cs="Arial"/>
              </w:rPr>
              <w:t>re y Noviembre del año en curso.</w:t>
            </w:r>
          </w:p>
        </w:tc>
      </w:tr>
      <w:tr w:rsidR="0042621F" w:rsidRPr="00EC6C2B" w:rsidTr="00DB2959">
        <w:tc>
          <w:tcPr>
            <w:tcW w:w="1998" w:type="dxa"/>
            <w:vMerge/>
          </w:tcPr>
          <w:p w:rsidR="0042621F" w:rsidRPr="0081738C" w:rsidRDefault="0042621F" w:rsidP="0042621F">
            <w:pPr>
              <w:jc w:val="both"/>
              <w:rPr>
                <w:rFonts w:ascii="Arial" w:hAnsi="Arial" w:cs="Arial"/>
                <w:b/>
              </w:rPr>
            </w:pPr>
          </w:p>
        </w:tc>
        <w:tc>
          <w:tcPr>
            <w:tcW w:w="1800" w:type="dxa"/>
          </w:tcPr>
          <w:p w:rsidR="0042621F" w:rsidRPr="0042621F" w:rsidRDefault="0042621F" w:rsidP="00B01A31">
            <w:pPr>
              <w:jc w:val="both"/>
              <w:rPr>
                <w:rFonts w:ascii="Arial" w:hAnsi="Arial" w:cs="Arial"/>
              </w:rPr>
            </w:pPr>
            <w:r w:rsidRPr="0042621F">
              <w:rPr>
                <w:rFonts w:ascii="Arial" w:hAnsi="Arial" w:cs="Arial"/>
              </w:rPr>
              <w:t>2. Cubrir el 100% de las mejoras necesarias requeridas por el Instituto para su funcionalidad (daños ocasionales y reparaciones locativas necesarias no programadas)</w:t>
            </w:r>
          </w:p>
        </w:tc>
        <w:tc>
          <w:tcPr>
            <w:tcW w:w="2160" w:type="dxa"/>
          </w:tcPr>
          <w:p w:rsidR="0042621F" w:rsidRPr="00B01A31" w:rsidRDefault="0042621F" w:rsidP="00DB2959">
            <w:pPr>
              <w:jc w:val="center"/>
              <w:rPr>
                <w:rFonts w:ascii="Arial" w:hAnsi="Arial" w:cs="Arial"/>
              </w:rPr>
            </w:pPr>
            <w:r w:rsidRPr="00B01A31">
              <w:rPr>
                <w:rFonts w:ascii="Arial" w:hAnsi="Arial" w:cs="Arial"/>
              </w:rPr>
              <w:t>N/A</w:t>
            </w:r>
          </w:p>
        </w:tc>
        <w:tc>
          <w:tcPr>
            <w:tcW w:w="2736" w:type="dxa"/>
          </w:tcPr>
          <w:p w:rsidR="0042621F" w:rsidRPr="00B01A31" w:rsidRDefault="0042621F" w:rsidP="007F7463">
            <w:pPr>
              <w:jc w:val="both"/>
              <w:rPr>
                <w:rFonts w:ascii="Arial" w:hAnsi="Arial" w:cs="Arial"/>
              </w:rPr>
            </w:pPr>
            <w:r w:rsidRPr="00B01A31">
              <w:rPr>
                <w:rFonts w:ascii="Arial" w:hAnsi="Arial" w:cs="Arial"/>
              </w:rPr>
              <w:t xml:space="preserve">Se desarrollaron actividades de reparaciones, mantenimientos, adecuaciones locativas y/o ocasionales como Pintura, arreglo de tomas eléctricos, sondeo de bajantes de agua 3 piso.  </w:t>
            </w:r>
          </w:p>
        </w:tc>
      </w:tr>
      <w:tr w:rsidR="0042621F" w:rsidRPr="00EC6C2B" w:rsidTr="00DB2959">
        <w:tc>
          <w:tcPr>
            <w:tcW w:w="1998" w:type="dxa"/>
            <w:vMerge w:val="restart"/>
          </w:tcPr>
          <w:p w:rsidR="0042621F" w:rsidRPr="0081738C" w:rsidRDefault="0042621F" w:rsidP="00DB2959">
            <w:pPr>
              <w:jc w:val="center"/>
              <w:rPr>
                <w:rFonts w:ascii="Arial" w:hAnsi="Arial" w:cs="Arial"/>
                <w:b/>
              </w:rPr>
            </w:pPr>
          </w:p>
        </w:tc>
        <w:tc>
          <w:tcPr>
            <w:tcW w:w="1800" w:type="dxa"/>
          </w:tcPr>
          <w:p w:rsidR="0042621F" w:rsidRPr="004C50C7" w:rsidRDefault="0042621F" w:rsidP="004C50C7">
            <w:pPr>
              <w:jc w:val="both"/>
              <w:rPr>
                <w:rFonts w:ascii="Arial" w:hAnsi="Arial" w:cs="Arial"/>
              </w:rPr>
            </w:pPr>
            <w:r w:rsidRPr="004C50C7">
              <w:rPr>
                <w:rFonts w:ascii="Arial" w:hAnsi="Arial" w:cs="Arial"/>
              </w:rPr>
              <w:t>3. Ejecutar el 50%  de la modernización programada para la fase de corto plazo.</w:t>
            </w:r>
          </w:p>
        </w:tc>
        <w:tc>
          <w:tcPr>
            <w:tcW w:w="2160" w:type="dxa"/>
          </w:tcPr>
          <w:p w:rsidR="0042621F" w:rsidRPr="001F3D80" w:rsidRDefault="0042621F" w:rsidP="0036748D">
            <w:pPr>
              <w:jc w:val="both"/>
              <w:rPr>
                <w:rFonts w:ascii="Arial" w:hAnsi="Arial" w:cs="Arial"/>
              </w:rPr>
            </w:pPr>
            <w:r w:rsidRPr="001F3D80">
              <w:rPr>
                <w:rFonts w:ascii="Arial" w:hAnsi="Arial" w:cs="Arial"/>
              </w:rPr>
              <w:t>3.1 Dotación de 2 aires acondicionado para las áreas de apoyo institucional</w:t>
            </w:r>
          </w:p>
        </w:tc>
        <w:tc>
          <w:tcPr>
            <w:tcW w:w="2736" w:type="dxa"/>
          </w:tcPr>
          <w:p w:rsidR="0042621F" w:rsidRPr="001F3D80" w:rsidRDefault="0042621F" w:rsidP="001F3D80">
            <w:pPr>
              <w:jc w:val="both"/>
              <w:rPr>
                <w:rFonts w:ascii="Arial" w:hAnsi="Arial" w:cs="Arial"/>
              </w:rPr>
            </w:pPr>
            <w:r w:rsidRPr="001F3D80">
              <w:rPr>
                <w:rFonts w:ascii="Arial" w:hAnsi="Arial" w:cs="Arial"/>
              </w:rPr>
              <w:t>Se realizó la dotación de tres aires acondicionados los cuales fueron 2 en la sala de baile o danza moderna y el archivo del instituto municipal de cultura la cual es garantizar espacios en condiciones óptimas de uso. Estos fueron 1 de 24000 BTU y 2 18000 BTU.</w:t>
            </w:r>
          </w:p>
        </w:tc>
      </w:tr>
      <w:tr w:rsidR="0042621F" w:rsidRPr="00EC6C2B" w:rsidTr="00DB2959">
        <w:tc>
          <w:tcPr>
            <w:tcW w:w="1998" w:type="dxa"/>
            <w:vMerge/>
          </w:tcPr>
          <w:p w:rsidR="0042621F" w:rsidRPr="0081738C" w:rsidRDefault="0042621F" w:rsidP="00DB2959">
            <w:pPr>
              <w:jc w:val="center"/>
              <w:rPr>
                <w:rFonts w:ascii="Arial" w:hAnsi="Arial" w:cs="Arial"/>
                <w:b/>
              </w:rPr>
            </w:pPr>
          </w:p>
        </w:tc>
        <w:tc>
          <w:tcPr>
            <w:tcW w:w="1800" w:type="dxa"/>
            <w:vMerge w:val="restart"/>
          </w:tcPr>
          <w:p w:rsidR="0042621F" w:rsidRPr="00847CB0" w:rsidRDefault="0042621F" w:rsidP="00847CB0">
            <w:pPr>
              <w:jc w:val="both"/>
              <w:rPr>
                <w:rFonts w:ascii="Arial" w:hAnsi="Arial" w:cs="Arial"/>
              </w:rPr>
            </w:pPr>
            <w:r w:rsidRPr="00847CB0">
              <w:rPr>
                <w:rFonts w:ascii="Arial" w:hAnsi="Arial" w:cs="Arial"/>
              </w:rPr>
              <w:t>4. Ejecutar al 100% las adecuaciones programadas para la vigencia</w:t>
            </w:r>
          </w:p>
        </w:tc>
        <w:tc>
          <w:tcPr>
            <w:tcW w:w="2160" w:type="dxa"/>
          </w:tcPr>
          <w:p w:rsidR="0042621F" w:rsidRPr="00847CB0" w:rsidRDefault="0042621F" w:rsidP="00847CB0">
            <w:pPr>
              <w:jc w:val="both"/>
              <w:rPr>
                <w:rFonts w:ascii="Arial" w:hAnsi="Arial" w:cs="Arial"/>
              </w:rPr>
            </w:pPr>
            <w:r w:rsidRPr="00847CB0">
              <w:rPr>
                <w:rFonts w:ascii="Arial" w:hAnsi="Arial" w:cs="Arial"/>
              </w:rPr>
              <w:t>4.1 Realizar la Ampliación de la capacidad en la acometida eléctrica del IMCY segunda fase</w:t>
            </w:r>
          </w:p>
        </w:tc>
        <w:tc>
          <w:tcPr>
            <w:tcW w:w="2736" w:type="dxa"/>
          </w:tcPr>
          <w:p w:rsidR="0042621F" w:rsidRPr="00EC6C2B" w:rsidRDefault="0042621F" w:rsidP="00FB336B">
            <w:pPr>
              <w:jc w:val="both"/>
              <w:rPr>
                <w:rFonts w:ascii="Arial" w:hAnsi="Arial" w:cs="Arial"/>
                <w:b/>
              </w:rPr>
            </w:pPr>
            <w:r w:rsidRPr="00847CB0">
              <w:rPr>
                <w:rFonts w:ascii="Arial" w:hAnsi="Arial" w:cs="Arial"/>
              </w:rPr>
              <w:t xml:space="preserve">Se realizó Reparación  y adecuación de la acometida eléctrica de la sede del </w:t>
            </w:r>
            <w:r>
              <w:rPr>
                <w:rFonts w:ascii="Arial" w:hAnsi="Arial" w:cs="Arial"/>
              </w:rPr>
              <w:t>I</w:t>
            </w:r>
            <w:r w:rsidRPr="00847CB0">
              <w:rPr>
                <w:rFonts w:ascii="Arial" w:hAnsi="Arial" w:cs="Arial"/>
              </w:rPr>
              <w:t>nstituto Municipal de Cultura de Yumbo -IMCY Generando así Maniobras de desenergizacion de transformador en poste, incluye apertura y cierre de fusibles del transformador, lado de media tensión, suministro e instalación de chapas de tablero eléctrico, pintura de láminas deterioradas, suministro e</w:t>
            </w:r>
            <w:r w:rsidRPr="00847CB0">
              <w:rPr>
                <w:rFonts w:ascii="Arial" w:hAnsi="Arial" w:cs="Arial"/>
                <w:b/>
              </w:rPr>
              <w:t xml:space="preserve"> </w:t>
            </w:r>
            <w:r w:rsidRPr="00FB336B">
              <w:rPr>
                <w:rFonts w:ascii="Arial" w:hAnsi="Arial" w:cs="Arial"/>
              </w:rPr>
              <w:t xml:space="preserve">instalación de tapa registro de malla de tierra y balanceo de cargas eléctricas. </w:t>
            </w:r>
          </w:p>
        </w:tc>
      </w:tr>
      <w:tr w:rsidR="0042621F" w:rsidRPr="00EC6C2B" w:rsidTr="00DB2959">
        <w:tc>
          <w:tcPr>
            <w:tcW w:w="1998" w:type="dxa"/>
            <w:vMerge/>
          </w:tcPr>
          <w:p w:rsidR="0042621F" w:rsidRPr="0081738C" w:rsidRDefault="0042621F" w:rsidP="00DB2959">
            <w:pPr>
              <w:jc w:val="center"/>
              <w:rPr>
                <w:rFonts w:ascii="Arial" w:hAnsi="Arial" w:cs="Arial"/>
                <w:b/>
              </w:rPr>
            </w:pPr>
          </w:p>
        </w:tc>
        <w:tc>
          <w:tcPr>
            <w:tcW w:w="1800" w:type="dxa"/>
            <w:vMerge/>
          </w:tcPr>
          <w:p w:rsidR="0042621F" w:rsidRPr="00847CB0" w:rsidRDefault="0042621F" w:rsidP="00847CB0">
            <w:pPr>
              <w:jc w:val="both"/>
              <w:rPr>
                <w:rFonts w:ascii="Arial" w:hAnsi="Arial" w:cs="Arial"/>
              </w:rPr>
            </w:pPr>
          </w:p>
        </w:tc>
        <w:tc>
          <w:tcPr>
            <w:tcW w:w="2160" w:type="dxa"/>
          </w:tcPr>
          <w:p w:rsidR="0042621F" w:rsidRPr="00847CB0" w:rsidRDefault="0042621F" w:rsidP="00847CB0">
            <w:pPr>
              <w:jc w:val="both"/>
              <w:rPr>
                <w:rFonts w:ascii="Arial" w:hAnsi="Arial" w:cs="Arial"/>
              </w:rPr>
            </w:pPr>
            <w:r w:rsidRPr="00847CB0">
              <w:rPr>
                <w:rFonts w:ascii="Arial" w:hAnsi="Arial" w:cs="Arial"/>
              </w:rPr>
              <w:t xml:space="preserve">4.2  Acondicionar </w:t>
            </w:r>
            <w:r>
              <w:rPr>
                <w:rFonts w:ascii="Arial" w:hAnsi="Arial" w:cs="Arial"/>
              </w:rPr>
              <w:t xml:space="preserve"> </w:t>
            </w:r>
            <w:r w:rsidRPr="00847CB0">
              <w:rPr>
                <w:rFonts w:ascii="Arial" w:hAnsi="Arial" w:cs="Arial"/>
              </w:rPr>
              <w:t>2 espacio</w:t>
            </w:r>
            <w:r>
              <w:rPr>
                <w:rFonts w:ascii="Arial" w:hAnsi="Arial" w:cs="Arial"/>
              </w:rPr>
              <w:t>s</w:t>
            </w:r>
            <w:r w:rsidRPr="00847CB0">
              <w:rPr>
                <w:rFonts w:ascii="Arial" w:hAnsi="Arial" w:cs="Arial"/>
              </w:rPr>
              <w:t xml:space="preserve"> de formación Artística  en  el tercer piso  del IMCY.</w:t>
            </w:r>
          </w:p>
        </w:tc>
        <w:tc>
          <w:tcPr>
            <w:tcW w:w="2736" w:type="dxa"/>
          </w:tcPr>
          <w:p w:rsidR="0042621F" w:rsidRPr="002F7CEA" w:rsidRDefault="0042621F" w:rsidP="00B66533">
            <w:pPr>
              <w:jc w:val="both"/>
              <w:rPr>
                <w:rFonts w:ascii="Arial" w:hAnsi="Arial" w:cs="Arial"/>
              </w:rPr>
            </w:pPr>
            <w:r w:rsidRPr="002F7CEA">
              <w:rPr>
                <w:rFonts w:ascii="Arial" w:hAnsi="Arial" w:cs="Arial"/>
              </w:rPr>
              <w:t>El salón de ballet se suministró equipamiento</w:t>
            </w:r>
            <w:r>
              <w:rPr>
                <w:rFonts w:ascii="Arial" w:hAnsi="Arial" w:cs="Arial"/>
              </w:rPr>
              <w:t>.  L</w:t>
            </w:r>
            <w:r w:rsidRPr="002F7CEA">
              <w:rPr>
                <w:rFonts w:ascii="Arial" w:hAnsi="Arial" w:cs="Arial"/>
              </w:rPr>
              <w:t xml:space="preserve">as áreas comunes se mejoraron como lo fue, los baños públicos mediante instalación de baterías ahorradoras, cielo falso en panel,  luminarias led y pintura y resane. También </w:t>
            </w:r>
            <w:r>
              <w:rPr>
                <w:rFonts w:ascii="Arial" w:hAnsi="Arial" w:cs="Arial"/>
              </w:rPr>
              <w:t>s</w:t>
            </w:r>
            <w:r w:rsidRPr="002F7CEA">
              <w:rPr>
                <w:rFonts w:ascii="Arial" w:hAnsi="Arial" w:cs="Arial"/>
              </w:rPr>
              <w:t xml:space="preserve">e desarrollaron obras varias como mejoras en cubierta </w:t>
            </w:r>
            <w:r>
              <w:rPr>
                <w:rFonts w:ascii="Arial" w:hAnsi="Arial" w:cs="Arial"/>
              </w:rPr>
              <w:t xml:space="preserve">de </w:t>
            </w:r>
            <w:r w:rsidRPr="002F7CEA">
              <w:rPr>
                <w:rFonts w:ascii="Arial" w:hAnsi="Arial" w:cs="Arial"/>
              </w:rPr>
              <w:t>patio interno y adecuación del mismo.</w:t>
            </w:r>
          </w:p>
        </w:tc>
      </w:tr>
    </w:tbl>
    <w:p w:rsidR="009559FC" w:rsidRDefault="009559FC" w:rsidP="00DF666F">
      <w:pPr>
        <w:spacing w:after="0"/>
        <w:ind w:left="360"/>
        <w:jc w:val="both"/>
        <w:rPr>
          <w:rFonts w:ascii="Arial" w:hAnsi="Arial" w:cs="Arial"/>
        </w:rPr>
      </w:pPr>
    </w:p>
    <w:p w:rsidR="008D55F0" w:rsidRDefault="008D55F0"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783DA1" w:rsidRDefault="00783DA1" w:rsidP="00335B7B">
      <w:pPr>
        <w:spacing w:after="0"/>
        <w:jc w:val="both"/>
        <w:rPr>
          <w:rFonts w:ascii="Arial" w:hAnsi="Arial" w:cs="Arial"/>
        </w:rPr>
      </w:pPr>
      <w:r>
        <w:rPr>
          <w:rFonts w:ascii="Arial" w:hAnsi="Arial" w:cs="Arial"/>
        </w:rPr>
        <w:t>EVIDENCIAS</w:t>
      </w:r>
    </w:p>
    <w:p w:rsidR="00783DA1" w:rsidRDefault="00783DA1" w:rsidP="00DF666F">
      <w:pPr>
        <w:spacing w:after="0"/>
        <w:ind w:left="360"/>
        <w:jc w:val="both"/>
        <w:rPr>
          <w:rFonts w:ascii="Arial" w:hAnsi="Arial" w:cs="Arial"/>
        </w:rPr>
      </w:pPr>
    </w:p>
    <w:p w:rsidR="00252AD3" w:rsidRPr="00283049" w:rsidRDefault="00952729" w:rsidP="00283049">
      <w:pPr>
        <w:pStyle w:val="Prrafodelista"/>
        <w:numPr>
          <w:ilvl w:val="0"/>
          <w:numId w:val="17"/>
        </w:numPr>
        <w:spacing w:after="0"/>
        <w:jc w:val="both"/>
        <w:rPr>
          <w:rFonts w:ascii="Arial" w:hAnsi="Arial" w:cs="Arial"/>
        </w:rPr>
      </w:pPr>
      <w:r w:rsidRPr="00283049">
        <w:rPr>
          <w:rFonts w:ascii="Arial" w:hAnsi="Arial" w:cs="Arial"/>
        </w:rPr>
        <w:t xml:space="preserve">Contrato No. </w:t>
      </w:r>
      <w:r w:rsidR="00252AD3" w:rsidRPr="00283049">
        <w:rPr>
          <w:rFonts w:ascii="Arial" w:hAnsi="Arial" w:cs="Arial"/>
        </w:rPr>
        <w:t>10-09-29-003-2018 Consitec Ingeniería, de acuerdo a los parámetros establecidos dentro de la entidad y según Tablas de Retención, dichos contratos se  encuentran ubicados en el Archivo de Gestión del Talento Humano de la entidad.</w:t>
      </w:r>
    </w:p>
    <w:p w:rsidR="00283049" w:rsidRDefault="00283049" w:rsidP="00252AD3">
      <w:pPr>
        <w:spacing w:after="0"/>
        <w:jc w:val="both"/>
        <w:rPr>
          <w:rFonts w:ascii="Arial" w:hAnsi="Arial" w:cs="Arial"/>
        </w:rPr>
      </w:pPr>
    </w:p>
    <w:p w:rsidR="00961B1E" w:rsidRPr="00451C64" w:rsidRDefault="00283049" w:rsidP="00451C64">
      <w:pPr>
        <w:pStyle w:val="Prrafodelista"/>
        <w:numPr>
          <w:ilvl w:val="0"/>
          <w:numId w:val="13"/>
        </w:numPr>
        <w:spacing w:after="0"/>
        <w:jc w:val="both"/>
        <w:rPr>
          <w:rFonts w:ascii="Arial" w:hAnsi="Arial" w:cs="Arial"/>
        </w:rPr>
      </w:pPr>
      <w:r w:rsidRPr="00C7299F">
        <w:rPr>
          <w:rFonts w:ascii="Arial" w:hAnsi="Arial" w:cs="Arial"/>
        </w:rPr>
        <w:t>Fotografías</w:t>
      </w:r>
      <w:r>
        <w:rPr>
          <w:rFonts w:ascii="Arial" w:hAnsi="Arial" w:cs="Arial"/>
        </w:rPr>
        <w:t>:</w:t>
      </w:r>
    </w:p>
    <w:p w:rsidR="00961B1E" w:rsidRDefault="00961B1E" w:rsidP="00DF666F">
      <w:pPr>
        <w:spacing w:after="0"/>
        <w:ind w:left="360"/>
        <w:jc w:val="both"/>
        <w:rPr>
          <w:rFonts w:ascii="Arial" w:hAnsi="Arial" w:cs="Arial"/>
        </w:rPr>
      </w:pPr>
    </w:p>
    <w:p w:rsidR="00961B1E" w:rsidRDefault="000D1BB7" w:rsidP="00DF666F">
      <w:pPr>
        <w:spacing w:after="0"/>
        <w:ind w:left="360"/>
        <w:jc w:val="both"/>
        <w:rPr>
          <w:rFonts w:ascii="Arial" w:hAnsi="Arial" w:cs="Arial"/>
        </w:rPr>
      </w:pPr>
      <w:r>
        <w:rPr>
          <w:rFonts w:ascii="Arial" w:eastAsia="Times New Roman" w:hAnsi="Arial" w:cs="Arial"/>
          <w:noProof/>
          <w:color w:val="000000"/>
          <w:lang w:val="en-US" w:eastAsia="en-US"/>
        </w:rPr>
        <w:drawing>
          <wp:anchor distT="0" distB="0" distL="114300" distR="114300" simplePos="0" relativeHeight="251635712" behindDoc="1" locked="0" layoutInCell="1" allowOverlap="1" wp14:anchorId="1481DF4E" wp14:editId="55607B44">
            <wp:simplePos x="0" y="0"/>
            <wp:positionH relativeFrom="column">
              <wp:posOffset>3058795</wp:posOffset>
            </wp:positionH>
            <wp:positionV relativeFrom="paragraph">
              <wp:posOffset>5080</wp:posOffset>
            </wp:positionV>
            <wp:extent cx="2466340" cy="1494155"/>
            <wp:effectExtent l="0" t="0" r="0" b="0"/>
            <wp:wrapNone/>
            <wp:docPr id="14" name="Imagen 14" descr="E:\Arreglos IMCY vigencia 2018\0E0A7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rreglos IMCY vigencia 2018\0E0A746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66340" cy="14941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color w:val="000000"/>
          <w:lang w:val="en-US" w:eastAsia="en-US"/>
        </w:rPr>
        <w:drawing>
          <wp:inline distT="0" distB="0" distL="0" distR="0" wp14:anchorId="7165C7ED" wp14:editId="68B3C256">
            <wp:extent cx="2582806" cy="1562986"/>
            <wp:effectExtent l="0" t="0" r="8255" b="0"/>
            <wp:docPr id="13" name="Imagen 13" descr="E:\Arreglos IMCY vigencia 2018\0E0A7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reglos IMCY vigencia 2018\0E0A7446.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00403" cy="1573635"/>
                    </a:xfrm>
                    <a:prstGeom prst="rect">
                      <a:avLst/>
                    </a:prstGeom>
                    <a:noFill/>
                    <a:ln>
                      <a:noFill/>
                    </a:ln>
                  </pic:spPr>
                </pic:pic>
              </a:graphicData>
            </a:graphic>
          </wp:inline>
        </w:drawing>
      </w: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783DA1" w:rsidP="00DF666F">
      <w:pPr>
        <w:spacing w:after="0"/>
        <w:ind w:left="360"/>
        <w:jc w:val="both"/>
        <w:rPr>
          <w:rFonts w:ascii="Arial" w:hAnsi="Arial" w:cs="Arial"/>
        </w:rPr>
      </w:pPr>
      <w:r>
        <w:rPr>
          <w:rFonts w:ascii="Arial" w:eastAsia="Times New Roman" w:hAnsi="Arial" w:cs="Arial"/>
          <w:noProof/>
          <w:color w:val="000000"/>
          <w:lang w:val="en-US" w:eastAsia="en-US"/>
        </w:rPr>
        <w:drawing>
          <wp:anchor distT="0" distB="0" distL="114300" distR="114300" simplePos="0" relativeHeight="251637760" behindDoc="1" locked="0" layoutInCell="1" allowOverlap="1" wp14:anchorId="5333452B" wp14:editId="70F159FC">
            <wp:simplePos x="0" y="0"/>
            <wp:positionH relativeFrom="column">
              <wp:posOffset>227330</wp:posOffset>
            </wp:positionH>
            <wp:positionV relativeFrom="paragraph">
              <wp:posOffset>14605</wp:posOffset>
            </wp:positionV>
            <wp:extent cx="2477135" cy="1483360"/>
            <wp:effectExtent l="0" t="0" r="0" b="2540"/>
            <wp:wrapNone/>
            <wp:docPr id="19" name="Imagen 19" descr="E:\Arreglos IMCY vigencia 2018\0E0A7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rreglos IMCY vigencia 2018\0E0A746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77135" cy="14833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lang w:val="en-US" w:eastAsia="en-US"/>
        </w:rPr>
        <w:drawing>
          <wp:anchor distT="0" distB="0" distL="114300" distR="114300" simplePos="0" relativeHeight="251639808" behindDoc="1" locked="0" layoutInCell="1" allowOverlap="1" wp14:anchorId="761610CE" wp14:editId="478F9D35">
            <wp:simplePos x="0" y="0"/>
            <wp:positionH relativeFrom="column">
              <wp:posOffset>3058795</wp:posOffset>
            </wp:positionH>
            <wp:positionV relativeFrom="paragraph">
              <wp:posOffset>51435</wp:posOffset>
            </wp:positionV>
            <wp:extent cx="2466340" cy="1412240"/>
            <wp:effectExtent l="0" t="0" r="0" b="0"/>
            <wp:wrapNone/>
            <wp:docPr id="23" name="Imagen 23" descr="E:\Arreglos IMCY vigencia 2018\0E0A7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Arreglos IMCY vigencia 2018\0E0A751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66340" cy="1412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783DA1" w:rsidP="00783DA1">
      <w:pPr>
        <w:tabs>
          <w:tab w:val="left" w:pos="5057"/>
        </w:tabs>
        <w:spacing w:after="0"/>
        <w:ind w:left="360"/>
        <w:jc w:val="both"/>
        <w:rPr>
          <w:rFonts w:ascii="Arial" w:hAnsi="Arial" w:cs="Arial"/>
        </w:rPr>
      </w:pPr>
      <w:r>
        <w:rPr>
          <w:rFonts w:ascii="Arial" w:hAnsi="Arial" w:cs="Arial"/>
        </w:rPr>
        <w:tab/>
      </w: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783DA1" w:rsidP="00DF666F">
      <w:pPr>
        <w:spacing w:after="0"/>
        <w:ind w:left="360"/>
        <w:jc w:val="both"/>
        <w:rPr>
          <w:rFonts w:ascii="Arial" w:hAnsi="Arial" w:cs="Arial"/>
        </w:rPr>
      </w:pPr>
      <w:r>
        <w:rPr>
          <w:rFonts w:ascii="Arial" w:hAnsi="Arial" w:cs="Arial"/>
          <w:b/>
          <w:noProof/>
          <w:u w:val="single"/>
          <w:lang w:val="en-US" w:eastAsia="en-US"/>
        </w:rPr>
        <w:drawing>
          <wp:anchor distT="0" distB="0" distL="114300" distR="114300" simplePos="0" relativeHeight="251643904" behindDoc="1" locked="0" layoutInCell="1" allowOverlap="1" wp14:anchorId="6B8EC328" wp14:editId="5EE1CB9E">
            <wp:simplePos x="0" y="0"/>
            <wp:positionH relativeFrom="column">
              <wp:posOffset>3133090</wp:posOffset>
            </wp:positionH>
            <wp:positionV relativeFrom="paragraph">
              <wp:posOffset>16510</wp:posOffset>
            </wp:positionV>
            <wp:extent cx="2530475" cy="1636395"/>
            <wp:effectExtent l="0" t="0" r="3175" b="1905"/>
            <wp:wrapNone/>
            <wp:docPr id="25" name="Imagen 25" descr="E:\Arreglos IMCY vigencia 2018\0E0A7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Arreglos IMCY vigencia 2018\0E0A7554.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30475" cy="16363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lang w:val="en-US" w:eastAsia="en-US"/>
        </w:rPr>
        <w:drawing>
          <wp:anchor distT="0" distB="0" distL="114300" distR="114300" simplePos="0" relativeHeight="251641856" behindDoc="1" locked="0" layoutInCell="1" allowOverlap="1" wp14:anchorId="174D506E" wp14:editId="0C13523F">
            <wp:simplePos x="0" y="0"/>
            <wp:positionH relativeFrom="column">
              <wp:posOffset>177165</wp:posOffset>
            </wp:positionH>
            <wp:positionV relativeFrom="paragraph">
              <wp:posOffset>16510</wp:posOffset>
            </wp:positionV>
            <wp:extent cx="2415540" cy="1711325"/>
            <wp:effectExtent l="0" t="0" r="3810" b="3175"/>
            <wp:wrapNone/>
            <wp:docPr id="24" name="Imagen 24" descr="E:\Arreglos IMCY vigencia 2018\0E0A7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Arreglos IMCY vigencia 2018\0E0A7520.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15540" cy="1711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783DA1" w:rsidP="00783DA1">
      <w:pPr>
        <w:tabs>
          <w:tab w:val="left" w:pos="5073"/>
        </w:tabs>
        <w:spacing w:after="0"/>
        <w:ind w:left="360"/>
        <w:jc w:val="both"/>
        <w:rPr>
          <w:rFonts w:ascii="Arial" w:hAnsi="Arial" w:cs="Arial"/>
        </w:rPr>
      </w:pPr>
      <w:r>
        <w:rPr>
          <w:rFonts w:ascii="Arial" w:hAnsi="Arial" w:cs="Arial"/>
        </w:rPr>
        <w:tab/>
      </w: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942CC">
      <w:pPr>
        <w:spacing w:after="0"/>
        <w:jc w:val="both"/>
        <w:rPr>
          <w:rFonts w:ascii="Arial" w:hAnsi="Arial" w:cs="Arial"/>
        </w:rPr>
      </w:pPr>
    </w:p>
    <w:p w:rsidR="00342678" w:rsidRDefault="00342678" w:rsidP="00DF666F">
      <w:pPr>
        <w:spacing w:after="0"/>
        <w:ind w:left="360"/>
        <w:jc w:val="both"/>
        <w:rPr>
          <w:rFonts w:ascii="Arial" w:hAnsi="Arial" w:cs="Arial"/>
        </w:rPr>
      </w:pPr>
    </w:p>
    <w:p w:rsidR="00342678" w:rsidRDefault="00342678" w:rsidP="00DF666F">
      <w:pPr>
        <w:spacing w:after="0"/>
        <w:ind w:left="360"/>
        <w:jc w:val="both"/>
        <w:rPr>
          <w:rFonts w:ascii="Arial" w:hAnsi="Arial" w:cs="Arial"/>
        </w:rPr>
      </w:pPr>
    </w:p>
    <w:p w:rsidR="00342678" w:rsidRDefault="00342678" w:rsidP="0044060D">
      <w:pPr>
        <w:spacing w:after="0"/>
        <w:jc w:val="both"/>
        <w:rPr>
          <w:rFonts w:ascii="Arial" w:hAnsi="Arial" w:cs="Arial"/>
        </w:rPr>
      </w:pPr>
    </w:p>
    <w:p w:rsidR="00961B1E" w:rsidRDefault="00BE013A" w:rsidP="00DF666F">
      <w:pPr>
        <w:spacing w:after="0"/>
        <w:ind w:left="360"/>
        <w:jc w:val="both"/>
        <w:rPr>
          <w:rFonts w:ascii="Arial" w:hAnsi="Arial" w:cs="Arial"/>
        </w:rPr>
      </w:pPr>
      <w:r>
        <w:rPr>
          <w:rFonts w:ascii="Arial" w:hAnsi="Arial" w:cs="Arial"/>
        </w:rPr>
        <w:t>Vigencia 2019</w:t>
      </w:r>
    </w:p>
    <w:p w:rsidR="00961B1E" w:rsidRDefault="00961B1E" w:rsidP="00DF666F">
      <w:pPr>
        <w:spacing w:after="0"/>
        <w:ind w:left="360"/>
        <w:jc w:val="both"/>
        <w:rPr>
          <w:rFonts w:ascii="Arial" w:hAnsi="Arial" w:cs="Arial"/>
        </w:rPr>
      </w:pPr>
    </w:p>
    <w:tbl>
      <w:tblPr>
        <w:tblStyle w:val="Tablaconcuadrcula"/>
        <w:tblW w:w="0" w:type="auto"/>
        <w:tblInd w:w="360" w:type="dxa"/>
        <w:tblLook w:val="04A0" w:firstRow="1" w:lastRow="0" w:firstColumn="1" w:lastColumn="0" w:noHBand="0" w:noVBand="1"/>
      </w:tblPr>
      <w:tblGrid>
        <w:gridCol w:w="1998"/>
        <w:gridCol w:w="1800"/>
        <w:gridCol w:w="2160"/>
        <w:gridCol w:w="2736"/>
      </w:tblGrid>
      <w:tr w:rsidR="00BE013A" w:rsidRPr="00EC6C2B" w:rsidTr="00DB2959">
        <w:tc>
          <w:tcPr>
            <w:tcW w:w="1998" w:type="dxa"/>
          </w:tcPr>
          <w:p w:rsidR="00BE013A" w:rsidRPr="00EC6C2B" w:rsidRDefault="00BE013A" w:rsidP="00DB2959">
            <w:pPr>
              <w:jc w:val="center"/>
              <w:rPr>
                <w:rFonts w:ascii="Arial" w:hAnsi="Arial" w:cs="Arial"/>
                <w:b/>
              </w:rPr>
            </w:pPr>
            <w:r w:rsidRPr="00EC6C2B">
              <w:rPr>
                <w:rFonts w:ascii="Arial" w:hAnsi="Arial" w:cs="Arial"/>
                <w:b/>
              </w:rPr>
              <w:t>META</w:t>
            </w:r>
          </w:p>
        </w:tc>
        <w:tc>
          <w:tcPr>
            <w:tcW w:w="1800" w:type="dxa"/>
          </w:tcPr>
          <w:p w:rsidR="00BE013A" w:rsidRPr="00EC6C2B" w:rsidRDefault="00BE013A" w:rsidP="00DB2959">
            <w:pPr>
              <w:jc w:val="center"/>
              <w:rPr>
                <w:rFonts w:ascii="Arial" w:hAnsi="Arial" w:cs="Arial"/>
                <w:b/>
              </w:rPr>
            </w:pPr>
            <w:r w:rsidRPr="00EC6C2B">
              <w:rPr>
                <w:rFonts w:ascii="Arial" w:hAnsi="Arial" w:cs="Arial"/>
                <w:b/>
              </w:rPr>
              <w:t>ACTIVIDAD</w:t>
            </w:r>
          </w:p>
        </w:tc>
        <w:tc>
          <w:tcPr>
            <w:tcW w:w="2160" w:type="dxa"/>
          </w:tcPr>
          <w:p w:rsidR="00BE013A" w:rsidRPr="00EC6C2B" w:rsidRDefault="00BE013A" w:rsidP="00DB2959">
            <w:pPr>
              <w:jc w:val="center"/>
              <w:rPr>
                <w:rFonts w:ascii="Arial" w:hAnsi="Arial" w:cs="Arial"/>
                <w:b/>
              </w:rPr>
            </w:pPr>
          </w:p>
        </w:tc>
        <w:tc>
          <w:tcPr>
            <w:tcW w:w="2736" w:type="dxa"/>
          </w:tcPr>
          <w:p w:rsidR="00BE013A" w:rsidRPr="00EC6C2B" w:rsidRDefault="00BE013A" w:rsidP="00DB2959">
            <w:pPr>
              <w:jc w:val="center"/>
              <w:rPr>
                <w:rFonts w:ascii="Arial" w:hAnsi="Arial" w:cs="Arial"/>
                <w:b/>
              </w:rPr>
            </w:pPr>
            <w:r w:rsidRPr="00EC6C2B">
              <w:rPr>
                <w:rFonts w:ascii="Arial" w:hAnsi="Arial" w:cs="Arial"/>
                <w:b/>
              </w:rPr>
              <w:t>RESULTADO</w:t>
            </w:r>
          </w:p>
        </w:tc>
      </w:tr>
      <w:tr w:rsidR="00451C64" w:rsidRPr="00EC6C2B" w:rsidTr="00DB2959">
        <w:tc>
          <w:tcPr>
            <w:tcW w:w="1998" w:type="dxa"/>
            <w:vMerge w:val="restart"/>
          </w:tcPr>
          <w:p w:rsidR="00451C64" w:rsidRDefault="00451C64" w:rsidP="00DB2959">
            <w:pPr>
              <w:jc w:val="both"/>
              <w:rPr>
                <w:rFonts w:ascii="Arial" w:hAnsi="Arial" w:cs="Arial"/>
              </w:rPr>
            </w:pPr>
          </w:p>
          <w:p w:rsidR="00451C64" w:rsidRDefault="00451C64" w:rsidP="00DB2959">
            <w:pPr>
              <w:jc w:val="both"/>
              <w:rPr>
                <w:rFonts w:ascii="Arial" w:hAnsi="Arial" w:cs="Arial"/>
              </w:rPr>
            </w:pPr>
          </w:p>
          <w:p w:rsidR="00451C64" w:rsidRDefault="00451C64" w:rsidP="00DB2959">
            <w:pPr>
              <w:jc w:val="both"/>
              <w:rPr>
                <w:rFonts w:ascii="Arial" w:hAnsi="Arial" w:cs="Arial"/>
              </w:rPr>
            </w:pPr>
          </w:p>
          <w:p w:rsidR="00451C64" w:rsidRDefault="00451C64" w:rsidP="00DB2959">
            <w:pPr>
              <w:jc w:val="both"/>
              <w:rPr>
                <w:rFonts w:ascii="Arial" w:hAnsi="Arial" w:cs="Arial"/>
              </w:rPr>
            </w:pPr>
          </w:p>
          <w:p w:rsidR="00451C64" w:rsidRDefault="00451C64" w:rsidP="00DB2959">
            <w:pPr>
              <w:jc w:val="both"/>
              <w:rPr>
                <w:rFonts w:ascii="Arial" w:hAnsi="Arial" w:cs="Arial"/>
              </w:rPr>
            </w:pPr>
          </w:p>
          <w:p w:rsidR="00451C64" w:rsidRDefault="00451C64" w:rsidP="00DB2959">
            <w:pPr>
              <w:jc w:val="both"/>
              <w:rPr>
                <w:rFonts w:ascii="Arial" w:hAnsi="Arial" w:cs="Arial"/>
              </w:rPr>
            </w:pPr>
          </w:p>
          <w:p w:rsidR="00451C64" w:rsidRDefault="00451C64" w:rsidP="00DB2959">
            <w:pPr>
              <w:jc w:val="both"/>
              <w:rPr>
                <w:rFonts w:ascii="Arial" w:hAnsi="Arial" w:cs="Arial"/>
              </w:rPr>
            </w:pPr>
          </w:p>
          <w:p w:rsidR="00451C64" w:rsidRDefault="00451C64" w:rsidP="00DB2959">
            <w:pPr>
              <w:jc w:val="both"/>
              <w:rPr>
                <w:rFonts w:ascii="Arial" w:hAnsi="Arial" w:cs="Arial"/>
              </w:rPr>
            </w:pPr>
          </w:p>
          <w:p w:rsidR="00451C64" w:rsidRDefault="00451C64" w:rsidP="00DB2959">
            <w:pPr>
              <w:jc w:val="both"/>
              <w:rPr>
                <w:rFonts w:ascii="Arial" w:hAnsi="Arial" w:cs="Arial"/>
              </w:rPr>
            </w:pPr>
          </w:p>
          <w:p w:rsidR="00451C64" w:rsidRPr="0081738C" w:rsidRDefault="00451C64" w:rsidP="00DB2959">
            <w:pPr>
              <w:jc w:val="both"/>
              <w:rPr>
                <w:rFonts w:ascii="Arial" w:hAnsi="Arial" w:cs="Arial"/>
              </w:rPr>
            </w:pPr>
            <w:r w:rsidRPr="0081738C">
              <w:rPr>
                <w:rFonts w:ascii="Arial" w:hAnsi="Arial" w:cs="Arial"/>
              </w:rPr>
              <w:t>Implementar el 100% de la fase de corto plazo del Plan Municipal de Infraestructura Artística y Cultural.</w:t>
            </w:r>
          </w:p>
        </w:tc>
        <w:tc>
          <w:tcPr>
            <w:tcW w:w="1800" w:type="dxa"/>
          </w:tcPr>
          <w:p w:rsidR="00451C64" w:rsidRPr="0081738C" w:rsidRDefault="00451C64" w:rsidP="00DB2959">
            <w:pPr>
              <w:jc w:val="both"/>
              <w:rPr>
                <w:rFonts w:ascii="Arial" w:hAnsi="Arial" w:cs="Arial"/>
              </w:rPr>
            </w:pPr>
            <w:r w:rsidRPr="004332A4">
              <w:rPr>
                <w:rFonts w:ascii="Arial" w:hAnsi="Arial" w:cs="Arial"/>
              </w:rPr>
              <w:t>1. Ejecutar al 50% las actividades programadas anualmente en el componente de mantenimiento para la infraestructura artística y cultural</w:t>
            </w:r>
          </w:p>
        </w:tc>
        <w:tc>
          <w:tcPr>
            <w:tcW w:w="2160" w:type="dxa"/>
          </w:tcPr>
          <w:p w:rsidR="00451C64" w:rsidRPr="0081738C" w:rsidRDefault="00451C64" w:rsidP="00DB2959">
            <w:pPr>
              <w:rPr>
                <w:rFonts w:ascii="Arial" w:hAnsi="Arial" w:cs="Arial"/>
              </w:rPr>
            </w:pPr>
            <w:r w:rsidRPr="004332A4">
              <w:rPr>
                <w:rFonts w:ascii="Arial" w:hAnsi="Arial" w:cs="Arial"/>
              </w:rPr>
              <w:t>1.1. Realizar 3 mantenimientos al sistema de aires acondicionados del Instituto</w:t>
            </w:r>
          </w:p>
        </w:tc>
        <w:tc>
          <w:tcPr>
            <w:tcW w:w="2736" w:type="dxa"/>
          </w:tcPr>
          <w:p w:rsidR="00451C64" w:rsidRPr="0081738C" w:rsidRDefault="00451C64" w:rsidP="00342678">
            <w:pPr>
              <w:jc w:val="both"/>
              <w:rPr>
                <w:rFonts w:ascii="Arial" w:hAnsi="Arial" w:cs="Arial"/>
              </w:rPr>
            </w:pPr>
            <w:r>
              <w:rPr>
                <w:rFonts w:ascii="Arial" w:hAnsi="Arial" w:cs="Arial"/>
              </w:rPr>
              <w:t xml:space="preserve">Se </w:t>
            </w:r>
            <w:r w:rsidR="00342678">
              <w:rPr>
                <w:rFonts w:ascii="Arial" w:hAnsi="Arial" w:cs="Arial"/>
              </w:rPr>
              <w:t>r</w:t>
            </w:r>
            <w:r w:rsidR="00342678" w:rsidRPr="004332A4">
              <w:rPr>
                <w:rFonts w:ascii="Arial" w:hAnsi="Arial" w:cs="Arial"/>
              </w:rPr>
              <w:t>ealiz</w:t>
            </w:r>
            <w:r w:rsidR="00342678">
              <w:rPr>
                <w:rFonts w:ascii="Arial" w:hAnsi="Arial" w:cs="Arial"/>
              </w:rPr>
              <w:t>aron</w:t>
            </w:r>
            <w:r>
              <w:rPr>
                <w:rFonts w:ascii="Arial" w:hAnsi="Arial" w:cs="Arial"/>
              </w:rPr>
              <w:t xml:space="preserve">  </w:t>
            </w:r>
            <w:r w:rsidR="00342678">
              <w:rPr>
                <w:rFonts w:ascii="Arial" w:hAnsi="Arial" w:cs="Arial"/>
              </w:rPr>
              <w:t>3</w:t>
            </w:r>
            <w:r w:rsidRPr="004332A4">
              <w:rPr>
                <w:rFonts w:ascii="Arial" w:hAnsi="Arial" w:cs="Arial"/>
              </w:rPr>
              <w:t xml:space="preserve"> mantenimientos al sistema de aires acondicionados del Instituto</w:t>
            </w:r>
            <w:r w:rsidR="00342678">
              <w:rPr>
                <w:rFonts w:ascii="Arial" w:hAnsi="Arial" w:cs="Arial"/>
              </w:rPr>
              <w:t xml:space="preserve"> Municipal de Cultura y la Biblioteca Municipal</w:t>
            </w:r>
            <w:r>
              <w:rPr>
                <w:rFonts w:ascii="Arial" w:hAnsi="Arial" w:cs="Arial"/>
              </w:rPr>
              <w:t>.</w:t>
            </w:r>
          </w:p>
        </w:tc>
      </w:tr>
      <w:tr w:rsidR="007162C9" w:rsidRPr="00EC6C2B" w:rsidTr="00DB2959">
        <w:tc>
          <w:tcPr>
            <w:tcW w:w="1998" w:type="dxa"/>
            <w:vMerge/>
          </w:tcPr>
          <w:p w:rsidR="007162C9" w:rsidRDefault="007162C9" w:rsidP="00DB2959">
            <w:pPr>
              <w:jc w:val="both"/>
              <w:rPr>
                <w:rFonts w:ascii="Arial" w:hAnsi="Arial" w:cs="Arial"/>
              </w:rPr>
            </w:pPr>
          </w:p>
        </w:tc>
        <w:tc>
          <w:tcPr>
            <w:tcW w:w="1800" w:type="dxa"/>
          </w:tcPr>
          <w:p w:rsidR="007162C9" w:rsidRPr="00A712FC" w:rsidRDefault="00A712FC" w:rsidP="00A712FC">
            <w:pPr>
              <w:jc w:val="both"/>
              <w:rPr>
                <w:rFonts w:ascii="Arial" w:hAnsi="Arial" w:cs="Arial"/>
              </w:rPr>
            </w:pPr>
            <w:r>
              <w:rPr>
                <w:rFonts w:ascii="Arial" w:hAnsi="Arial" w:cs="Arial"/>
              </w:rPr>
              <w:t>2.</w:t>
            </w:r>
            <w:r w:rsidR="007162C9" w:rsidRPr="00A712FC">
              <w:rPr>
                <w:rFonts w:ascii="Arial" w:hAnsi="Arial" w:cs="Arial"/>
              </w:rPr>
              <w:t>Cubrir el 100%</w:t>
            </w:r>
            <w:r w:rsidR="007E5F5C" w:rsidRPr="00A712FC">
              <w:rPr>
                <w:rFonts w:ascii="Arial" w:hAnsi="Arial" w:cs="Arial"/>
              </w:rPr>
              <w:t xml:space="preserve"> de las mejoras necesarias requeridas por el IMC</w:t>
            </w:r>
            <w:r>
              <w:rPr>
                <w:rFonts w:ascii="Arial" w:hAnsi="Arial" w:cs="Arial"/>
              </w:rPr>
              <w:t>Y para su funcionalidad (daños o</w:t>
            </w:r>
            <w:r w:rsidRPr="00A712FC">
              <w:rPr>
                <w:rFonts w:ascii="Arial" w:hAnsi="Arial" w:cs="Arial"/>
              </w:rPr>
              <w:t>casionales</w:t>
            </w:r>
            <w:r w:rsidR="007E5F5C" w:rsidRPr="00A712FC">
              <w:rPr>
                <w:rFonts w:ascii="Arial" w:hAnsi="Arial" w:cs="Arial"/>
              </w:rPr>
              <w:t xml:space="preserve"> y reparaciones locativas necesarias no programadas</w:t>
            </w:r>
            <w:r>
              <w:rPr>
                <w:rFonts w:ascii="Arial" w:hAnsi="Arial" w:cs="Arial"/>
              </w:rPr>
              <w:t>).</w:t>
            </w:r>
            <w:r w:rsidR="007E5F5C" w:rsidRPr="00A712FC">
              <w:rPr>
                <w:rFonts w:ascii="Arial" w:hAnsi="Arial" w:cs="Arial"/>
              </w:rPr>
              <w:t xml:space="preserve"> </w:t>
            </w:r>
          </w:p>
        </w:tc>
        <w:tc>
          <w:tcPr>
            <w:tcW w:w="2160" w:type="dxa"/>
          </w:tcPr>
          <w:p w:rsidR="007162C9" w:rsidRPr="004332A4" w:rsidRDefault="007162C9" w:rsidP="00DB2959">
            <w:pPr>
              <w:rPr>
                <w:rFonts w:ascii="Arial" w:hAnsi="Arial" w:cs="Arial"/>
              </w:rPr>
            </w:pPr>
          </w:p>
        </w:tc>
        <w:tc>
          <w:tcPr>
            <w:tcW w:w="2736" w:type="dxa"/>
          </w:tcPr>
          <w:p w:rsidR="007162C9" w:rsidRDefault="007E5F5C" w:rsidP="00342678">
            <w:pPr>
              <w:jc w:val="both"/>
              <w:rPr>
                <w:rFonts w:ascii="Arial" w:hAnsi="Arial" w:cs="Arial"/>
              </w:rPr>
            </w:pPr>
            <w:r>
              <w:rPr>
                <w:rFonts w:ascii="Arial" w:hAnsi="Arial" w:cs="Arial"/>
              </w:rPr>
              <w:t>Se realizaron diferentes tipos de actividades locativas durante 11 meses dela vigencia fiscal 2019 de las cuales fueron: reparaciones eléctricas, reparaciones sanitarias, aplicación de pintura para la adecuar los espacios físicos utilizados por los talleres y escuela de música.</w:t>
            </w:r>
          </w:p>
        </w:tc>
      </w:tr>
      <w:tr w:rsidR="00543E23" w:rsidRPr="00EC6C2B" w:rsidTr="00DB2959">
        <w:tc>
          <w:tcPr>
            <w:tcW w:w="1998" w:type="dxa"/>
            <w:vMerge/>
          </w:tcPr>
          <w:p w:rsidR="00543E23" w:rsidRPr="0081738C" w:rsidRDefault="00543E23" w:rsidP="00DB2959">
            <w:pPr>
              <w:jc w:val="center"/>
              <w:rPr>
                <w:rFonts w:ascii="Arial" w:hAnsi="Arial" w:cs="Arial"/>
                <w:b/>
              </w:rPr>
            </w:pPr>
          </w:p>
        </w:tc>
        <w:tc>
          <w:tcPr>
            <w:tcW w:w="1800" w:type="dxa"/>
            <w:vMerge w:val="restart"/>
          </w:tcPr>
          <w:p w:rsidR="00543E23" w:rsidRDefault="00543E23" w:rsidP="00DB2959">
            <w:pPr>
              <w:jc w:val="both"/>
              <w:rPr>
                <w:rFonts w:ascii="Arial" w:hAnsi="Arial" w:cs="Arial"/>
              </w:rPr>
            </w:pPr>
          </w:p>
          <w:p w:rsidR="00543E23" w:rsidRDefault="00543E23" w:rsidP="00DB2959">
            <w:pPr>
              <w:jc w:val="both"/>
              <w:rPr>
                <w:rFonts w:ascii="Arial" w:hAnsi="Arial" w:cs="Arial"/>
              </w:rPr>
            </w:pPr>
          </w:p>
          <w:p w:rsidR="00543E23" w:rsidRDefault="00543E23" w:rsidP="00DB2959">
            <w:pPr>
              <w:jc w:val="both"/>
              <w:rPr>
                <w:rFonts w:ascii="Arial" w:hAnsi="Arial" w:cs="Arial"/>
              </w:rPr>
            </w:pPr>
          </w:p>
          <w:p w:rsidR="00543E23" w:rsidRDefault="00543E23" w:rsidP="00DB2959">
            <w:pPr>
              <w:jc w:val="both"/>
              <w:rPr>
                <w:rFonts w:ascii="Arial" w:hAnsi="Arial" w:cs="Arial"/>
              </w:rPr>
            </w:pPr>
          </w:p>
          <w:p w:rsidR="00543E23" w:rsidRPr="004C50C7" w:rsidRDefault="00543E23" w:rsidP="00DB2959">
            <w:pPr>
              <w:jc w:val="both"/>
              <w:rPr>
                <w:rFonts w:ascii="Arial" w:hAnsi="Arial" w:cs="Arial"/>
              </w:rPr>
            </w:pPr>
            <w:r w:rsidRPr="008C602A">
              <w:rPr>
                <w:rFonts w:ascii="Arial" w:hAnsi="Arial" w:cs="Arial"/>
              </w:rPr>
              <w:t>3. Ejecutar al 60% las adecuaciones programadas para la vigencia</w:t>
            </w:r>
          </w:p>
        </w:tc>
        <w:tc>
          <w:tcPr>
            <w:tcW w:w="2160" w:type="dxa"/>
          </w:tcPr>
          <w:p w:rsidR="00543E23" w:rsidRDefault="00543E23" w:rsidP="00DB2959">
            <w:pPr>
              <w:jc w:val="both"/>
              <w:rPr>
                <w:rFonts w:ascii="Arial" w:hAnsi="Arial" w:cs="Arial"/>
              </w:rPr>
            </w:pPr>
          </w:p>
          <w:p w:rsidR="00543E23" w:rsidRPr="001F3D80" w:rsidRDefault="00543E23" w:rsidP="00DB2959">
            <w:pPr>
              <w:jc w:val="both"/>
              <w:rPr>
                <w:rFonts w:ascii="Arial" w:hAnsi="Arial" w:cs="Arial"/>
              </w:rPr>
            </w:pPr>
            <w:r w:rsidRPr="008C602A">
              <w:rPr>
                <w:rFonts w:ascii="Arial" w:hAnsi="Arial" w:cs="Arial"/>
              </w:rPr>
              <w:t>3.1 Adecuar 1 espacio  para la exhibición de piezas arqueológicas.</w:t>
            </w:r>
          </w:p>
        </w:tc>
        <w:tc>
          <w:tcPr>
            <w:tcW w:w="2736" w:type="dxa"/>
          </w:tcPr>
          <w:p w:rsidR="00543E23" w:rsidRPr="001F3D80" w:rsidRDefault="004869F5" w:rsidP="00B51E1E">
            <w:pPr>
              <w:jc w:val="both"/>
              <w:rPr>
                <w:rFonts w:ascii="Arial" w:hAnsi="Arial" w:cs="Arial"/>
              </w:rPr>
            </w:pPr>
            <w:r>
              <w:rPr>
                <w:rFonts w:ascii="Arial" w:hAnsi="Arial" w:cs="Arial"/>
              </w:rPr>
              <w:t xml:space="preserve">Se logró ejecutar en un 100% </w:t>
            </w:r>
            <w:r w:rsidR="00B51E1E">
              <w:rPr>
                <w:rFonts w:ascii="Arial" w:hAnsi="Arial" w:cs="Arial"/>
              </w:rPr>
              <w:t>el espacio para la exhibición de piezas arqueológicas y se  contó la orientación técnica del</w:t>
            </w:r>
            <w:r w:rsidR="00543E23">
              <w:rPr>
                <w:rFonts w:ascii="Arial" w:hAnsi="Arial" w:cs="Arial"/>
              </w:rPr>
              <w:t xml:space="preserve"> arqueólogo Alexander Clavijo funcionario del INCIVA. </w:t>
            </w:r>
          </w:p>
        </w:tc>
      </w:tr>
      <w:tr w:rsidR="00543E23" w:rsidRPr="00EC6C2B" w:rsidTr="00DB2959">
        <w:trPr>
          <w:trHeight w:val="516"/>
        </w:trPr>
        <w:tc>
          <w:tcPr>
            <w:tcW w:w="1998" w:type="dxa"/>
            <w:vMerge/>
          </w:tcPr>
          <w:p w:rsidR="00543E23" w:rsidRPr="0081738C" w:rsidRDefault="00543E23" w:rsidP="00DB2959">
            <w:pPr>
              <w:jc w:val="center"/>
              <w:rPr>
                <w:rFonts w:ascii="Arial" w:hAnsi="Arial" w:cs="Arial"/>
                <w:b/>
              </w:rPr>
            </w:pPr>
          </w:p>
        </w:tc>
        <w:tc>
          <w:tcPr>
            <w:tcW w:w="1800" w:type="dxa"/>
            <w:vMerge/>
          </w:tcPr>
          <w:p w:rsidR="00543E23" w:rsidRPr="00847CB0" w:rsidRDefault="00543E23" w:rsidP="00DB2959">
            <w:pPr>
              <w:jc w:val="both"/>
              <w:rPr>
                <w:rFonts w:ascii="Arial" w:hAnsi="Arial" w:cs="Arial"/>
              </w:rPr>
            </w:pPr>
          </w:p>
        </w:tc>
        <w:tc>
          <w:tcPr>
            <w:tcW w:w="2160" w:type="dxa"/>
          </w:tcPr>
          <w:p w:rsidR="00543E23" w:rsidRPr="00847CB0" w:rsidRDefault="00543E23" w:rsidP="00DB2959">
            <w:pPr>
              <w:jc w:val="both"/>
              <w:rPr>
                <w:rFonts w:ascii="Arial" w:hAnsi="Arial" w:cs="Arial"/>
              </w:rPr>
            </w:pPr>
            <w:r w:rsidRPr="008C602A">
              <w:rPr>
                <w:rFonts w:ascii="Arial" w:hAnsi="Arial" w:cs="Arial"/>
              </w:rPr>
              <w:t>3.2  Adecuar 1 espacio de formación Artística.</w:t>
            </w:r>
          </w:p>
        </w:tc>
        <w:tc>
          <w:tcPr>
            <w:tcW w:w="2736" w:type="dxa"/>
          </w:tcPr>
          <w:p w:rsidR="00543E23" w:rsidRDefault="00FF3065" w:rsidP="00CA3137">
            <w:pPr>
              <w:jc w:val="both"/>
              <w:rPr>
                <w:rFonts w:ascii="Arial" w:hAnsi="Arial" w:cs="Arial"/>
              </w:rPr>
            </w:pPr>
            <w:r w:rsidRPr="00FF3065">
              <w:rPr>
                <w:rFonts w:ascii="Arial" w:hAnsi="Arial" w:cs="Arial"/>
              </w:rPr>
              <w:t>Instalación de aires acondicionados</w:t>
            </w:r>
            <w:r>
              <w:rPr>
                <w:rFonts w:ascii="Arial" w:hAnsi="Arial" w:cs="Arial"/>
                <w:b/>
              </w:rPr>
              <w:t xml:space="preserve"> </w:t>
            </w:r>
            <w:r w:rsidRPr="00FF3065">
              <w:rPr>
                <w:rFonts w:ascii="Arial" w:hAnsi="Arial" w:cs="Arial"/>
              </w:rPr>
              <w:t>del</w:t>
            </w:r>
            <w:r>
              <w:rPr>
                <w:rFonts w:ascii="Arial" w:hAnsi="Arial" w:cs="Arial"/>
                <w:b/>
              </w:rPr>
              <w:t xml:space="preserve"> </w:t>
            </w:r>
            <w:r w:rsidRPr="00FF3065">
              <w:rPr>
                <w:rFonts w:ascii="Arial" w:hAnsi="Arial" w:cs="Arial"/>
              </w:rPr>
              <w:t>salón 9 e instalación de rieles en las paredes del primer piso</w:t>
            </w:r>
            <w:r w:rsidR="00CA3137">
              <w:rPr>
                <w:rFonts w:ascii="Arial" w:hAnsi="Arial" w:cs="Arial"/>
              </w:rPr>
              <w:t xml:space="preserve"> para exhibición de muestras artísticas de talleres con el objetivo de evitar </w:t>
            </w:r>
            <w:r w:rsidRPr="00FF3065">
              <w:rPr>
                <w:rFonts w:ascii="Arial" w:hAnsi="Arial" w:cs="Arial"/>
              </w:rPr>
              <w:t>el deterior</w:t>
            </w:r>
            <w:r w:rsidR="00CA3137">
              <w:rPr>
                <w:rFonts w:ascii="Arial" w:hAnsi="Arial" w:cs="Arial"/>
              </w:rPr>
              <w:t xml:space="preserve">o </w:t>
            </w:r>
            <w:r w:rsidRPr="00FF3065">
              <w:rPr>
                <w:rFonts w:ascii="Arial" w:hAnsi="Arial" w:cs="Arial"/>
              </w:rPr>
              <w:t xml:space="preserve">de las </w:t>
            </w:r>
            <w:r w:rsidR="00CA3137">
              <w:rPr>
                <w:rFonts w:ascii="Arial" w:hAnsi="Arial" w:cs="Arial"/>
              </w:rPr>
              <w:t>mismo</w:t>
            </w:r>
            <w:r w:rsidRPr="00FF3065">
              <w:rPr>
                <w:rFonts w:ascii="Arial" w:hAnsi="Arial" w:cs="Arial"/>
              </w:rPr>
              <w:t>.</w:t>
            </w:r>
          </w:p>
          <w:p w:rsidR="00B0439F" w:rsidRPr="00EC6C2B" w:rsidRDefault="00B0439F" w:rsidP="00CA3137">
            <w:pPr>
              <w:jc w:val="both"/>
              <w:rPr>
                <w:rFonts w:ascii="Arial" w:hAnsi="Arial" w:cs="Arial"/>
                <w:b/>
              </w:rPr>
            </w:pPr>
            <w:r>
              <w:rPr>
                <w:rFonts w:ascii="Arial" w:hAnsi="Arial" w:cs="Arial"/>
              </w:rPr>
              <w:t>Adecuación del salón de teatro tercer piso.</w:t>
            </w:r>
          </w:p>
        </w:tc>
      </w:tr>
      <w:tr w:rsidR="007468FE" w:rsidRPr="00EC6C2B" w:rsidTr="00DB2959">
        <w:trPr>
          <w:trHeight w:val="516"/>
        </w:trPr>
        <w:tc>
          <w:tcPr>
            <w:tcW w:w="1998" w:type="dxa"/>
            <w:vMerge w:val="restart"/>
          </w:tcPr>
          <w:p w:rsidR="007468FE" w:rsidRPr="0081738C" w:rsidRDefault="007468FE" w:rsidP="00DB2959">
            <w:pPr>
              <w:jc w:val="center"/>
              <w:rPr>
                <w:rFonts w:ascii="Arial" w:hAnsi="Arial" w:cs="Arial"/>
                <w:b/>
              </w:rPr>
            </w:pPr>
          </w:p>
        </w:tc>
        <w:tc>
          <w:tcPr>
            <w:tcW w:w="1800" w:type="dxa"/>
            <w:vMerge w:val="restart"/>
          </w:tcPr>
          <w:p w:rsidR="007468FE" w:rsidRPr="00847CB0" w:rsidRDefault="007468FE" w:rsidP="00DB2959">
            <w:pPr>
              <w:jc w:val="both"/>
              <w:rPr>
                <w:rFonts w:ascii="Arial" w:hAnsi="Arial" w:cs="Arial"/>
              </w:rPr>
            </w:pPr>
            <w:r w:rsidRPr="002E6636">
              <w:rPr>
                <w:rFonts w:ascii="Arial" w:hAnsi="Arial" w:cs="Arial"/>
              </w:rPr>
              <w:t>4. Ejecutar el 50%  de la modernización programada para la fase de corto plazo.</w:t>
            </w:r>
          </w:p>
        </w:tc>
        <w:tc>
          <w:tcPr>
            <w:tcW w:w="2160" w:type="dxa"/>
          </w:tcPr>
          <w:p w:rsidR="007468FE" w:rsidRPr="008C602A" w:rsidRDefault="007468FE" w:rsidP="00DB2959">
            <w:pPr>
              <w:jc w:val="both"/>
              <w:rPr>
                <w:rFonts w:ascii="Arial" w:hAnsi="Arial" w:cs="Arial"/>
              </w:rPr>
            </w:pPr>
            <w:r w:rsidRPr="00575138">
              <w:rPr>
                <w:rFonts w:ascii="Arial" w:hAnsi="Arial" w:cs="Arial"/>
              </w:rPr>
              <w:t>4.1 Dotación de 1 aire acondicionado para las áreas de formación artística y cultural</w:t>
            </w:r>
          </w:p>
        </w:tc>
        <w:tc>
          <w:tcPr>
            <w:tcW w:w="2736" w:type="dxa"/>
          </w:tcPr>
          <w:p w:rsidR="007468FE" w:rsidRDefault="007468FE" w:rsidP="00DB2959">
            <w:pPr>
              <w:jc w:val="both"/>
              <w:rPr>
                <w:rFonts w:ascii="Arial" w:hAnsi="Arial" w:cs="Arial"/>
                <w:b/>
              </w:rPr>
            </w:pPr>
          </w:p>
          <w:p w:rsidR="007468FE" w:rsidRDefault="007468FE" w:rsidP="002E6636">
            <w:pPr>
              <w:rPr>
                <w:rFonts w:ascii="Arial" w:hAnsi="Arial" w:cs="Arial"/>
              </w:rPr>
            </w:pPr>
            <w:r>
              <w:rPr>
                <w:rFonts w:ascii="Arial" w:hAnsi="Arial" w:cs="Arial"/>
              </w:rPr>
              <w:t>Se dotaron  3 aires acondicionados (salón 9 Escuela de Música, Oficina Coordinación de Talleres y Oficina del ´rea financiera)</w:t>
            </w:r>
          </w:p>
          <w:p w:rsidR="007468FE" w:rsidRDefault="007468FE" w:rsidP="002E6636">
            <w:pPr>
              <w:rPr>
                <w:rFonts w:ascii="Arial" w:hAnsi="Arial" w:cs="Arial"/>
              </w:rPr>
            </w:pPr>
          </w:p>
          <w:p w:rsidR="007468FE" w:rsidRPr="002E6636" w:rsidRDefault="007468FE" w:rsidP="002E6636">
            <w:pPr>
              <w:rPr>
                <w:rFonts w:ascii="Arial" w:hAnsi="Arial" w:cs="Arial"/>
              </w:rPr>
            </w:pPr>
          </w:p>
        </w:tc>
      </w:tr>
      <w:tr w:rsidR="007468FE" w:rsidRPr="00EC6C2B" w:rsidTr="00DB2959">
        <w:trPr>
          <w:trHeight w:val="516"/>
        </w:trPr>
        <w:tc>
          <w:tcPr>
            <w:tcW w:w="1998" w:type="dxa"/>
            <w:vMerge/>
          </w:tcPr>
          <w:p w:rsidR="007468FE" w:rsidRPr="0081738C" w:rsidRDefault="007468FE" w:rsidP="00DB2959">
            <w:pPr>
              <w:jc w:val="center"/>
              <w:rPr>
                <w:rFonts w:ascii="Arial" w:hAnsi="Arial" w:cs="Arial"/>
                <w:b/>
              </w:rPr>
            </w:pPr>
          </w:p>
        </w:tc>
        <w:tc>
          <w:tcPr>
            <w:tcW w:w="1800" w:type="dxa"/>
            <w:vMerge/>
          </w:tcPr>
          <w:p w:rsidR="007468FE" w:rsidRPr="002E6636" w:rsidRDefault="007468FE" w:rsidP="00DB2959">
            <w:pPr>
              <w:jc w:val="both"/>
              <w:rPr>
                <w:rFonts w:ascii="Arial" w:hAnsi="Arial" w:cs="Arial"/>
              </w:rPr>
            </w:pPr>
          </w:p>
        </w:tc>
        <w:tc>
          <w:tcPr>
            <w:tcW w:w="2160" w:type="dxa"/>
          </w:tcPr>
          <w:p w:rsidR="007468FE" w:rsidRPr="00575138" w:rsidRDefault="007468FE" w:rsidP="00DB2959">
            <w:pPr>
              <w:jc w:val="both"/>
              <w:rPr>
                <w:rFonts w:ascii="Arial" w:hAnsi="Arial" w:cs="Arial"/>
              </w:rPr>
            </w:pPr>
            <w:r w:rsidRPr="007468FE">
              <w:rPr>
                <w:rFonts w:ascii="Arial" w:hAnsi="Arial" w:cs="Arial"/>
              </w:rPr>
              <w:t>4.2 Implementar 1 sistemas de vigilancia por monitoreo de cámaras</w:t>
            </w:r>
            <w:r>
              <w:rPr>
                <w:rFonts w:ascii="Arial" w:hAnsi="Arial" w:cs="Arial"/>
              </w:rPr>
              <w:t>.</w:t>
            </w:r>
          </w:p>
        </w:tc>
        <w:tc>
          <w:tcPr>
            <w:tcW w:w="2736" w:type="dxa"/>
          </w:tcPr>
          <w:p w:rsidR="007468FE" w:rsidRPr="00EB4F69" w:rsidRDefault="00EB4F69" w:rsidP="00DB2959">
            <w:pPr>
              <w:jc w:val="both"/>
              <w:rPr>
                <w:rFonts w:ascii="Arial" w:hAnsi="Arial" w:cs="Arial"/>
                <w:bCs/>
              </w:rPr>
            </w:pPr>
            <w:r w:rsidRPr="00EB4F69">
              <w:rPr>
                <w:rFonts w:ascii="Arial" w:hAnsi="Arial" w:cs="Arial"/>
                <w:bCs/>
              </w:rPr>
              <w:t xml:space="preserve">Esta actividad </w:t>
            </w:r>
            <w:r>
              <w:rPr>
                <w:rFonts w:ascii="Arial" w:hAnsi="Arial" w:cs="Arial"/>
                <w:bCs/>
              </w:rPr>
              <w:t xml:space="preserve"> no se </w:t>
            </w:r>
            <w:r w:rsidR="00FF3065">
              <w:rPr>
                <w:rFonts w:ascii="Arial" w:hAnsi="Arial" w:cs="Arial"/>
                <w:bCs/>
              </w:rPr>
              <w:t>realizó</w:t>
            </w:r>
            <w:r>
              <w:rPr>
                <w:rFonts w:ascii="Arial" w:hAnsi="Arial" w:cs="Arial"/>
                <w:bCs/>
              </w:rPr>
              <w:t>.</w:t>
            </w:r>
          </w:p>
        </w:tc>
      </w:tr>
      <w:tr w:rsidR="002E6636" w:rsidRPr="00EC6C2B" w:rsidTr="00DB2959">
        <w:trPr>
          <w:trHeight w:val="516"/>
        </w:trPr>
        <w:tc>
          <w:tcPr>
            <w:tcW w:w="1998" w:type="dxa"/>
          </w:tcPr>
          <w:p w:rsidR="002E6636" w:rsidRPr="0081738C" w:rsidRDefault="002E6636" w:rsidP="00DB2959">
            <w:pPr>
              <w:jc w:val="center"/>
              <w:rPr>
                <w:rFonts w:ascii="Arial" w:hAnsi="Arial" w:cs="Arial"/>
                <w:b/>
              </w:rPr>
            </w:pPr>
          </w:p>
        </w:tc>
        <w:tc>
          <w:tcPr>
            <w:tcW w:w="1800" w:type="dxa"/>
          </w:tcPr>
          <w:p w:rsidR="002E6636" w:rsidRPr="002E6636" w:rsidRDefault="002E6636" w:rsidP="00DB2959">
            <w:pPr>
              <w:jc w:val="both"/>
              <w:rPr>
                <w:rFonts w:ascii="Arial" w:hAnsi="Arial" w:cs="Arial"/>
              </w:rPr>
            </w:pPr>
            <w:r w:rsidRPr="002E6636">
              <w:rPr>
                <w:rFonts w:ascii="Arial" w:hAnsi="Arial" w:cs="Arial"/>
              </w:rPr>
              <w:t>5. Ejecutar el 100% de la Rehabilitación de espacios artísticos y culturales</w:t>
            </w:r>
          </w:p>
        </w:tc>
        <w:tc>
          <w:tcPr>
            <w:tcW w:w="2160" w:type="dxa"/>
          </w:tcPr>
          <w:p w:rsidR="002E6636" w:rsidRPr="008C602A" w:rsidRDefault="007E4D0A" w:rsidP="007E4D0A">
            <w:pPr>
              <w:jc w:val="center"/>
              <w:rPr>
                <w:rFonts w:ascii="Arial" w:hAnsi="Arial" w:cs="Arial"/>
              </w:rPr>
            </w:pPr>
            <w:r>
              <w:rPr>
                <w:rFonts w:ascii="Arial" w:hAnsi="Arial" w:cs="Arial"/>
              </w:rPr>
              <w:t>N/A</w:t>
            </w:r>
          </w:p>
        </w:tc>
        <w:tc>
          <w:tcPr>
            <w:tcW w:w="2736" w:type="dxa"/>
          </w:tcPr>
          <w:p w:rsidR="007E4D0A" w:rsidRPr="007E4D0A" w:rsidRDefault="007E4D0A" w:rsidP="007E4D0A">
            <w:pPr>
              <w:jc w:val="both"/>
              <w:rPr>
                <w:rFonts w:ascii="Arial" w:hAnsi="Arial" w:cs="Arial"/>
              </w:rPr>
            </w:pPr>
            <w:r w:rsidRPr="007E4D0A">
              <w:rPr>
                <w:rFonts w:ascii="Arial" w:hAnsi="Arial" w:cs="Arial"/>
              </w:rPr>
              <w:t xml:space="preserve">La obra de la Jhon F. Kennedy </w:t>
            </w:r>
            <w:r w:rsidR="006E700D">
              <w:rPr>
                <w:rFonts w:ascii="Arial" w:hAnsi="Arial" w:cs="Arial"/>
              </w:rPr>
              <w:t xml:space="preserve">presenta un avance </w:t>
            </w:r>
            <w:r w:rsidRPr="007E4D0A">
              <w:rPr>
                <w:rFonts w:ascii="Arial" w:hAnsi="Arial" w:cs="Arial"/>
              </w:rPr>
              <w:t xml:space="preserve">del </w:t>
            </w:r>
            <w:r w:rsidR="00FF3065">
              <w:rPr>
                <w:rFonts w:ascii="Arial" w:hAnsi="Arial" w:cs="Arial"/>
              </w:rPr>
              <w:t>73</w:t>
            </w:r>
            <w:r w:rsidRPr="007E4D0A">
              <w:rPr>
                <w:rFonts w:ascii="Arial" w:hAnsi="Arial" w:cs="Arial"/>
              </w:rPr>
              <w:t xml:space="preserve">%. </w:t>
            </w:r>
          </w:p>
          <w:p w:rsidR="002E6636" w:rsidRPr="00283049" w:rsidRDefault="002E6636" w:rsidP="00DB2959">
            <w:pPr>
              <w:jc w:val="both"/>
              <w:rPr>
                <w:rFonts w:ascii="Arial" w:hAnsi="Arial" w:cs="Arial"/>
              </w:rPr>
            </w:pPr>
          </w:p>
        </w:tc>
      </w:tr>
    </w:tbl>
    <w:p w:rsidR="007E4D0A" w:rsidRDefault="007E4D0A" w:rsidP="007E4D0A">
      <w:pPr>
        <w:spacing w:after="0"/>
        <w:jc w:val="both"/>
        <w:rPr>
          <w:rFonts w:ascii="Arial" w:hAnsi="Arial" w:cs="Arial"/>
        </w:rPr>
      </w:pPr>
    </w:p>
    <w:p w:rsidR="007E4D0A" w:rsidRDefault="007E4D0A" w:rsidP="007E4D0A">
      <w:pPr>
        <w:spacing w:after="0"/>
        <w:jc w:val="both"/>
        <w:rPr>
          <w:rFonts w:ascii="Arial" w:hAnsi="Arial" w:cs="Arial"/>
          <w:b/>
        </w:rPr>
      </w:pPr>
      <w:r w:rsidRPr="007E4D0A">
        <w:rPr>
          <w:rFonts w:ascii="Arial" w:hAnsi="Arial" w:cs="Arial"/>
          <w:b/>
        </w:rPr>
        <w:t>OBSERVACIÓN</w:t>
      </w:r>
      <w:r>
        <w:rPr>
          <w:rFonts w:ascii="Arial" w:hAnsi="Arial" w:cs="Arial"/>
          <w:b/>
        </w:rPr>
        <w:t xml:space="preserve">: </w:t>
      </w:r>
    </w:p>
    <w:p w:rsidR="00004328" w:rsidRDefault="00004328" w:rsidP="007E4D0A">
      <w:pPr>
        <w:spacing w:after="0"/>
        <w:jc w:val="both"/>
        <w:rPr>
          <w:rFonts w:ascii="Arial" w:hAnsi="Arial" w:cs="Arial"/>
          <w:b/>
        </w:rPr>
      </w:pPr>
    </w:p>
    <w:p w:rsidR="00004328" w:rsidRDefault="00004328" w:rsidP="007E4D0A">
      <w:pPr>
        <w:spacing w:after="0"/>
        <w:jc w:val="both"/>
        <w:rPr>
          <w:rFonts w:ascii="Arial" w:hAnsi="Arial" w:cs="Arial"/>
        </w:rPr>
      </w:pPr>
      <w:r w:rsidRPr="00004328">
        <w:rPr>
          <w:rFonts w:ascii="Arial" w:hAnsi="Arial" w:cs="Arial"/>
        </w:rPr>
        <w:t xml:space="preserve">La </w:t>
      </w:r>
      <w:r>
        <w:rPr>
          <w:rFonts w:ascii="Arial" w:hAnsi="Arial" w:cs="Arial"/>
        </w:rPr>
        <w:t xml:space="preserve">obra Jhon F. Kennedy queda en un avance del 73% debido a </w:t>
      </w:r>
      <w:r w:rsidR="00B21066">
        <w:rPr>
          <w:rFonts w:ascii="Arial" w:hAnsi="Arial" w:cs="Arial"/>
        </w:rPr>
        <w:t>dos causales las cuales fueron argumentadas en la prórroga solicitada a la Contraloría Municipal de Yumbo porque a la fecha de cumplimiento de esta acción correctiva no era posible su cumplimiento.</w:t>
      </w:r>
      <w:r>
        <w:rPr>
          <w:rFonts w:ascii="Arial" w:hAnsi="Arial" w:cs="Arial"/>
        </w:rPr>
        <w:t xml:space="preserve"> </w:t>
      </w:r>
    </w:p>
    <w:p w:rsidR="00920EC2" w:rsidRPr="00004328" w:rsidRDefault="00920EC2" w:rsidP="007E4D0A">
      <w:pPr>
        <w:spacing w:after="0"/>
        <w:jc w:val="both"/>
        <w:rPr>
          <w:rFonts w:ascii="Arial" w:hAnsi="Arial" w:cs="Arial"/>
        </w:rPr>
      </w:pPr>
    </w:p>
    <w:p w:rsidR="0065486E" w:rsidRDefault="0065486E" w:rsidP="007E4D0A">
      <w:pPr>
        <w:spacing w:after="0"/>
        <w:jc w:val="both"/>
        <w:rPr>
          <w:rFonts w:ascii="Arial" w:hAnsi="Arial" w:cs="Arial"/>
          <w:b/>
        </w:rPr>
      </w:pPr>
    </w:p>
    <w:p w:rsidR="00004328" w:rsidRPr="00D17274" w:rsidRDefault="00004328" w:rsidP="00004328">
      <w:pPr>
        <w:pStyle w:val="Prrafodelista"/>
        <w:numPr>
          <w:ilvl w:val="0"/>
          <w:numId w:val="42"/>
        </w:numPr>
        <w:spacing w:after="0"/>
        <w:jc w:val="both"/>
        <w:rPr>
          <w:rFonts w:ascii="Arial" w:hAnsi="Arial" w:cs="Arial"/>
        </w:rPr>
      </w:pPr>
      <w:r w:rsidRPr="00D17274">
        <w:rPr>
          <w:rFonts w:ascii="Arial" w:hAnsi="Arial" w:cs="Arial"/>
        </w:rPr>
        <w:lastRenderedPageBreak/>
        <w:t>El cambio de la norma RETIE en cuanto al cableado eléctrico en la infraestructura el cual por orden legal vario y se tuvieron que hacer unos ajustes en diseños para cumplir con los requerimientos del proveedor del servicio de energía EMCALI.</w:t>
      </w:r>
    </w:p>
    <w:p w:rsidR="00004328" w:rsidRPr="00D17274" w:rsidRDefault="00004328" w:rsidP="00004328">
      <w:pPr>
        <w:pStyle w:val="Prrafodelista"/>
        <w:spacing w:after="0"/>
        <w:jc w:val="both"/>
        <w:rPr>
          <w:rFonts w:ascii="Arial" w:hAnsi="Arial" w:cs="Arial"/>
        </w:rPr>
      </w:pPr>
    </w:p>
    <w:p w:rsidR="00004328" w:rsidRPr="00D17274" w:rsidRDefault="00004328" w:rsidP="00004328">
      <w:pPr>
        <w:pStyle w:val="Prrafodelista"/>
        <w:numPr>
          <w:ilvl w:val="0"/>
          <w:numId w:val="42"/>
        </w:numPr>
        <w:spacing w:after="0"/>
        <w:jc w:val="both"/>
        <w:rPr>
          <w:rFonts w:ascii="Arial" w:hAnsi="Arial" w:cs="Arial"/>
        </w:rPr>
      </w:pPr>
      <w:r w:rsidRPr="00D17274">
        <w:rPr>
          <w:rFonts w:ascii="Arial" w:hAnsi="Arial" w:cs="Arial"/>
        </w:rPr>
        <w:t>Las normas de construcción en edificaciones introdujeron unos ajustes a los edificios públicos de asistencia masiva que tengan semisótanos relacionados con los sistemas contra incendios, los cuales deben estar instalados con bombas certificadas autosuficientes para controlar conatos de incendios, razón por la cual se debió hacer una variación en Items no previstos para evitar un detrimento patrimonial sobre la obra en ejecución.</w:t>
      </w:r>
    </w:p>
    <w:p w:rsidR="0065486E" w:rsidRPr="00D17274" w:rsidRDefault="0065486E" w:rsidP="007E4D0A">
      <w:pPr>
        <w:spacing w:after="0"/>
        <w:jc w:val="both"/>
        <w:rPr>
          <w:rFonts w:ascii="Arial" w:hAnsi="Arial" w:cs="Arial"/>
          <w:b/>
        </w:rPr>
      </w:pPr>
    </w:p>
    <w:p w:rsidR="002359E1" w:rsidRDefault="002359E1" w:rsidP="00283049">
      <w:pPr>
        <w:spacing w:after="0"/>
        <w:jc w:val="both"/>
        <w:rPr>
          <w:rFonts w:ascii="Arial" w:hAnsi="Arial" w:cs="Arial"/>
        </w:rPr>
      </w:pPr>
    </w:p>
    <w:p w:rsidR="00283049" w:rsidRDefault="00283049" w:rsidP="00283049">
      <w:pPr>
        <w:spacing w:after="0"/>
        <w:jc w:val="both"/>
        <w:rPr>
          <w:rFonts w:ascii="Arial" w:hAnsi="Arial" w:cs="Arial"/>
        </w:rPr>
      </w:pPr>
      <w:r>
        <w:rPr>
          <w:rFonts w:ascii="Arial" w:hAnsi="Arial" w:cs="Arial"/>
        </w:rPr>
        <w:t>EVIDENCIAS</w:t>
      </w:r>
    </w:p>
    <w:p w:rsidR="00283049" w:rsidRDefault="00283049" w:rsidP="00283049">
      <w:pPr>
        <w:spacing w:after="0"/>
        <w:ind w:left="360"/>
        <w:jc w:val="both"/>
        <w:rPr>
          <w:rFonts w:ascii="Arial" w:hAnsi="Arial" w:cs="Arial"/>
        </w:rPr>
      </w:pPr>
    </w:p>
    <w:p w:rsidR="002359E1" w:rsidRPr="002359E1" w:rsidRDefault="00283049" w:rsidP="00283049">
      <w:pPr>
        <w:pStyle w:val="Prrafodelista"/>
        <w:numPr>
          <w:ilvl w:val="0"/>
          <w:numId w:val="17"/>
        </w:numPr>
        <w:spacing w:after="0"/>
        <w:jc w:val="both"/>
        <w:rPr>
          <w:rFonts w:ascii="Arial" w:hAnsi="Arial" w:cs="Arial"/>
        </w:rPr>
      </w:pPr>
      <w:r w:rsidRPr="00283049">
        <w:rPr>
          <w:rFonts w:ascii="Arial" w:hAnsi="Arial" w:cs="Arial"/>
        </w:rPr>
        <w:t>Contrato No</w:t>
      </w:r>
      <w:r w:rsidRPr="002359E1">
        <w:rPr>
          <w:rFonts w:ascii="Arial" w:hAnsi="Arial" w:cs="Arial"/>
        </w:rPr>
        <w:t>. 10-09-29-00</w:t>
      </w:r>
      <w:r w:rsidR="002359E1" w:rsidRPr="002359E1">
        <w:rPr>
          <w:rFonts w:ascii="Arial" w:hAnsi="Arial" w:cs="Arial"/>
        </w:rPr>
        <w:t>1 2019 Consorcio Cultural 2019</w:t>
      </w:r>
      <w:r w:rsidR="002359E1">
        <w:rPr>
          <w:rFonts w:ascii="Arial" w:hAnsi="Arial" w:cs="Arial"/>
        </w:rPr>
        <w:t>.</w:t>
      </w:r>
      <w:r w:rsidR="002359E1" w:rsidRPr="002359E1">
        <w:rPr>
          <w:rFonts w:ascii="Arial" w:hAnsi="Arial" w:cs="Arial"/>
        </w:rPr>
        <w:t xml:space="preserve"> </w:t>
      </w:r>
    </w:p>
    <w:p w:rsidR="00832920" w:rsidRDefault="002359E1" w:rsidP="00832920">
      <w:pPr>
        <w:pStyle w:val="Prrafodelista"/>
        <w:numPr>
          <w:ilvl w:val="0"/>
          <w:numId w:val="17"/>
        </w:numPr>
        <w:spacing w:after="0"/>
        <w:jc w:val="both"/>
        <w:rPr>
          <w:rFonts w:ascii="Arial" w:hAnsi="Arial" w:cs="Arial"/>
        </w:rPr>
      </w:pPr>
      <w:r w:rsidRPr="002359E1">
        <w:rPr>
          <w:rFonts w:ascii="Arial" w:hAnsi="Arial" w:cs="Arial"/>
        </w:rPr>
        <w:t>Contrato LP 001 2019</w:t>
      </w:r>
      <w:r>
        <w:rPr>
          <w:rFonts w:ascii="Arial" w:hAnsi="Arial" w:cs="Arial"/>
        </w:rPr>
        <w:t xml:space="preserve"> Consorcio Biblio - Kennedy</w:t>
      </w:r>
      <w:r w:rsidR="00283049" w:rsidRPr="00283049">
        <w:rPr>
          <w:rFonts w:ascii="Arial" w:hAnsi="Arial" w:cs="Arial"/>
        </w:rPr>
        <w:t>, de acuerdo a los parámetros establecidos dentro de la entidad y según Tablas de Retención, dichos contratos se  encuentran ubicados en el Archivo de Gestión del Talento Humano de la entidad.</w:t>
      </w:r>
    </w:p>
    <w:p w:rsidR="00283049" w:rsidRPr="00832920" w:rsidRDefault="00832920" w:rsidP="00832920">
      <w:pPr>
        <w:pStyle w:val="Prrafodelista"/>
        <w:numPr>
          <w:ilvl w:val="0"/>
          <w:numId w:val="17"/>
        </w:numPr>
        <w:spacing w:after="0"/>
        <w:jc w:val="both"/>
        <w:rPr>
          <w:rFonts w:ascii="Arial" w:hAnsi="Arial" w:cs="Arial"/>
        </w:rPr>
      </w:pPr>
      <w:r>
        <w:rPr>
          <w:rFonts w:ascii="Arial" w:hAnsi="Arial" w:cs="Arial"/>
        </w:rPr>
        <w:t>Registro Fotográfico.</w:t>
      </w:r>
    </w:p>
    <w:p w:rsidR="00EC243F" w:rsidRDefault="00EC243F" w:rsidP="00EC243F">
      <w:pPr>
        <w:spacing w:after="0"/>
        <w:jc w:val="both"/>
        <w:rPr>
          <w:rFonts w:ascii="Arial" w:hAnsi="Arial" w:cs="Arial"/>
        </w:rPr>
      </w:pPr>
    </w:p>
    <w:p w:rsidR="00961B1E" w:rsidRPr="00DF666F" w:rsidRDefault="00961B1E" w:rsidP="00DF666F">
      <w:pPr>
        <w:spacing w:after="0"/>
        <w:ind w:left="360"/>
        <w:jc w:val="both"/>
        <w:rPr>
          <w:rFonts w:ascii="Arial" w:hAnsi="Arial" w:cs="Arial"/>
        </w:rPr>
      </w:pPr>
    </w:p>
    <w:p w:rsidR="00441A43" w:rsidRPr="009C52EC" w:rsidRDefault="00441A43" w:rsidP="00D63946">
      <w:pPr>
        <w:pStyle w:val="Prrafodelista"/>
        <w:numPr>
          <w:ilvl w:val="0"/>
          <w:numId w:val="9"/>
        </w:numPr>
        <w:spacing w:after="0"/>
        <w:jc w:val="both"/>
        <w:rPr>
          <w:rFonts w:ascii="Arial" w:hAnsi="Arial" w:cs="Arial"/>
          <w:b/>
        </w:rPr>
      </w:pPr>
      <w:r w:rsidRPr="009C52EC">
        <w:rPr>
          <w:rFonts w:ascii="Arial" w:hAnsi="Arial" w:cs="Arial"/>
          <w:b/>
        </w:rPr>
        <w:t>Yumbo, Territorio de Conservación y Salvaguardia del Patrimonio Cultural</w:t>
      </w:r>
      <w:r w:rsidR="00CE37DA" w:rsidRPr="009C52EC">
        <w:rPr>
          <w:rFonts w:ascii="Arial" w:hAnsi="Arial" w:cs="Arial"/>
          <w:b/>
        </w:rPr>
        <w:t>.</w:t>
      </w:r>
    </w:p>
    <w:p w:rsidR="00D63946" w:rsidRDefault="00D63946" w:rsidP="00D63946">
      <w:pPr>
        <w:spacing w:after="0"/>
        <w:jc w:val="both"/>
        <w:rPr>
          <w:rFonts w:ascii="Arial" w:hAnsi="Arial" w:cs="Arial"/>
          <w:b/>
        </w:rPr>
      </w:pPr>
    </w:p>
    <w:p w:rsidR="00D63946" w:rsidRPr="00D63946" w:rsidRDefault="00D63946" w:rsidP="00D63946">
      <w:pPr>
        <w:spacing w:after="0"/>
        <w:jc w:val="both"/>
        <w:rPr>
          <w:rFonts w:ascii="Arial" w:hAnsi="Arial" w:cs="Arial"/>
          <w:b/>
        </w:rPr>
      </w:pPr>
      <w:r>
        <w:rPr>
          <w:rFonts w:ascii="Arial" w:hAnsi="Arial" w:cs="Arial"/>
          <w:b/>
        </w:rPr>
        <w:t xml:space="preserve">VIGENCIA 2016 </w:t>
      </w:r>
    </w:p>
    <w:p w:rsidR="005408BB" w:rsidRDefault="005408BB" w:rsidP="005408BB">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8"/>
        <w:gridCol w:w="1800"/>
        <w:gridCol w:w="4896"/>
      </w:tblGrid>
      <w:tr w:rsidR="009A5ECE" w:rsidRPr="00EC6C2B" w:rsidTr="008A643B">
        <w:tc>
          <w:tcPr>
            <w:tcW w:w="1998" w:type="dxa"/>
          </w:tcPr>
          <w:p w:rsidR="009A5ECE" w:rsidRPr="00EC6C2B" w:rsidRDefault="009A5ECE" w:rsidP="002359E1">
            <w:pPr>
              <w:jc w:val="center"/>
              <w:rPr>
                <w:rFonts w:ascii="Arial" w:hAnsi="Arial" w:cs="Arial"/>
                <w:b/>
              </w:rPr>
            </w:pPr>
            <w:r w:rsidRPr="00EC6C2B">
              <w:rPr>
                <w:rFonts w:ascii="Arial" w:hAnsi="Arial" w:cs="Arial"/>
                <w:b/>
              </w:rPr>
              <w:t>META</w:t>
            </w:r>
          </w:p>
        </w:tc>
        <w:tc>
          <w:tcPr>
            <w:tcW w:w="1800" w:type="dxa"/>
          </w:tcPr>
          <w:p w:rsidR="009A5ECE" w:rsidRPr="00EC6C2B" w:rsidRDefault="009A5ECE" w:rsidP="002359E1">
            <w:pPr>
              <w:jc w:val="center"/>
              <w:rPr>
                <w:rFonts w:ascii="Arial" w:hAnsi="Arial" w:cs="Arial"/>
                <w:b/>
              </w:rPr>
            </w:pPr>
            <w:r w:rsidRPr="00EC6C2B">
              <w:rPr>
                <w:rFonts w:ascii="Arial" w:hAnsi="Arial" w:cs="Arial"/>
                <w:b/>
              </w:rPr>
              <w:t>ACTIVIDAD</w:t>
            </w:r>
          </w:p>
        </w:tc>
        <w:tc>
          <w:tcPr>
            <w:tcW w:w="4896" w:type="dxa"/>
          </w:tcPr>
          <w:p w:rsidR="009A5ECE" w:rsidRPr="00EC6C2B" w:rsidRDefault="009A5ECE" w:rsidP="002359E1">
            <w:pPr>
              <w:jc w:val="center"/>
              <w:rPr>
                <w:rFonts w:ascii="Arial" w:hAnsi="Arial" w:cs="Arial"/>
                <w:b/>
              </w:rPr>
            </w:pPr>
            <w:r w:rsidRPr="00EC6C2B">
              <w:rPr>
                <w:rFonts w:ascii="Arial" w:hAnsi="Arial" w:cs="Arial"/>
                <w:b/>
              </w:rPr>
              <w:t>RESULTADO</w:t>
            </w:r>
          </w:p>
        </w:tc>
      </w:tr>
      <w:tr w:rsidR="009A5ECE" w:rsidRPr="00EC6C2B" w:rsidTr="008A643B">
        <w:tc>
          <w:tcPr>
            <w:tcW w:w="1998" w:type="dxa"/>
            <w:vMerge w:val="restart"/>
          </w:tcPr>
          <w:p w:rsidR="009A5ECE" w:rsidRDefault="009A5ECE" w:rsidP="002359E1">
            <w:pPr>
              <w:jc w:val="both"/>
              <w:rPr>
                <w:rFonts w:ascii="Arial" w:hAnsi="Arial" w:cs="Arial"/>
              </w:rPr>
            </w:pPr>
            <w:r w:rsidRPr="002A24BA">
              <w:rPr>
                <w:rFonts w:ascii="Arial" w:hAnsi="Arial" w:cs="Arial"/>
              </w:rPr>
              <w:t>Implementar 1 programa para la Gestión, Protección, Salvaguarda y Promoción del Patrimonio Cultural.</w:t>
            </w:r>
          </w:p>
          <w:p w:rsidR="009A5ECE" w:rsidRDefault="009A5ECE" w:rsidP="009A5ECE">
            <w:pPr>
              <w:rPr>
                <w:rFonts w:ascii="Arial" w:hAnsi="Arial" w:cs="Arial"/>
              </w:rPr>
            </w:pPr>
          </w:p>
          <w:p w:rsidR="009A5ECE" w:rsidRPr="009A5ECE" w:rsidRDefault="009A5ECE" w:rsidP="009A5ECE">
            <w:pPr>
              <w:rPr>
                <w:rFonts w:ascii="Arial" w:hAnsi="Arial" w:cs="Arial"/>
              </w:rPr>
            </w:pPr>
          </w:p>
        </w:tc>
        <w:tc>
          <w:tcPr>
            <w:tcW w:w="1800" w:type="dxa"/>
          </w:tcPr>
          <w:p w:rsidR="009A5ECE" w:rsidRPr="0081738C" w:rsidRDefault="009A5ECE" w:rsidP="002359E1">
            <w:pPr>
              <w:jc w:val="both"/>
              <w:rPr>
                <w:rFonts w:ascii="Arial" w:hAnsi="Arial" w:cs="Arial"/>
              </w:rPr>
            </w:pPr>
            <w:r w:rsidRPr="009A5ECE">
              <w:rPr>
                <w:rFonts w:ascii="Arial" w:hAnsi="Arial" w:cs="Arial"/>
              </w:rPr>
              <w:t>Publicar 1 investigación del patrimonio cultural de Yumbo</w:t>
            </w:r>
          </w:p>
        </w:tc>
        <w:tc>
          <w:tcPr>
            <w:tcW w:w="4896" w:type="dxa"/>
          </w:tcPr>
          <w:p w:rsidR="00D81882" w:rsidRDefault="00D81882" w:rsidP="00D81882">
            <w:pPr>
              <w:rPr>
                <w:rFonts w:ascii="Arial" w:hAnsi="Arial" w:cs="Arial"/>
              </w:rPr>
            </w:pPr>
            <w:r w:rsidRPr="00EA28B4">
              <w:rPr>
                <w:rFonts w:ascii="Arial" w:hAnsi="Arial" w:cs="Arial"/>
              </w:rPr>
              <w:t>Se recopiló información y se analizó investigaciones realizadas anteriormente en la institución</w:t>
            </w:r>
            <w:r w:rsidR="00BA5689">
              <w:rPr>
                <w:rFonts w:ascii="Arial" w:hAnsi="Arial" w:cs="Arial"/>
              </w:rPr>
              <w:t xml:space="preserve"> para</w:t>
            </w:r>
            <w:r w:rsidRPr="00EA28B4">
              <w:rPr>
                <w:rFonts w:ascii="Arial" w:hAnsi="Arial" w:cs="Arial"/>
              </w:rPr>
              <w:t xml:space="preserve"> estructura</w:t>
            </w:r>
            <w:r>
              <w:rPr>
                <w:rFonts w:ascii="Arial" w:hAnsi="Arial" w:cs="Arial"/>
              </w:rPr>
              <w:t>r</w:t>
            </w:r>
            <w:r w:rsidRPr="00EA28B4">
              <w:rPr>
                <w:rFonts w:ascii="Arial" w:hAnsi="Arial" w:cs="Arial"/>
              </w:rPr>
              <w:t xml:space="preserve"> un compendio del patrimonio inmaterial del Municipio de Yumbo (Costumbres, festividades, Gastronomía, Cantos, Danzas y otros).</w:t>
            </w:r>
          </w:p>
          <w:p w:rsidR="00D81882" w:rsidRDefault="00D81882" w:rsidP="00D81882">
            <w:pPr>
              <w:rPr>
                <w:rFonts w:ascii="Arial" w:hAnsi="Arial" w:cs="Arial"/>
              </w:rPr>
            </w:pPr>
          </w:p>
          <w:p w:rsidR="00D81882" w:rsidRPr="00EA28B4" w:rsidRDefault="00D81882" w:rsidP="00D81882">
            <w:pPr>
              <w:rPr>
                <w:rFonts w:ascii="Arial" w:hAnsi="Arial" w:cs="Arial"/>
              </w:rPr>
            </w:pPr>
          </w:p>
          <w:p w:rsidR="009A5ECE" w:rsidRPr="0081738C" w:rsidRDefault="009A5ECE" w:rsidP="002359E1">
            <w:pPr>
              <w:jc w:val="both"/>
              <w:rPr>
                <w:rFonts w:ascii="Arial" w:hAnsi="Arial" w:cs="Arial"/>
              </w:rPr>
            </w:pPr>
          </w:p>
        </w:tc>
      </w:tr>
      <w:tr w:rsidR="009A5ECE" w:rsidRPr="00EC6C2B" w:rsidTr="008A643B">
        <w:tc>
          <w:tcPr>
            <w:tcW w:w="1998" w:type="dxa"/>
            <w:vMerge/>
          </w:tcPr>
          <w:p w:rsidR="009A5ECE" w:rsidRPr="0081738C" w:rsidRDefault="009A5ECE" w:rsidP="002359E1">
            <w:pPr>
              <w:jc w:val="both"/>
              <w:rPr>
                <w:rFonts w:ascii="Arial" w:hAnsi="Arial" w:cs="Arial"/>
                <w:b/>
              </w:rPr>
            </w:pPr>
          </w:p>
        </w:tc>
        <w:tc>
          <w:tcPr>
            <w:tcW w:w="1800" w:type="dxa"/>
          </w:tcPr>
          <w:p w:rsidR="009A5ECE" w:rsidRPr="0042621F" w:rsidRDefault="009A5ECE" w:rsidP="002359E1">
            <w:pPr>
              <w:jc w:val="both"/>
              <w:rPr>
                <w:rFonts w:ascii="Arial" w:hAnsi="Arial" w:cs="Arial"/>
              </w:rPr>
            </w:pPr>
            <w:r>
              <w:rPr>
                <w:rFonts w:ascii="Arial" w:hAnsi="Arial" w:cs="Arial"/>
              </w:rPr>
              <w:t xml:space="preserve"> </w:t>
            </w:r>
            <w:r w:rsidRPr="009A5ECE">
              <w:rPr>
                <w:rFonts w:ascii="Arial" w:hAnsi="Arial" w:cs="Arial"/>
              </w:rPr>
              <w:t>Realizar 1 evento de socialización de la publicación del patrimonio cultural de Yumbo</w:t>
            </w:r>
          </w:p>
        </w:tc>
        <w:tc>
          <w:tcPr>
            <w:tcW w:w="4896" w:type="dxa"/>
            <w:shd w:val="clear" w:color="auto" w:fill="auto"/>
          </w:tcPr>
          <w:p w:rsidR="009A5ECE" w:rsidRPr="009A5ECE" w:rsidRDefault="00F408E3" w:rsidP="00F408E3">
            <w:pPr>
              <w:jc w:val="both"/>
              <w:rPr>
                <w:rFonts w:ascii="Arial" w:hAnsi="Arial" w:cs="Arial"/>
              </w:rPr>
            </w:pPr>
            <w:r>
              <w:rPr>
                <w:rFonts w:ascii="Arial" w:hAnsi="Arial" w:cs="Arial"/>
              </w:rPr>
              <w:t>E</w:t>
            </w:r>
            <w:r w:rsidRPr="00F408E3">
              <w:rPr>
                <w:rFonts w:ascii="Arial" w:hAnsi="Arial" w:cs="Arial"/>
              </w:rPr>
              <w:t>sta actividad se cancel</w:t>
            </w:r>
            <w:r>
              <w:rPr>
                <w:rFonts w:ascii="Arial" w:hAnsi="Arial" w:cs="Arial"/>
              </w:rPr>
              <w:t>ó</w:t>
            </w:r>
            <w:r w:rsidRPr="00F408E3">
              <w:rPr>
                <w:rFonts w:ascii="Arial" w:hAnsi="Arial" w:cs="Arial"/>
              </w:rPr>
              <w:t xml:space="preserve"> por caducidad de  tiempos en procesos de investigación e impresión del libro.</w:t>
            </w:r>
          </w:p>
        </w:tc>
      </w:tr>
      <w:tr w:rsidR="009A5ECE" w:rsidRPr="00EC6C2B" w:rsidTr="008A643B">
        <w:tc>
          <w:tcPr>
            <w:tcW w:w="1998" w:type="dxa"/>
            <w:vMerge/>
          </w:tcPr>
          <w:p w:rsidR="009A5ECE" w:rsidRPr="0081738C" w:rsidRDefault="009A5ECE" w:rsidP="002359E1">
            <w:pPr>
              <w:jc w:val="center"/>
              <w:rPr>
                <w:rFonts w:ascii="Arial" w:hAnsi="Arial" w:cs="Arial"/>
                <w:b/>
              </w:rPr>
            </w:pPr>
          </w:p>
        </w:tc>
        <w:tc>
          <w:tcPr>
            <w:tcW w:w="1800" w:type="dxa"/>
          </w:tcPr>
          <w:p w:rsidR="009A5ECE" w:rsidRPr="004C50C7" w:rsidRDefault="009A5ECE" w:rsidP="002359E1">
            <w:pPr>
              <w:jc w:val="both"/>
              <w:rPr>
                <w:rFonts w:ascii="Arial" w:hAnsi="Arial" w:cs="Arial"/>
              </w:rPr>
            </w:pPr>
            <w:r>
              <w:rPr>
                <w:rFonts w:ascii="Arial" w:hAnsi="Arial" w:cs="Arial"/>
              </w:rPr>
              <w:t xml:space="preserve"> </w:t>
            </w:r>
            <w:r w:rsidRPr="009A5ECE">
              <w:rPr>
                <w:rFonts w:ascii="Arial" w:hAnsi="Arial" w:cs="Arial"/>
              </w:rPr>
              <w:t>Realizar actividades de protección y salvaguarda a 10 monumentos del patrimonio cultural de Yumbo.</w:t>
            </w:r>
          </w:p>
        </w:tc>
        <w:tc>
          <w:tcPr>
            <w:tcW w:w="4896" w:type="dxa"/>
          </w:tcPr>
          <w:p w:rsidR="009A5ECE" w:rsidRDefault="0080158B" w:rsidP="00D81882">
            <w:pPr>
              <w:rPr>
                <w:rFonts w:ascii="Arial" w:hAnsi="Arial" w:cs="Arial"/>
              </w:rPr>
            </w:pPr>
            <w:r>
              <w:rPr>
                <w:rFonts w:ascii="Arial" w:hAnsi="Arial" w:cs="Arial"/>
              </w:rPr>
              <w:t>*</w:t>
            </w:r>
            <w:r w:rsidRPr="00330C07">
              <w:rPr>
                <w:rFonts w:ascii="Arial" w:hAnsi="Arial" w:cs="Arial"/>
              </w:rPr>
              <w:t>Se desarrolló la semana de la municipalidad</w:t>
            </w:r>
            <w:r>
              <w:rPr>
                <w:rFonts w:ascii="Arial" w:hAnsi="Arial" w:cs="Arial"/>
              </w:rPr>
              <w:t>.</w:t>
            </w:r>
          </w:p>
          <w:p w:rsidR="0080158B" w:rsidRDefault="0080158B" w:rsidP="0080158B">
            <w:pPr>
              <w:rPr>
                <w:rFonts w:ascii="Arial" w:hAnsi="Arial" w:cs="Arial"/>
              </w:rPr>
            </w:pPr>
            <w:r>
              <w:rPr>
                <w:rFonts w:ascii="Arial" w:hAnsi="Arial" w:cs="Arial"/>
              </w:rPr>
              <w:t>*S</w:t>
            </w:r>
            <w:r w:rsidRPr="00330C07">
              <w:rPr>
                <w:rFonts w:ascii="Arial" w:hAnsi="Arial" w:cs="Arial"/>
              </w:rPr>
              <w:t>e gestionó ante el INCIVA el apoyo para la gestión de protección y salvaguardia del patrimonio material del Municipio.</w:t>
            </w:r>
          </w:p>
          <w:p w:rsidR="0080158B" w:rsidRDefault="0080158B" w:rsidP="0080158B">
            <w:pPr>
              <w:rPr>
                <w:rFonts w:ascii="Arial" w:hAnsi="Arial" w:cs="Arial"/>
              </w:rPr>
            </w:pPr>
            <w:r>
              <w:rPr>
                <w:rFonts w:ascii="Arial" w:hAnsi="Arial" w:cs="Arial"/>
              </w:rPr>
              <w:t>*</w:t>
            </w:r>
            <w:r w:rsidR="00A63C2F">
              <w:rPr>
                <w:rFonts w:ascii="Arial" w:hAnsi="Arial" w:cs="Arial"/>
              </w:rPr>
              <w:t>Se desarrolló</w:t>
            </w:r>
            <w:r w:rsidRPr="00330C07">
              <w:rPr>
                <w:rFonts w:ascii="Arial" w:hAnsi="Arial" w:cs="Arial"/>
              </w:rPr>
              <w:t xml:space="preserve"> actividad de semana santa</w:t>
            </w:r>
            <w:r>
              <w:rPr>
                <w:rFonts w:ascii="Arial" w:hAnsi="Arial" w:cs="Arial"/>
              </w:rPr>
              <w:t>.</w:t>
            </w:r>
          </w:p>
          <w:p w:rsidR="0080158B" w:rsidRDefault="007D5DB0" w:rsidP="00367BA7">
            <w:pPr>
              <w:rPr>
                <w:rFonts w:ascii="Arial" w:hAnsi="Arial" w:cs="Arial"/>
              </w:rPr>
            </w:pPr>
            <w:r>
              <w:rPr>
                <w:rFonts w:ascii="Arial" w:hAnsi="Arial" w:cs="Arial"/>
              </w:rPr>
              <w:t>*</w:t>
            </w:r>
            <w:r w:rsidRPr="00330C07">
              <w:rPr>
                <w:rFonts w:ascii="Arial" w:hAnsi="Arial" w:cs="Arial"/>
              </w:rPr>
              <w:t xml:space="preserve"> Se establecieron las bases de datos de los 35 vigías</w:t>
            </w:r>
            <w:r>
              <w:rPr>
                <w:rFonts w:ascii="Arial" w:hAnsi="Arial" w:cs="Arial"/>
              </w:rPr>
              <w:t xml:space="preserve"> del P</w:t>
            </w:r>
            <w:r w:rsidRPr="00330C07">
              <w:rPr>
                <w:rFonts w:ascii="Arial" w:hAnsi="Arial" w:cs="Arial"/>
              </w:rPr>
              <w:t>atrimo</w:t>
            </w:r>
            <w:r>
              <w:rPr>
                <w:rFonts w:ascii="Arial" w:hAnsi="Arial" w:cs="Arial"/>
              </w:rPr>
              <w:t xml:space="preserve">nio Municipal y en el </w:t>
            </w:r>
            <w:r w:rsidRPr="00330C07">
              <w:rPr>
                <w:rFonts w:ascii="Arial" w:hAnsi="Arial" w:cs="Arial"/>
              </w:rPr>
              <w:t>mes de Agosto</w:t>
            </w:r>
            <w:r>
              <w:rPr>
                <w:rFonts w:ascii="Arial" w:hAnsi="Arial" w:cs="Arial"/>
              </w:rPr>
              <w:t xml:space="preserve"> se realizó </w:t>
            </w:r>
            <w:r w:rsidRPr="00330C07">
              <w:rPr>
                <w:rFonts w:ascii="Arial" w:hAnsi="Arial" w:cs="Arial"/>
              </w:rPr>
              <w:t xml:space="preserve">la convocatoria a la socialización de la ruta de protección y salvaguardia con la asesoría del INCIVA.  </w:t>
            </w:r>
            <w:r>
              <w:rPr>
                <w:rFonts w:ascii="Arial" w:hAnsi="Arial" w:cs="Arial"/>
              </w:rPr>
              <w:t>S</w:t>
            </w:r>
            <w:r w:rsidRPr="00330C07">
              <w:rPr>
                <w:rFonts w:ascii="Arial" w:hAnsi="Arial" w:cs="Arial"/>
              </w:rPr>
              <w:t>e desarrolla reunión para la socialización del patrimonio material e inmaterial del municip</w:t>
            </w:r>
            <w:r>
              <w:rPr>
                <w:rFonts w:ascii="Arial" w:hAnsi="Arial" w:cs="Arial"/>
              </w:rPr>
              <w:t>io de Yumbo.</w:t>
            </w:r>
          </w:p>
          <w:p w:rsidR="007D5DB0" w:rsidRPr="00330C07" w:rsidRDefault="007D5DB0" w:rsidP="007D5DB0">
            <w:pPr>
              <w:rPr>
                <w:rFonts w:ascii="Arial" w:hAnsi="Arial" w:cs="Arial"/>
              </w:rPr>
            </w:pPr>
            <w:r>
              <w:rPr>
                <w:rFonts w:ascii="Arial" w:hAnsi="Arial" w:cs="Arial"/>
              </w:rPr>
              <w:t>*</w:t>
            </w:r>
            <w:r w:rsidRPr="00330C07">
              <w:rPr>
                <w:rFonts w:ascii="Arial" w:hAnsi="Arial" w:cs="Arial"/>
              </w:rPr>
              <w:t xml:space="preserve"> Se desarrolla la actividad de cumpleaños del  párroco FRAY ALFONSO DE LA CONCEPCIÓN PEÑA donde se realizó un acto protocolario al monumento ubicado frente a la iglesia del señor del buen consuelo</w:t>
            </w:r>
          </w:p>
          <w:p w:rsidR="007D5DB0" w:rsidRPr="001F3D80" w:rsidRDefault="007D5DB0" w:rsidP="00367BA7">
            <w:pPr>
              <w:rPr>
                <w:rFonts w:ascii="Arial" w:hAnsi="Arial" w:cs="Arial"/>
              </w:rPr>
            </w:pPr>
          </w:p>
        </w:tc>
      </w:tr>
    </w:tbl>
    <w:p w:rsidR="005408BB" w:rsidRDefault="005408BB" w:rsidP="005408BB">
      <w:pPr>
        <w:spacing w:after="0"/>
        <w:jc w:val="both"/>
        <w:rPr>
          <w:rFonts w:ascii="Arial" w:hAnsi="Arial" w:cs="Arial"/>
          <w:b/>
        </w:rPr>
      </w:pPr>
    </w:p>
    <w:p w:rsidR="00D63946" w:rsidRDefault="00D63946" w:rsidP="005408BB">
      <w:pPr>
        <w:spacing w:after="0"/>
        <w:jc w:val="both"/>
        <w:rPr>
          <w:rFonts w:ascii="Arial" w:hAnsi="Arial" w:cs="Arial"/>
          <w:b/>
        </w:rPr>
      </w:pPr>
    </w:p>
    <w:p w:rsidR="00D63946" w:rsidRPr="00D63946" w:rsidRDefault="00D63946" w:rsidP="00D63946">
      <w:pPr>
        <w:spacing w:after="0"/>
        <w:jc w:val="both"/>
        <w:rPr>
          <w:rFonts w:ascii="Arial" w:hAnsi="Arial" w:cs="Arial"/>
          <w:b/>
        </w:rPr>
      </w:pPr>
      <w:r>
        <w:rPr>
          <w:rFonts w:ascii="Arial" w:hAnsi="Arial" w:cs="Arial"/>
          <w:b/>
        </w:rPr>
        <w:t xml:space="preserve">VIGENCIA 2017 </w:t>
      </w:r>
    </w:p>
    <w:p w:rsidR="00D63946" w:rsidRDefault="00D63946" w:rsidP="005408BB">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8"/>
        <w:gridCol w:w="1800"/>
        <w:gridCol w:w="4896"/>
      </w:tblGrid>
      <w:tr w:rsidR="00D63946" w:rsidRPr="00EC6C2B" w:rsidTr="008A643B">
        <w:tc>
          <w:tcPr>
            <w:tcW w:w="1998" w:type="dxa"/>
          </w:tcPr>
          <w:p w:rsidR="00D63946" w:rsidRPr="00EC6C2B" w:rsidRDefault="00D63946" w:rsidP="008A643B">
            <w:pPr>
              <w:jc w:val="center"/>
              <w:rPr>
                <w:rFonts w:ascii="Arial" w:hAnsi="Arial" w:cs="Arial"/>
                <w:b/>
              </w:rPr>
            </w:pPr>
            <w:r w:rsidRPr="00EC6C2B">
              <w:rPr>
                <w:rFonts w:ascii="Arial" w:hAnsi="Arial" w:cs="Arial"/>
                <w:b/>
              </w:rPr>
              <w:t>META</w:t>
            </w:r>
          </w:p>
        </w:tc>
        <w:tc>
          <w:tcPr>
            <w:tcW w:w="1800" w:type="dxa"/>
          </w:tcPr>
          <w:p w:rsidR="00D63946" w:rsidRPr="00EC6C2B" w:rsidRDefault="00D63946" w:rsidP="008A643B">
            <w:pPr>
              <w:jc w:val="center"/>
              <w:rPr>
                <w:rFonts w:ascii="Arial" w:hAnsi="Arial" w:cs="Arial"/>
                <w:b/>
              </w:rPr>
            </w:pPr>
            <w:r w:rsidRPr="00EC6C2B">
              <w:rPr>
                <w:rFonts w:ascii="Arial" w:hAnsi="Arial" w:cs="Arial"/>
                <w:b/>
              </w:rPr>
              <w:t>ACTIVIDAD</w:t>
            </w:r>
          </w:p>
        </w:tc>
        <w:tc>
          <w:tcPr>
            <w:tcW w:w="4896" w:type="dxa"/>
          </w:tcPr>
          <w:p w:rsidR="00D63946" w:rsidRPr="00EC6C2B" w:rsidRDefault="00D63946" w:rsidP="008A643B">
            <w:pPr>
              <w:jc w:val="center"/>
              <w:rPr>
                <w:rFonts w:ascii="Arial" w:hAnsi="Arial" w:cs="Arial"/>
                <w:b/>
              </w:rPr>
            </w:pPr>
            <w:r w:rsidRPr="00EC6C2B">
              <w:rPr>
                <w:rFonts w:ascii="Arial" w:hAnsi="Arial" w:cs="Arial"/>
                <w:b/>
              </w:rPr>
              <w:t>RESULTADO</w:t>
            </w:r>
          </w:p>
        </w:tc>
      </w:tr>
      <w:tr w:rsidR="00D05351" w:rsidRPr="00EC6C2B" w:rsidTr="00844B57">
        <w:tc>
          <w:tcPr>
            <w:tcW w:w="8694" w:type="dxa"/>
            <w:gridSpan w:val="3"/>
          </w:tcPr>
          <w:p w:rsidR="00D05351" w:rsidRPr="00EC6C2B" w:rsidRDefault="00D05351" w:rsidP="00D05351">
            <w:pPr>
              <w:rPr>
                <w:rFonts w:ascii="Arial" w:hAnsi="Arial" w:cs="Arial"/>
                <w:b/>
              </w:rPr>
            </w:pPr>
            <w:r>
              <w:rPr>
                <w:rFonts w:ascii="Arial" w:hAnsi="Arial" w:cs="Arial"/>
                <w:b/>
              </w:rPr>
              <w:t xml:space="preserve">Cumplimiento de la meta: </w:t>
            </w:r>
          </w:p>
        </w:tc>
      </w:tr>
      <w:tr w:rsidR="00DD0661" w:rsidRPr="00EC6C2B" w:rsidTr="008A643B">
        <w:tc>
          <w:tcPr>
            <w:tcW w:w="1998" w:type="dxa"/>
            <w:vMerge w:val="restart"/>
          </w:tcPr>
          <w:p w:rsidR="00DD0661" w:rsidRPr="009A5ECE" w:rsidRDefault="00DD0661" w:rsidP="008A643B">
            <w:pPr>
              <w:rPr>
                <w:rFonts w:ascii="Arial" w:hAnsi="Arial" w:cs="Arial"/>
              </w:rPr>
            </w:pPr>
            <w:r w:rsidRPr="00DD0661">
              <w:rPr>
                <w:rFonts w:ascii="Arial" w:hAnsi="Arial" w:cs="Arial"/>
              </w:rPr>
              <w:t xml:space="preserve">Implementar 1 programa para la Gestión, Protección, Salvaguarda y Promoción del Patrimonio Cultural. </w:t>
            </w:r>
          </w:p>
        </w:tc>
        <w:tc>
          <w:tcPr>
            <w:tcW w:w="1800" w:type="dxa"/>
          </w:tcPr>
          <w:p w:rsidR="00DD0661" w:rsidRPr="0081738C" w:rsidRDefault="00DD0661" w:rsidP="008A643B">
            <w:pPr>
              <w:jc w:val="both"/>
              <w:rPr>
                <w:rFonts w:ascii="Arial" w:hAnsi="Arial" w:cs="Arial"/>
              </w:rPr>
            </w:pPr>
            <w:r w:rsidRPr="00DD0661">
              <w:rPr>
                <w:rFonts w:ascii="Arial" w:hAnsi="Arial" w:cs="Arial"/>
              </w:rPr>
              <w:t>Realizar 10 capacitaciones</w:t>
            </w:r>
            <w:r w:rsidR="004351EC">
              <w:rPr>
                <w:rFonts w:ascii="Arial" w:hAnsi="Arial" w:cs="Arial"/>
              </w:rPr>
              <w:t xml:space="preserve"> sobre patrimonio cultural del M</w:t>
            </w:r>
            <w:r w:rsidRPr="00DD0661">
              <w:rPr>
                <w:rFonts w:ascii="Arial" w:hAnsi="Arial" w:cs="Arial"/>
              </w:rPr>
              <w:t>unicipio.</w:t>
            </w:r>
          </w:p>
        </w:tc>
        <w:tc>
          <w:tcPr>
            <w:tcW w:w="4896" w:type="dxa"/>
          </w:tcPr>
          <w:p w:rsidR="00B44844" w:rsidRPr="00B44844" w:rsidRDefault="00B44844" w:rsidP="00B44844">
            <w:pPr>
              <w:pStyle w:val="Prrafodelista"/>
              <w:numPr>
                <w:ilvl w:val="0"/>
                <w:numId w:val="18"/>
              </w:numPr>
              <w:rPr>
                <w:rFonts w:ascii="Arial" w:hAnsi="Arial" w:cs="Arial"/>
              </w:rPr>
            </w:pPr>
            <w:r w:rsidRPr="00B44844">
              <w:rPr>
                <w:rFonts w:ascii="Arial" w:hAnsi="Arial" w:cs="Arial"/>
              </w:rPr>
              <w:t>Introducción al Patrimonio de Yumbo (Fecha: MAYO 16 Y 17)</w:t>
            </w:r>
          </w:p>
          <w:p w:rsidR="00B44844" w:rsidRPr="00B44844" w:rsidRDefault="00B44844" w:rsidP="00B44844">
            <w:pPr>
              <w:pStyle w:val="Prrafodelista"/>
              <w:numPr>
                <w:ilvl w:val="0"/>
                <w:numId w:val="18"/>
              </w:numPr>
              <w:rPr>
                <w:rFonts w:ascii="Arial" w:hAnsi="Arial" w:cs="Arial"/>
              </w:rPr>
            </w:pPr>
            <w:r w:rsidRPr="00B44844">
              <w:rPr>
                <w:rFonts w:ascii="Arial" w:hAnsi="Arial" w:cs="Arial"/>
              </w:rPr>
              <w:t>Capacitac</w:t>
            </w:r>
            <w:r>
              <w:rPr>
                <w:rFonts w:ascii="Arial" w:hAnsi="Arial" w:cs="Arial"/>
              </w:rPr>
              <w:t>ión a Guardianes del Patrimonio (</w:t>
            </w:r>
            <w:r w:rsidRPr="00B44844">
              <w:rPr>
                <w:rFonts w:ascii="Arial" w:hAnsi="Arial" w:cs="Arial"/>
              </w:rPr>
              <w:t>Fecha: marzo 23</w:t>
            </w:r>
            <w:r>
              <w:rPr>
                <w:rFonts w:ascii="Arial" w:hAnsi="Arial" w:cs="Arial"/>
              </w:rPr>
              <w:t>)</w:t>
            </w:r>
          </w:p>
          <w:p w:rsidR="00DD0661" w:rsidRPr="0060290D" w:rsidRDefault="0060290D" w:rsidP="00B44844">
            <w:pPr>
              <w:pStyle w:val="Prrafodelista"/>
              <w:numPr>
                <w:ilvl w:val="0"/>
                <w:numId w:val="9"/>
              </w:numPr>
              <w:rPr>
                <w:rFonts w:ascii="Arial" w:hAnsi="Arial" w:cs="Arial"/>
              </w:rPr>
            </w:pPr>
            <w:r w:rsidRPr="0060290D">
              <w:rPr>
                <w:rFonts w:ascii="Arial" w:hAnsi="Arial" w:cs="Arial"/>
              </w:rPr>
              <w:t>Capacitación de la exposición del Ferrocarril y sus Estaciones.</w:t>
            </w:r>
            <w:r>
              <w:rPr>
                <w:rFonts w:ascii="Arial" w:hAnsi="Arial" w:cs="Arial"/>
              </w:rPr>
              <w:t>(</w:t>
            </w:r>
            <w:r>
              <w:t xml:space="preserve"> </w:t>
            </w:r>
            <w:r>
              <w:rPr>
                <w:rFonts w:ascii="Arial" w:hAnsi="Arial" w:cs="Arial"/>
              </w:rPr>
              <w:t>Fecha</w:t>
            </w:r>
            <w:r w:rsidRPr="0060290D">
              <w:rPr>
                <w:rFonts w:ascii="Arial" w:hAnsi="Arial" w:cs="Arial"/>
              </w:rPr>
              <w:t xml:space="preserve"> junio 5 al 16</w:t>
            </w:r>
            <w:r>
              <w:rPr>
                <w:rFonts w:ascii="Arial" w:hAnsi="Arial" w:cs="Arial"/>
              </w:rPr>
              <w:t>)</w:t>
            </w:r>
          </w:p>
          <w:p w:rsidR="0060290D" w:rsidRPr="0060290D" w:rsidRDefault="0060290D" w:rsidP="0060290D">
            <w:pPr>
              <w:pStyle w:val="Prrafodelista"/>
              <w:numPr>
                <w:ilvl w:val="0"/>
                <w:numId w:val="9"/>
              </w:numPr>
              <w:rPr>
                <w:rFonts w:ascii="Arial" w:hAnsi="Arial" w:cs="Arial"/>
              </w:rPr>
            </w:pPr>
            <w:r w:rsidRPr="0060290D">
              <w:rPr>
                <w:rFonts w:ascii="Arial" w:hAnsi="Arial" w:cs="Arial"/>
              </w:rPr>
              <w:t>Capacitación a guías para el XIX Encuentro Nacional de Danzas.</w:t>
            </w:r>
            <w:r>
              <w:rPr>
                <w:rFonts w:ascii="Arial" w:hAnsi="Arial" w:cs="Arial"/>
              </w:rPr>
              <w:t xml:space="preserve"> (Fecha</w:t>
            </w:r>
            <w:r w:rsidRPr="0060290D">
              <w:rPr>
                <w:rFonts w:ascii="Arial" w:hAnsi="Arial" w:cs="Arial"/>
              </w:rPr>
              <w:t xml:space="preserve"> junio 27</w:t>
            </w:r>
            <w:r>
              <w:rPr>
                <w:rFonts w:ascii="Arial" w:hAnsi="Arial" w:cs="Arial"/>
              </w:rPr>
              <w:t>)</w:t>
            </w:r>
          </w:p>
          <w:p w:rsidR="0060290D" w:rsidRDefault="0060290D" w:rsidP="0060290D">
            <w:pPr>
              <w:pStyle w:val="Prrafodelista"/>
              <w:numPr>
                <w:ilvl w:val="0"/>
                <w:numId w:val="9"/>
              </w:numPr>
              <w:rPr>
                <w:rFonts w:ascii="Arial" w:hAnsi="Arial" w:cs="Arial"/>
              </w:rPr>
            </w:pPr>
            <w:r w:rsidRPr="0060290D">
              <w:rPr>
                <w:rFonts w:ascii="Arial" w:hAnsi="Arial" w:cs="Arial"/>
              </w:rPr>
              <w:t>Capacitación y sensibilización Taller Baúl de María.</w:t>
            </w:r>
            <w:r>
              <w:rPr>
                <w:rFonts w:ascii="Arial" w:hAnsi="Arial" w:cs="Arial"/>
              </w:rPr>
              <w:t xml:space="preserve"> (</w:t>
            </w:r>
            <w:r w:rsidRPr="0060290D">
              <w:rPr>
                <w:rFonts w:ascii="Arial" w:hAnsi="Arial" w:cs="Arial"/>
              </w:rPr>
              <w:t>Fecha: Agosto 30</w:t>
            </w:r>
            <w:r>
              <w:rPr>
                <w:rFonts w:ascii="Arial" w:hAnsi="Arial" w:cs="Arial"/>
              </w:rPr>
              <w:t>)</w:t>
            </w:r>
          </w:p>
          <w:p w:rsidR="0060290D" w:rsidRDefault="00815BDA" w:rsidP="00815BDA">
            <w:pPr>
              <w:pStyle w:val="Prrafodelista"/>
              <w:numPr>
                <w:ilvl w:val="0"/>
                <w:numId w:val="9"/>
              </w:numPr>
              <w:rPr>
                <w:rFonts w:ascii="Arial" w:hAnsi="Arial" w:cs="Arial"/>
              </w:rPr>
            </w:pPr>
            <w:r w:rsidRPr="00815BDA">
              <w:rPr>
                <w:rFonts w:ascii="Arial" w:hAnsi="Arial" w:cs="Arial"/>
              </w:rPr>
              <w:t xml:space="preserve">. Capacitación y sensibilización El Baúl de María   </w:t>
            </w:r>
            <w:r>
              <w:rPr>
                <w:rFonts w:ascii="Arial" w:hAnsi="Arial" w:cs="Arial"/>
              </w:rPr>
              <w:t>(Fecha</w:t>
            </w:r>
            <w:r w:rsidRPr="00815BDA">
              <w:rPr>
                <w:rFonts w:ascii="Arial" w:hAnsi="Arial" w:cs="Arial"/>
              </w:rPr>
              <w:t xml:space="preserve"> 7 de septiembre</w:t>
            </w:r>
            <w:r>
              <w:rPr>
                <w:rFonts w:ascii="Arial" w:hAnsi="Arial" w:cs="Arial"/>
              </w:rPr>
              <w:t>)</w:t>
            </w:r>
          </w:p>
          <w:p w:rsidR="00815BDA" w:rsidRDefault="00815BDA" w:rsidP="00815BDA">
            <w:pPr>
              <w:pStyle w:val="Prrafodelista"/>
              <w:numPr>
                <w:ilvl w:val="0"/>
                <w:numId w:val="9"/>
              </w:numPr>
              <w:rPr>
                <w:rFonts w:ascii="Arial" w:hAnsi="Arial" w:cs="Arial"/>
              </w:rPr>
            </w:pPr>
            <w:r w:rsidRPr="00815BDA">
              <w:rPr>
                <w:rFonts w:ascii="Arial" w:hAnsi="Arial" w:cs="Arial"/>
              </w:rPr>
              <w:t xml:space="preserve">Capacitación Cultura Calima </w:t>
            </w:r>
            <w:r>
              <w:rPr>
                <w:rFonts w:ascii="Arial" w:hAnsi="Arial" w:cs="Arial"/>
              </w:rPr>
              <w:t>(</w:t>
            </w:r>
            <w:r w:rsidRPr="00815BDA">
              <w:rPr>
                <w:rFonts w:ascii="Arial" w:hAnsi="Arial" w:cs="Arial"/>
              </w:rPr>
              <w:t>Fecha: 19 y 21 de septiembre</w:t>
            </w:r>
            <w:r>
              <w:rPr>
                <w:rFonts w:ascii="Arial" w:hAnsi="Arial" w:cs="Arial"/>
              </w:rPr>
              <w:t>)</w:t>
            </w:r>
          </w:p>
          <w:p w:rsidR="00815BDA" w:rsidRDefault="00815BDA" w:rsidP="00815BDA">
            <w:pPr>
              <w:pStyle w:val="Prrafodelista"/>
              <w:numPr>
                <w:ilvl w:val="0"/>
                <w:numId w:val="9"/>
              </w:numPr>
              <w:rPr>
                <w:rFonts w:ascii="Arial" w:hAnsi="Arial" w:cs="Arial"/>
              </w:rPr>
            </w:pPr>
            <w:r w:rsidRPr="00815BDA">
              <w:rPr>
                <w:rFonts w:ascii="Arial" w:hAnsi="Arial" w:cs="Arial"/>
              </w:rPr>
              <w:t xml:space="preserve">Capacitación Marginalidad </w:t>
            </w:r>
            <w:r>
              <w:rPr>
                <w:rFonts w:ascii="Arial" w:hAnsi="Arial" w:cs="Arial"/>
              </w:rPr>
              <w:t xml:space="preserve"> </w:t>
            </w:r>
            <w:r w:rsidRPr="00815BDA">
              <w:rPr>
                <w:rFonts w:ascii="Arial" w:hAnsi="Arial" w:cs="Arial"/>
              </w:rPr>
              <w:t>(Fecha: 26 de septiembre hasta 5 de octubre)</w:t>
            </w:r>
          </w:p>
          <w:p w:rsidR="00815BDA" w:rsidRDefault="00815BDA" w:rsidP="00815BDA">
            <w:pPr>
              <w:pStyle w:val="Prrafodelista"/>
              <w:numPr>
                <w:ilvl w:val="0"/>
                <w:numId w:val="9"/>
              </w:numPr>
              <w:rPr>
                <w:rFonts w:ascii="Arial" w:hAnsi="Arial" w:cs="Arial"/>
              </w:rPr>
            </w:pPr>
            <w:r w:rsidRPr="00815BDA">
              <w:rPr>
                <w:rFonts w:ascii="Arial" w:hAnsi="Arial" w:cs="Arial"/>
              </w:rPr>
              <w:t>Capacitac</w:t>
            </w:r>
            <w:r>
              <w:rPr>
                <w:rFonts w:ascii="Arial" w:hAnsi="Arial" w:cs="Arial"/>
              </w:rPr>
              <w:t>ión Encuentro de dos culturas. (</w:t>
            </w:r>
            <w:r w:rsidRPr="00815BDA">
              <w:rPr>
                <w:rFonts w:ascii="Arial" w:hAnsi="Arial" w:cs="Arial"/>
              </w:rPr>
              <w:t>Fecha: agosto 17 a septiembre 8</w:t>
            </w:r>
            <w:r>
              <w:rPr>
                <w:rFonts w:ascii="Arial" w:hAnsi="Arial" w:cs="Arial"/>
              </w:rPr>
              <w:t>)</w:t>
            </w:r>
          </w:p>
          <w:p w:rsidR="00DD0661" w:rsidRPr="00966F29" w:rsidRDefault="00A21764" w:rsidP="00966F29">
            <w:pPr>
              <w:pStyle w:val="Prrafodelista"/>
              <w:numPr>
                <w:ilvl w:val="0"/>
                <w:numId w:val="9"/>
              </w:numPr>
              <w:rPr>
                <w:rFonts w:ascii="Arial" w:hAnsi="Arial" w:cs="Arial"/>
              </w:rPr>
            </w:pPr>
            <w:r w:rsidRPr="00A21764">
              <w:rPr>
                <w:rFonts w:ascii="Arial" w:hAnsi="Arial" w:cs="Arial"/>
              </w:rPr>
              <w:t xml:space="preserve">Capacitación  Caña de Azúcar en el barrio Guacandá. </w:t>
            </w:r>
            <w:r w:rsidR="00966F29">
              <w:rPr>
                <w:rFonts w:ascii="Arial" w:hAnsi="Arial" w:cs="Arial"/>
              </w:rPr>
              <w:t>(</w:t>
            </w:r>
            <w:r w:rsidRPr="00966F29">
              <w:rPr>
                <w:rFonts w:ascii="Arial" w:hAnsi="Arial" w:cs="Arial"/>
              </w:rPr>
              <w:t>Fecha: Agosto 26</w:t>
            </w:r>
            <w:r w:rsidR="00966F29">
              <w:rPr>
                <w:rFonts w:ascii="Arial" w:hAnsi="Arial" w:cs="Arial"/>
              </w:rPr>
              <w:t>)</w:t>
            </w:r>
          </w:p>
        </w:tc>
      </w:tr>
      <w:tr w:rsidR="00DD0661" w:rsidRPr="00EC6C2B" w:rsidTr="008A643B">
        <w:tc>
          <w:tcPr>
            <w:tcW w:w="1998" w:type="dxa"/>
            <w:vMerge/>
          </w:tcPr>
          <w:p w:rsidR="00DD0661" w:rsidRPr="0081738C" w:rsidRDefault="00DD0661" w:rsidP="008A643B">
            <w:pPr>
              <w:jc w:val="both"/>
              <w:rPr>
                <w:rFonts w:ascii="Arial" w:hAnsi="Arial" w:cs="Arial"/>
                <w:b/>
              </w:rPr>
            </w:pPr>
          </w:p>
        </w:tc>
        <w:tc>
          <w:tcPr>
            <w:tcW w:w="1800" w:type="dxa"/>
          </w:tcPr>
          <w:p w:rsidR="00DD0661" w:rsidRPr="0042621F" w:rsidRDefault="00DD0661" w:rsidP="008A643B">
            <w:pPr>
              <w:jc w:val="both"/>
              <w:rPr>
                <w:rFonts w:ascii="Arial" w:hAnsi="Arial" w:cs="Arial"/>
              </w:rPr>
            </w:pPr>
            <w:r w:rsidRPr="00DD0661">
              <w:rPr>
                <w:rFonts w:ascii="Arial" w:hAnsi="Arial" w:cs="Arial"/>
              </w:rPr>
              <w:t>Desarrollar  4 Exposiciones en la sala de exposiciones permanente.</w:t>
            </w:r>
          </w:p>
        </w:tc>
        <w:tc>
          <w:tcPr>
            <w:tcW w:w="4896" w:type="dxa"/>
            <w:shd w:val="clear" w:color="auto" w:fill="auto"/>
          </w:tcPr>
          <w:p w:rsidR="00DD0661" w:rsidRDefault="00C13D64" w:rsidP="00C13D64">
            <w:pPr>
              <w:jc w:val="both"/>
              <w:rPr>
                <w:rFonts w:ascii="Arial" w:hAnsi="Arial" w:cs="Arial"/>
              </w:rPr>
            </w:pPr>
            <w:r w:rsidRPr="00C13D64">
              <w:rPr>
                <w:rFonts w:ascii="Arial" w:hAnsi="Arial" w:cs="Arial"/>
              </w:rPr>
              <w:t>Durante La vigencia desarrollar</w:t>
            </w:r>
            <w:r>
              <w:rPr>
                <w:rFonts w:ascii="Arial" w:hAnsi="Arial" w:cs="Arial"/>
              </w:rPr>
              <w:t>on</w:t>
            </w:r>
            <w:r w:rsidRPr="00C13D64">
              <w:rPr>
                <w:rFonts w:ascii="Arial" w:hAnsi="Arial" w:cs="Arial"/>
              </w:rPr>
              <w:t xml:space="preserve"> 4 exposiciones</w:t>
            </w:r>
            <w:r>
              <w:rPr>
                <w:rFonts w:ascii="Arial" w:hAnsi="Arial" w:cs="Arial"/>
              </w:rPr>
              <w:t>,</w:t>
            </w:r>
            <w:r w:rsidRPr="00C13D64">
              <w:rPr>
                <w:rFonts w:ascii="Arial" w:hAnsi="Arial" w:cs="Arial"/>
              </w:rPr>
              <w:t xml:space="preserve"> dando uso a la nueva sala de exposiciones permanente </w:t>
            </w:r>
            <w:r>
              <w:rPr>
                <w:rFonts w:ascii="Arial" w:hAnsi="Arial" w:cs="Arial"/>
              </w:rPr>
              <w:t>g</w:t>
            </w:r>
            <w:r w:rsidRPr="00C13D64">
              <w:rPr>
                <w:rFonts w:ascii="Arial" w:hAnsi="Arial" w:cs="Arial"/>
              </w:rPr>
              <w:t>arantiz</w:t>
            </w:r>
            <w:r>
              <w:rPr>
                <w:rFonts w:ascii="Arial" w:hAnsi="Arial" w:cs="Arial"/>
              </w:rPr>
              <w:t>ando</w:t>
            </w:r>
            <w:r w:rsidRPr="00C13D64">
              <w:rPr>
                <w:rFonts w:ascii="Arial" w:hAnsi="Arial" w:cs="Arial"/>
              </w:rPr>
              <w:t xml:space="preserve"> este espacio cultural a la comunidad</w:t>
            </w:r>
            <w:r>
              <w:rPr>
                <w:rFonts w:ascii="Arial" w:hAnsi="Arial" w:cs="Arial"/>
              </w:rPr>
              <w:t>.</w:t>
            </w:r>
          </w:p>
          <w:p w:rsidR="00C13D64" w:rsidRPr="00C13D64" w:rsidRDefault="00C13D64" w:rsidP="00C13D64">
            <w:pPr>
              <w:pStyle w:val="Prrafodelista"/>
              <w:numPr>
                <w:ilvl w:val="0"/>
                <w:numId w:val="19"/>
              </w:numPr>
              <w:jc w:val="both"/>
              <w:rPr>
                <w:rFonts w:ascii="Arial" w:hAnsi="Arial" w:cs="Arial"/>
              </w:rPr>
            </w:pPr>
            <w:r w:rsidRPr="00C13D64">
              <w:rPr>
                <w:rFonts w:ascii="Arial" w:hAnsi="Arial" w:cs="Arial"/>
              </w:rPr>
              <w:t>El Ferrocarril del Pacífico y sus Estaciones (Fecha: junio 5 al 16)</w:t>
            </w:r>
          </w:p>
          <w:p w:rsidR="00C13D64" w:rsidRDefault="00C13D64" w:rsidP="00C13D64">
            <w:pPr>
              <w:pStyle w:val="Prrafodelista"/>
              <w:numPr>
                <w:ilvl w:val="0"/>
                <w:numId w:val="19"/>
              </w:numPr>
              <w:jc w:val="both"/>
              <w:rPr>
                <w:rFonts w:ascii="Arial" w:hAnsi="Arial" w:cs="Arial"/>
              </w:rPr>
            </w:pPr>
            <w:r w:rsidRPr="00C13D64">
              <w:rPr>
                <w:rFonts w:ascii="Arial" w:hAnsi="Arial" w:cs="Arial"/>
              </w:rPr>
              <w:t>EXPOSICIÓN 20 DE JULIO</w:t>
            </w:r>
            <w:r>
              <w:rPr>
                <w:rFonts w:ascii="Arial" w:hAnsi="Arial" w:cs="Arial"/>
              </w:rPr>
              <w:t xml:space="preserve">. </w:t>
            </w:r>
            <w:r w:rsidRPr="00C13D64">
              <w:rPr>
                <w:rFonts w:ascii="Arial" w:hAnsi="Arial" w:cs="Arial"/>
              </w:rPr>
              <w:t>Fecha  17 AL 21 DE JULIO.</w:t>
            </w:r>
          </w:p>
          <w:p w:rsidR="00C13D64" w:rsidRDefault="00C13D64" w:rsidP="00C13D64">
            <w:pPr>
              <w:pStyle w:val="Prrafodelista"/>
              <w:numPr>
                <w:ilvl w:val="0"/>
                <w:numId w:val="19"/>
              </w:numPr>
              <w:jc w:val="both"/>
              <w:rPr>
                <w:rFonts w:ascii="Arial" w:hAnsi="Arial" w:cs="Arial"/>
              </w:rPr>
            </w:pPr>
            <w:r w:rsidRPr="00C13D64">
              <w:rPr>
                <w:rFonts w:ascii="Arial" w:hAnsi="Arial" w:cs="Arial"/>
              </w:rPr>
              <w:t>Exposición Encuentro de dos culturas.</w:t>
            </w:r>
            <w:r>
              <w:rPr>
                <w:rFonts w:ascii="Arial" w:hAnsi="Arial" w:cs="Arial"/>
              </w:rPr>
              <w:t xml:space="preserve"> (</w:t>
            </w:r>
            <w:r w:rsidRPr="00C13D64">
              <w:rPr>
                <w:rFonts w:ascii="Arial" w:hAnsi="Arial" w:cs="Arial"/>
              </w:rPr>
              <w:t>Fecha Agosto 17</w:t>
            </w:r>
            <w:r>
              <w:rPr>
                <w:rFonts w:ascii="Arial" w:hAnsi="Arial" w:cs="Arial"/>
              </w:rPr>
              <w:t>)</w:t>
            </w:r>
          </w:p>
          <w:p w:rsidR="00C13D64" w:rsidRPr="00C13D64" w:rsidRDefault="00C13D64" w:rsidP="00C13D64">
            <w:pPr>
              <w:pStyle w:val="Prrafodelista"/>
              <w:numPr>
                <w:ilvl w:val="0"/>
                <w:numId w:val="19"/>
              </w:numPr>
              <w:jc w:val="both"/>
              <w:rPr>
                <w:rFonts w:ascii="Arial" w:hAnsi="Arial" w:cs="Arial"/>
              </w:rPr>
            </w:pPr>
            <w:r w:rsidRPr="00C13D64">
              <w:rPr>
                <w:rFonts w:ascii="Arial" w:hAnsi="Arial" w:cs="Arial"/>
              </w:rPr>
              <w:t>4. Exposición Caña de Azúcar en el barrio Guacandá.</w:t>
            </w:r>
          </w:p>
        </w:tc>
      </w:tr>
      <w:tr w:rsidR="00DD0661" w:rsidRPr="00EC6C2B" w:rsidTr="008A643B">
        <w:tc>
          <w:tcPr>
            <w:tcW w:w="1998" w:type="dxa"/>
            <w:vMerge/>
          </w:tcPr>
          <w:p w:rsidR="00DD0661" w:rsidRPr="0081738C" w:rsidRDefault="00DD0661" w:rsidP="008A643B">
            <w:pPr>
              <w:jc w:val="center"/>
              <w:rPr>
                <w:rFonts w:ascii="Arial" w:hAnsi="Arial" w:cs="Arial"/>
                <w:b/>
              </w:rPr>
            </w:pPr>
          </w:p>
        </w:tc>
        <w:tc>
          <w:tcPr>
            <w:tcW w:w="1800" w:type="dxa"/>
          </w:tcPr>
          <w:p w:rsidR="00DD0661" w:rsidRPr="004C50C7" w:rsidRDefault="00DD0661" w:rsidP="008A643B">
            <w:pPr>
              <w:jc w:val="both"/>
              <w:rPr>
                <w:rFonts w:ascii="Arial" w:hAnsi="Arial" w:cs="Arial"/>
              </w:rPr>
            </w:pPr>
            <w:r w:rsidRPr="00DD0661">
              <w:rPr>
                <w:rFonts w:ascii="Arial" w:hAnsi="Arial" w:cs="Arial"/>
              </w:rPr>
              <w:t>Realizar 3 Jornadas de sensibilización para la protección del patrimonio municipal</w:t>
            </w:r>
          </w:p>
        </w:tc>
        <w:tc>
          <w:tcPr>
            <w:tcW w:w="4896" w:type="dxa"/>
          </w:tcPr>
          <w:p w:rsidR="00C13D64" w:rsidRPr="00C13D64" w:rsidRDefault="00C13D64" w:rsidP="00C13D64">
            <w:pPr>
              <w:rPr>
                <w:rFonts w:ascii="Arial" w:hAnsi="Arial" w:cs="Arial"/>
              </w:rPr>
            </w:pPr>
            <w:r w:rsidRPr="00C13D64">
              <w:rPr>
                <w:rFonts w:ascii="Arial" w:hAnsi="Arial" w:cs="Arial"/>
              </w:rPr>
              <w:t xml:space="preserve">1. Sensibilización a la escuela de padres del </w:t>
            </w:r>
            <w:r>
              <w:rPr>
                <w:rFonts w:ascii="Arial" w:hAnsi="Arial" w:cs="Arial"/>
              </w:rPr>
              <w:t xml:space="preserve"> colegio Bautista. (</w:t>
            </w:r>
            <w:r w:rsidRPr="00C13D64">
              <w:rPr>
                <w:rFonts w:ascii="Arial" w:hAnsi="Arial" w:cs="Arial"/>
              </w:rPr>
              <w:t>-Fecha: junio 2</w:t>
            </w:r>
            <w:r>
              <w:rPr>
                <w:rFonts w:ascii="Arial" w:hAnsi="Arial" w:cs="Arial"/>
              </w:rPr>
              <w:t>)</w:t>
            </w:r>
          </w:p>
          <w:p w:rsidR="00C13D64" w:rsidRPr="00C13D64" w:rsidRDefault="00C13D64" w:rsidP="00C13D64">
            <w:pPr>
              <w:rPr>
                <w:rFonts w:ascii="Arial" w:hAnsi="Arial" w:cs="Arial"/>
              </w:rPr>
            </w:pPr>
            <w:r w:rsidRPr="00C13D64">
              <w:rPr>
                <w:rFonts w:ascii="Arial" w:hAnsi="Arial" w:cs="Arial"/>
              </w:rPr>
              <w:t>2. Sensibilización al equipo conformado para invent</w:t>
            </w:r>
            <w:r>
              <w:rPr>
                <w:rFonts w:ascii="Arial" w:hAnsi="Arial" w:cs="Arial"/>
              </w:rPr>
              <w:t>ario-valoración del Patrimonio (</w:t>
            </w:r>
            <w:r w:rsidRPr="00C13D64">
              <w:rPr>
                <w:rFonts w:ascii="Arial" w:hAnsi="Arial" w:cs="Arial"/>
              </w:rPr>
              <w:t>-Fecha:   junio 29</w:t>
            </w:r>
            <w:r>
              <w:rPr>
                <w:rFonts w:ascii="Arial" w:hAnsi="Arial" w:cs="Arial"/>
              </w:rPr>
              <w:t>)</w:t>
            </w:r>
          </w:p>
          <w:p w:rsidR="00DD0661" w:rsidRPr="001F3D80" w:rsidRDefault="00C13D64" w:rsidP="00C13D64">
            <w:pPr>
              <w:rPr>
                <w:rFonts w:ascii="Arial" w:hAnsi="Arial" w:cs="Arial"/>
              </w:rPr>
            </w:pPr>
            <w:r w:rsidRPr="00C13D64">
              <w:rPr>
                <w:rFonts w:ascii="Arial" w:hAnsi="Arial" w:cs="Arial"/>
              </w:rPr>
              <w:t>3. Sensibilización al coro del IMCY en la ciudad de Buga, importancia del Patrimonio</w:t>
            </w:r>
            <w:r w:rsidR="00D05351">
              <w:rPr>
                <w:rFonts w:ascii="Arial" w:hAnsi="Arial" w:cs="Arial"/>
              </w:rPr>
              <w:t>. (</w:t>
            </w:r>
            <w:r w:rsidRPr="00C13D64">
              <w:rPr>
                <w:rFonts w:ascii="Arial" w:hAnsi="Arial" w:cs="Arial"/>
              </w:rPr>
              <w:t>-Fecha: Junio 3</w:t>
            </w:r>
            <w:r w:rsidR="00D05351">
              <w:rPr>
                <w:rFonts w:ascii="Arial" w:hAnsi="Arial" w:cs="Arial"/>
              </w:rPr>
              <w:t>)</w:t>
            </w:r>
          </w:p>
        </w:tc>
      </w:tr>
      <w:tr w:rsidR="00DD0661" w:rsidRPr="00EC6C2B" w:rsidTr="008A643B">
        <w:tc>
          <w:tcPr>
            <w:tcW w:w="1998" w:type="dxa"/>
            <w:vMerge/>
          </w:tcPr>
          <w:p w:rsidR="00DD0661" w:rsidRPr="0081738C" w:rsidRDefault="00DD0661" w:rsidP="008A643B">
            <w:pPr>
              <w:jc w:val="center"/>
              <w:rPr>
                <w:rFonts w:ascii="Arial" w:hAnsi="Arial" w:cs="Arial"/>
                <w:b/>
              </w:rPr>
            </w:pPr>
          </w:p>
        </w:tc>
        <w:tc>
          <w:tcPr>
            <w:tcW w:w="1800" w:type="dxa"/>
          </w:tcPr>
          <w:p w:rsidR="00DD0661" w:rsidRDefault="004351EC" w:rsidP="008A643B">
            <w:pPr>
              <w:jc w:val="both"/>
              <w:rPr>
                <w:rFonts w:ascii="Arial" w:hAnsi="Arial" w:cs="Arial"/>
              </w:rPr>
            </w:pPr>
            <w:r w:rsidRPr="004351EC">
              <w:rPr>
                <w:rFonts w:ascii="Arial" w:hAnsi="Arial" w:cs="Arial"/>
              </w:rPr>
              <w:t>Realizar 1 evento para el reconocimiento del patrimonio vivo municipal</w:t>
            </w:r>
          </w:p>
        </w:tc>
        <w:tc>
          <w:tcPr>
            <w:tcW w:w="4896" w:type="dxa"/>
          </w:tcPr>
          <w:p w:rsidR="00DD0661" w:rsidRDefault="00D05351" w:rsidP="00870AC2">
            <w:pPr>
              <w:jc w:val="both"/>
              <w:rPr>
                <w:rFonts w:ascii="Arial" w:hAnsi="Arial" w:cs="Arial"/>
              </w:rPr>
            </w:pPr>
            <w:r w:rsidRPr="00D05351">
              <w:rPr>
                <w:rFonts w:ascii="Arial" w:hAnsi="Arial" w:cs="Arial"/>
              </w:rPr>
              <w:t>Se desarrolló un evento de participación y reconocimiento del patrimonio vivo municipal donde se realizó el lanzamiento del libro YUMBO: DE SOCIEDAD AGRARIA A SUB- UNIDAD DE LA SOCIEDAD INDUSTRIAL. De la Arqueóloga Yumbeña, Diana Paola Muñoz. Este evento tuvo lugar en el auditorio del IMCY</w:t>
            </w:r>
            <w:r w:rsidR="00870AC2">
              <w:rPr>
                <w:rFonts w:ascii="Arial" w:hAnsi="Arial" w:cs="Arial"/>
              </w:rPr>
              <w:t xml:space="preserve"> el día 27 de diciembre de 2017</w:t>
            </w:r>
            <w:r>
              <w:rPr>
                <w:rFonts w:ascii="Arial" w:hAnsi="Arial" w:cs="Arial"/>
              </w:rPr>
              <w:t>.</w:t>
            </w:r>
            <w:r w:rsidRPr="00D05351">
              <w:rPr>
                <w:rFonts w:ascii="Arial" w:hAnsi="Arial" w:cs="Arial"/>
              </w:rPr>
              <w:t xml:space="preserve"> </w:t>
            </w:r>
          </w:p>
        </w:tc>
      </w:tr>
    </w:tbl>
    <w:p w:rsidR="00D63946" w:rsidRDefault="00D63946" w:rsidP="005408BB">
      <w:pPr>
        <w:spacing w:after="0"/>
        <w:jc w:val="both"/>
        <w:rPr>
          <w:rFonts w:ascii="Arial" w:hAnsi="Arial" w:cs="Arial"/>
          <w:b/>
        </w:rPr>
      </w:pPr>
    </w:p>
    <w:p w:rsidR="00D63946" w:rsidRDefault="00D63946" w:rsidP="005408BB">
      <w:pPr>
        <w:spacing w:after="0"/>
        <w:jc w:val="both"/>
        <w:rPr>
          <w:rFonts w:ascii="Arial" w:hAnsi="Arial" w:cs="Arial"/>
          <w:b/>
        </w:rPr>
      </w:pPr>
    </w:p>
    <w:p w:rsidR="00D63946" w:rsidRDefault="00D05351" w:rsidP="005408BB">
      <w:pPr>
        <w:spacing w:after="0"/>
        <w:jc w:val="both"/>
        <w:rPr>
          <w:rFonts w:ascii="Arial" w:hAnsi="Arial" w:cs="Arial"/>
        </w:rPr>
      </w:pPr>
      <w:r w:rsidRPr="00E20423">
        <w:rPr>
          <w:rFonts w:ascii="Arial" w:hAnsi="Arial" w:cs="Arial"/>
        </w:rPr>
        <w:t>EVIDENCIAS</w:t>
      </w:r>
    </w:p>
    <w:p w:rsidR="00755EAE" w:rsidRPr="00E20423" w:rsidRDefault="00755EAE" w:rsidP="005408BB">
      <w:pPr>
        <w:spacing w:after="0"/>
        <w:jc w:val="both"/>
        <w:rPr>
          <w:rFonts w:ascii="Arial" w:hAnsi="Arial" w:cs="Arial"/>
        </w:rPr>
      </w:pPr>
    </w:p>
    <w:p w:rsidR="00D05351" w:rsidRPr="00E20423" w:rsidRDefault="0014213F" w:rsidP="00E20423">
      <w:pPr>
        <w:pStyle w:val="Prrafodelista"/>
        <w:numPr>
          <w:ilvl w:val="0"/>
          <w:numId w:val="39"/>
        </w:numPr>
        <w:spacing w:after="0"/>
        <w:jc w:val="both"/>
        <w:rPr>
          <w:rFonts w:ascii="Arial" w:hAnsi="Arial" w:cs="Arial"/>
        </w:rPr>
      </w:pPr>
      <w:r>
        <w:rPr>
          <w:rFonts w:ascii="Arial" w:hAnsi="Arial" w:cs="Arial"/>
        </w:rPr>
        <w:t xml:space="preserve">Registro </w:t>
      </w:r>
      <w:r w:rsidR="00A63C2F" w:rsidRPr="00E20423">
        <w:rPr>
          <w:rFonts w:ascii="Arial" w:hAnsi="Arial" w:cs="Arial"/>
        </w:rPr>
        <w:t>Fotografí</w:t>
      </w:r>
      <w:r>
        <w:rPr>
          <w:rFonts w:ascii="Arial" w:hAnsi="Arial" w:cs="Arial"/>
        </w:rPr>
        <w:t>co</w:t>
      </w:r>
    </w:p>
    <w:p w:rsidR="00A63C2F" w:rsidRPr="00E20423" w:rsidRDefault="00A63C2F" w:rsidP="00E20423">
      <w:pPr>
        <w:pStyle w:val="Prrafodelista"/>
        <w:numPr>
          <w:ilvl w:val="0"/>
          <w:numId w:val="39"/>
        </w:numPr>
        <w:spacing w:after="0"/>
        <w:jc w:val="both"/>
        <w:rPr>
          <w:rFonts w:ascii="Arial" w:hAnsi="Arial" w:cs="Arial"/>
        </w:rPr>
      </w:pPr>
      <w:r w:rsidRPr="00E20423">
        <w:rPr>
          <w:rFonts w:ascii="Arial" w:hAnsi="Arial" w:cs="Arial"/>
        </w:rPr>
        <w:t xml:space="preserve">Listado de asistencias de las actividades realizadas en formato </w:t>
      </w:r>
      <w:r w:rsidR="00993E01" w:rsidRPr="00E20423">
        <w:rPr>
          <w:rFonts w:ascii="Arial" w:hAnsi="Arial" w:cs="Arial"/>
        </w:rPr>
        <w:t>FO-GH-17</w:t>
      </w:r>
    </w:p>
    <w:p w:rsidR="00755EAE" w:rsidRPr="00755EAE" w:rsidRDefault="00993E01" w:rsidP="005408BB">
      <w:pPr>
        <w:pStyle w:val="Prrafodelista"/>
        <w:numPr>
          <w:ilvl w:val="0"/>
          <w:numId w:val="39"/>
        </w:numPr>
        <w:spacing w:after="0"/>
        <w:jc w:val="both"/>
        <w:rPr>
          <w:rFonts w:ascii="Arial" w:hAnsi="Arial" w:cs="Arial"/>
        </w:rPr>
      </w:pPr>
      <w:r w:rsidRPr="00E20423">
        <w:rPr>
          <w:rFonts w:ascii="Arial" w:hAnsi="Arial" w:cs="Arial"/>
        </w:rPr>
        <w:t>Carpetas</w:t>
      </w:r>
      <w:r w:rsidR="00603479" w:rsidRPr="00E20423">
        <w:rPr>
          <w:rFonts w:ascii="Arial" w:hAnsi="Arial" w:cs="Arial"/>
        </w:rPr>
        <w:t xml:space="preserve"> físicas </w:t>
      </w:r>
      <w:r w:rsidRPr="00E20423">
        <w:rPr>
          <w:rFonts w:ascii="Arial" w:hAnsi="Arial" w:cs="Arial"/>
        </w:rPr>
        <w:t xml:space="preserve">que reposan en archivo </w:t>
      </w:r>
      <w:r w:rsidR="00603479" w:rsidRPr="00E20423">
        <w:rPr>
          <w:rFonts w:ascii="Arial" w:hAnsi="Arial" w:cs="Arial"/>
        </w:rPr>
        <w:t>Central</w:t>
      </w:r>
      <w:r w:rsidRPr="00E20423">
        <w:rPr>
          <w:rFonts w:ascii="Arial" w:hAnsi="Arial" w:cs="Arial"/>
        </w:rPr>
        <w:t>.</w:t>
      </w:r>
    </w:p>
    <w:p w:rsidR="00D63946" w:rsidRDefault="00D63946" w:rsidP="005408BB">
      <w:pPr>
        <w:spacing w:after="0"/>
        <w:jc w:val="both"/>
        <w:rPr>
          <w:rFonts w:ascii="Arial" w:hAnsi="Arial" w:cs="Arial"/>
          <w:b/>
        </w:rPr>
      </w:pPr>
    </w:p>
    <w:p w:rsidR="00755EAE" w:rsidRDefault="00755EAE" w:rsidP="005408BB">
      <w:pPr>
        <w:spacing w:after="0"/>
        <w:jc w:val="both"/>
        <w:rPr>
          <w:rFonts w:ascii="Arial" w:hAnsi="Arial" w:cs="Arial"/>
          <w:b/>
        </w:rPr>
      </w:pPr>
    </w:p>
    <w:p w:rsidR="004C3694" w:rsidRDefault="004C3694" w:rsidP="005408BB">
      <w:pPr>
        <w:spacing w:after="0"/>
        <w:jc w:val="both"/>
        <w:rPr>
          <w:rFonts w:ascii="Arial" w:hAnsi="Arial" w:cs="Arial"/>
          <w:b/>
        </w:rPr>
      </w:pPr>
    </w:p>
    <w:p w:rsidR="004C3694" w:rsidRDefault="004C3694" w:rsidP="005408BB">
      <w:pPr>
        <w:spacing w:after="0"/>
        <w:jc w:val="both"/>
        <w:rPr>
          <w:rFonts w:ascii="Arial" w:hAnsi="Arial" w:cs="Arial"/>
          <w:b/>
        </w:rPr>
      </w:pPr>
    </w:p>
    <w:p w:rsidR="00036E82" w:rsidRDefault="00036E82" w:rsidP="005408BB">
      <w:pPr>
        <w:spacing w:after="0"/>
        <w:jc w:val="both"/>
        <w:rPr>
          <w:rFonts w:ascii="Arial" w:hAnsi="Arial" w:cs="Arial"/>
          <w:b/>
        </w:rPr>
      </w:pPr>
      <w:r>
        <w:rPr>
          <w:rFonts w:ascii="Arial" w:hAnsi="Arial" w:cs="Arial"/>
          <w:b/>
        </w:rPr>
        <w:t>VIGENCIAS 2018</w:t>
      </w:r>
    </w:p>
    <w:p w:rsidR="00036E82" w:rsidRDefault="00036E82" w:rsidP="005408BB">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8"/>
        <w:gridCol w:w="1800"/>
        <w:gridCol w:w="1710"/>
        <w:gridCol w:w="3186"/>
      </w:tblGrid>
      <w:tr w:rsidR="00036E82" w:rsidRPr="00EC6C2B" w:rsidTr="00844B57">
        <w:tc>
          <w:tcPr>
            <w:tcW w:w="1998" w:type="dxa"/>
          </w:tcPr>
          <w:p w:rsidR="00036E82" w:rsidRPr="00EC6C2B" w:rsidRDefault="00036E82" w:rsidP="00844B57">
            <w:pPr>
              <w:jc w:val="center"/>
              <w:rPr>
                <w:rFonts w:ascii="Arial" w:hAnsi="Arial" w:cs="Arial"/>
                <w:b/>
              </w:rPr>
            </w:pPr>
            <w:r w:rsidRPr="00EC6C2B">
              <w:rPr>
                <w:rFonts w:ascii="Arial" w:hAnsi="Arial" w:cs="Arial"/>
                <w:b/>
              </w:rPr>
              <w:t>META</w:t>
            </w:r>
          </w:p>
        </w:tc>
        <w:tc>
          <w:tcPr>
            <w:tcW w:w="1800" w:type="dxa"/>
          </w:tcPr>
          <w:p w:rsidR="00036E82" w:rsidRPr="00EC6C2B" w:rsidRDefault="00036E82" w:rsidP="00844B57">
            <w:pPr>
              <w:jc w:val="center"/>
              <w:rPr>
                <w:rFonts w:ascii="Arial" w:hAnsi="Arial" w:cs="Arial"/>
                <w:b/>
              </w:rPr>
            </w:pPr>
            <w:r w:rsidRPr="00EC6C2B">
              <w:rPr>
                <w:rFonts w:ascii="Arial" w:hAnsi="Arial" w:cs="Arial"/>
                <w:b/>
              </w:rPr>
              <w:t>ACTIVIDAD</w:t>
            </w:r>
          </w:p>
        </w:tc>
        <w:tc>
          <w:tcPr>
            <w:tcW w:w="4896" w:type="dxa"/>
            <w:gridSpan w:val="2"/>
          </w:tcPr>
          <w:p w:rsidR="00036E82" w:rsidRPr="00EC6C2B" w:rsidRDefault="00036E82" w:rsidP="00844B57">
            <w:pPr>
              <w:jc w:val="center"/>
              <w:rPr>
                <w:rFonts w:ascii="Arial" w:hAnsi="Arial" w:cs="Arial"/>
                <w:b/>
              </w:rPr>
            </w:pPr>
            <w:r w:rsidRPr="00EC6C2B">
              <w:rPr>
                <w:rFonts w:ascii="Arial" w:hAnsi="Arial" w:cs="Arial"/>
                <w:b/>
              </w:rPr>
              <w:t>RESULTADO</w:t>
            </w:r>
          </w:p>
        </w:tc>
      </w:tr>
      <w:tr w:rsidR="00036E82" w:rsidRPr="00EC6C2B" w:rsidTr="00844B57">
        <w:tc>
          <w:tcPr>
            <w:tcW w:w="8694" w:type="dxa"/>
            <w:gridSpan w:val="4"/>
          </w:tcPr>
          <w:p w:rsidR="00036E82" w:rsidRPr="00EC6C2B" w:rsidRDefault="00036E82" w:rsidP="00844B57">
            <w:pPr>
              <w:rPr>
                <w:rFonts w:ascii="Arial" w:hAnsi="Arial" w:cs="Arial"/>
                <w:b/>
              </w:rPr>
            </w:pPr>
            <w:r>
              <w:rPr>
                <w:rFonts w:ascii="Arial" w:hAnsi="Arial" w:cs="Arial"/>
                <w:b/>
              </w:rPr>
              <w:t xml:space="preserve">Cumplimiento de la meta: </w:t>
            </w:r>
          </w:p>
        </w:tc>
      </w:tr>
      <w:tr w:rsidR="00534A95" w:rsidRPr="00EC6C2B" w:rsidTr="005E2D44">
        <w:tc>
          <w:tcPr>
            <w:tcW w:w="1998" w:type="dxa"/>
            <w:vMerge w:val="restart"/>
          </w:tcPr>
          <w:p w:rsidR="00534A95" w:rsidRPr="009A5ECE" w:rsidRDefault="00534A95" w:rsidP="00844B57">
            <w:pPr>
              <w:rPr>
                <w:rFonts w:ascii="Arial" w:hAnsi="Arial" w:cs="Arial"/>
              </w:rPr>
            </w:pPr>
            <w:r w:rsidRPr="00DD0661">
              <w:rPr>
                <w:rFonts w:ascii="Arial" w:hAnsi="Arial" w:cs="Arial"/>
              </w:rPr>
              <w:lastRenderedPageBreak/>
              <w:t xml:space="preserve">Implementar 1 programa para la Gestión, Protección, Salvaguarda y Promoción del Patrimonio Cultural. </w:t>
            </w:r>
          </w:p>
        </w:tc>
        <w:tc>
          <w:tcPr>
            <w:tcW w:w="1800" w:type="dxa"/>
            <w:vMerge w:val="restart"/>
          </w:tcPr>
          <w:p w:rsidR="00534A95" w:rsidRPr="0081738C" w:rsidRDefault="00534A95" w:rsidP="00844B57">
            <w:pPr>
              <w:jc w:val="both"/>
              <w:rPr>
                <w:rFonts w:ascii="Arial" w:hAnsi="Arial" w:cs="Arial"/>
              </w:rPr>
            </w:pPr>
            <w:r w:rsidRPr="00033EDA">
              <w:rPr>
                <w:rFonts w:ascii="Arial" w:hAnsi="Arial" w:cs="Arial"/>
              </w:rPr>
              <w:t>1. Ejecutar el 40% de las actividades para generación de conocimiento en la población frente al acervo cultural del municipio.</w:t>
            </w:r>
          </w:p>
        </w:tc>
        <w:tc>
          <w:tcPr>
            <w:tcW w:w="1710" w:type="dxa"/>
          </w:tcPr>
          <w:p w:rsidR="00534A95" w:rsidRPr="005E2D44" w:rsidRDefault="00534A95" w:rsidP="005E2D44">
            <w:pPr>
              <w:rPr>
                <w:rFonts w:ascii="Arial" w:hAnsi="Arial" w:cs="Arial"/>
              </w:rPr>
            </w:pPr>
            <w:r w:rsidRPr="005E2D44">
              <w:rPr>
                <w:rFonts w:ascii="Arial" w:hAnsi="Arial" w:cs="Arial"/>
              </w:rPr>
              <w:t xml:space="preserve">1.1 Desarrollar 1 actividad para la celebración de la Semana Mayor.                                                                                                                                                                                   </w:t>
            </w:r>
          </w:p>
        </w:tc>
        <w:tc>
          <w:tcPr>
            <w:tcW w:w="3186" w:type="dxa"/>
          </w:tcPr>
          <w:p w:rsidR="00534A95" w:rsidRPr="005E2D44" w:rsidRDefault="00534A95" w:rsidP="005E2D44">
            <w:pPr>
              <w:rPr>
                <w:rFonts w:ascii="Arial" w:hAnsi="Arial" w:cs="Arial"/>
              </w:rPr>
            </w:pPr>
            <w:r w:rsidRPr="005E2D44">
              <w:rPr>
                <w:rFonts w:ascii="Arial" w:hAnsi="Arial" w:cs="Arial"/>
              </w:rPr>
              <w:t>Se realizó apoyo logístico y fotográfico en el desarrollo de la semana mayor</w:t>
            </w:r>
            <w:r>
              <w:rPr>
                <w:rFonts w:ascii="Arial" w:hAnsi="Arial" w:cs="Arial"/>
              </w:rPr>
              <w:t>, actividad realizada en el mes de abril.</w:t>
            </w:r>
          </w:p>
        </w:tc>
      </w:tr>
      <w:tr w:rsidR="00534A95" w:rsidRPr="00EC6C2B" w:rsidTr="005E2D44">
        <w:tc>
          <w:tcPr>
            <w:tcW w:w="1998" w:type="dxa"/>
            <w:vMerge/>
          </w:tcPr>
          <w:p w:rsidR="00534A95" w:rsidRPr="00DD0661" w:rsidRDefault="00534A95" w:rsidP="00844B57">
            <w:pPr>
              <w:rPr>
                <w:rFonts w:ascii="Arial" w:hAnsi="Arial" w:cs="Arial"/>
              </w:rPr>
            </w:pPr>
          </w:p>
        </w:tc>
        <w:tc>
          <w:tcPr>
            <w:tcW w:w="1800" w:type="dxa"/>
            <w:vMerge/>
          </w:tcPr>
          <w:p w:rsidR="00534A95" w:rsidRPr="00033EDA" w:rsidRDefault="00534A95" w:rsidP="00844B57">
            <w:pPr>
              <w:jc w:val="both"/>
              <w:rPr>
                <w:rFonts w:ascii="Arial" w:hAnsi="Arial" w:cs="Arial"/>
              </w:rPr>
            </w:pPr>
          </w:p>
        </w:tc>
        <w:tc>
          <w:tcPr>
            <w:tcW w:w="1710" w:type="dxa"/>
          </w:tcPr>
          <w:p w:rsidR="00534A95" w:rsidRPr="00135592" w:rsidRDefault="00534A95" w:rsidP="00844B57">
            <w:pPr>
              <w:jc w:val="both"/>
              <w:rPr>
                <w:rFonts w:ascii="Arial" w:hAnsi="Arial" w:cs="Arial"/>
              </w:rPr>
            </w:pPr>
            <w:r w:rsidRPr="005E2D44">
              <w:rPr>
                <w:rFonts w:ascii="Arial" w:hAnsi="Arial" w:cs="Arial"/>
              </w:rPr>
              <w:t xml:space="preserve">1.2 Desarrollar 1 actividad para la celebración del día de la Municipalidad.                                                                                                                                                                            </w:t>
            </w:r>
          </w:p>
        </w:tc>
        <w:tc>
          <w:tcPr>
            <w:tcW w:w="3186" w:type="dxa"/>
          </w:tcPr>
          <w:p w:rsidR="00534A95" w:rsidRPr="00135592" w:rsidRDefault="00534A95" w:rsidP="00844B57">
            <w:pPr>
              <w:jc w:val="both"/>
              <w:rPr>
                <w:rFonts w:ascii="Arial" w:hAnsi="Arial" w:cs="Arial"/>
              </w:rPr>
            </w:pPr>
            <w:r>
              <w:rPr>
                <w:rFonts w:ascii="Arial" w:hAnsi="Arial" w:cs="Arial"/>
              </w:rPr>
              <w:t>A</w:t>
            </w:r>
            <w:r w:rsidRPr="005E2D44">
              <w:rPr>
                <w:rFonts w:ascii="Arial" w:hAnsi="Arial" w:cs="Arial"/>
              </w:rPr>
              <w:t>ctividad desarroll</w:t>
            </w:r>
            <w:r>
              <w:rPr>
                <w:rFonts w:ascii="Arial" w:hAnsi="Arial" w:cs="Arial"/>
              </w:rPr>
              <w:t>ada</w:t>
            </w:r>
            <w:r w:rsidRPr="005E2D44">
              <w:rPr>
                <w:rFonts w:ascii="Arial" w:hAnsi="Arial" w:cs="Arial"/>
              </w:rPr>
              <w:t xml:space="preserve"> en l</w:t>
            </w:r>
            <w:r>
              <w:rPr>
                <w:rFonts w:ascii="Arial" w:hAnsi="Arial" w:cs="Arial"/>
              </w:rPr>
              <w:t>a</w:t>
            </w:r>
            <w:r w:rsidRPr="005E2D44">
              <w:rPr>
                <w:rFonts w:ascii="Arial" w:hAnsi="Arial" w:cs="Arial"/>
              </w:rPr>
              <w:t xml:space="preserve"> plazoleta del CAMY</w:t>
            </w:r>
            <w:r>
              <w:rPr>
                <w:rFonts w:ascii="Arial" w:hAnsi="Arial" w:cs="Arial"/>
              </w:rPr>
              <w:t>,</w:t>
            </w:r>
            <w:r w:rsidRPr="005E2D44">
              <w:rPr>
                <w:rFonts w:ascii="Arial" w:hAnsi="Arial" w:cs="Arial"/>
              </w:rPr>
              <w:t xml:space="preserve"> participa</w:t>
            </w:r>
            <w:r>
              <w:rPr>
                <w:rFonts w:ascii="Arial" w:hAnsi="Arial" w:cs="Arial"/>
              </w:rPr>
              <w:t>r</w:t>
            </w:r>
            <w:r w:rsidRPr="005E2D44">
              <w:rPr>
                <w:rFonts w:ascii="Arial" w:hAnsi="Arial" w:cs="Arial"/>
              </w:rPr>
              <w:t>on d</w:t>
            </w:r>
            <w:r>
              <w:rPr>
                <w:rFonts w:ascii="Arial" w:hAnsi="Arial" w:cs="Arial"/>
              </w:rPr>
              <w:t>iferentes grupos musicales del I</w:t>
            </w:r>
            <w:r w:rsidRPr="005E2D44">
              <w:rPr>
                <w:rFonts w:ascii="Arial" w:hAnsi="Arial" w:cs="Arial"/>
              </w:rPr>
              <w:t xml:space="preserve">nstituto </w:t>
            </w:r>
            <w:r>
              <w:rPr>
                <w:rFonts w:ascii="Arial" w:hAnsi="Arial" w:cs="Arial"/>
              </w:rPr>
              <w:t>M</w:t>
            </w:r>
            <w:r w:rsidRPr="005E2D44">
              <w:rPr>
                <w:rFonts w:ascii="Arial" w:hAnsi="Arial" w:cs="Arial"/>
              </w:rPr>
              <w:t xml:space="preserve">unicipal de </w:t>
            </w:r>
            <w:r>
              <w:rPr>
                <w:rFonts w:ascii="Arial" w:hAnsi="Arial" w:cs="Arial"/>
              </w:rPr>
              <w:t>C</w:t>
            </w:r>
            <w:r w:rsidRPr="005E2D44">
              <w:rPr>
                <w:rFonts w:ascii="Arial" w:hAnsi="Arial" w:cs="Arial"/>
              </w:rPr>
              <w:t>ultura y algunos externos, también</w:t>
            </w:r>
            <w:r>
              <w:rPr>
                <w:rFonts w:ascii="Arial" w:hAnsi="Arial" w:cs="Arial"/>
              </w:rPr>
              <w:t xml:space="preserve"> se desarrolló</w:t>
            </w:r>
            <w:r w:rsidRPr="005E2D44">
              <w:rPr>
                <w:rFonts w:ascii="Arial" w:hAnsi="Arial" w:cs="Arial"/>
              </w:rPr>
              <w:t xml:space="preserve"> acto protocolario</w:t>
            </w:r>
            <w:r>
              <w:rPr>
                <w:rFonts w:ascii="Arial" w:hAnsi="Arial" w:cs="Arial"/>
              </w:rPr>
              <w:t>.</w:t>
            </w:r>
            <w:r w:rsidRPr="005E2D44">
              <w:rPr>
                <w:rFonts w:ascii="Arial" w:hAnsi="Arial" w:cs="Arial"/>
              </w:rPr>
              <w:t xml:space="preserve"> </w:t>
            </w:r>
          </w:p>
        </w:tc>
      </w:tr>
      <w:tr w:rsidR="00534A95" w:rsidRPr="00EC6C2B" w:rsidTr="005E2D44">
        <w:tc>
          <w:tcPr>
            <w:tcW w:w="1998" w:type="dxa"/>
            <w:vMerge/>
          </w:tcPr>
          <w:p w:rsidR="00534A95" w:rsidRPr="00DD0661" w:rsidRDefault="00534A95" w:rsidP="00844B57">
            <w:pPr>
              <w:rPr>
                <w:rFonts w:ascii="Arial" w:hAnsi="Arial" w:cs="Arial"/>
              </w:rPr>
            </w:pPr>
          </w:p>
        </w:tc>
        <w:tc>
          <w:tcPr>
            <w:tcW w:w="1800" w:type="dxa"/>
            <w:vMerge/>
          </w:tcPr>
          <w:p w:rsidR="00534A95" w:rsidRPr="00033EDA" w:rsidRDefault="00534A95" w:rsidP="00844B57">
            <w:pPr>
              <w:jc w:val="both"/>
              <w:rPr>
                <w:rFonts w:ascii="Arial" w:hAnsi="Arial" w:cs="Arial"/>
              </w:rPr>
            </w:pPr>
          </w:p>
        </w:tc>
        <w:tc>
          <w:tcPr>
            <w:tcW w:w="1710" w:type="dxa"/>
          </w:tcPr>
          <w:p w:rsidR="00534A95" w:rsidRPr="005E2D44" w:rsidRDefault="00534A95" w:rsidP="00844B57">
            <w:pPr>
              <w:jc w:val="both"/>
              <w:rPr>
                <w:rFonts w:ascii="Arial" w:hAnsi="Arial" w:cs="Arial"/>
              </w:rPr>
            </w:pPr>
            <w:r w:rsidRPr="00534A95">
              <w:rPr>
                <w:rFonts w:ascii="Arial" w:hAnsi="Arial" w:cs="Arial"/>
              </w:rPr>
              <w:t>1.3 Desarrollar 1 actividad para la celebración del mes del patrimonio.</w:t>
            </w:r>
          </w:p>
        </w:tc>
        <w:tc>
          <w:tcPr>
            <w:tcW w:w="3186" w:type="dxa"/>
          </w:tcPr>
          <w:p w:rsidR="00534A95" w:rsidRPr="00534A95" w:rsidRDefault="00D74A42" w:rsidP="00534A95">
            <w:pPr>
              <w:jc w:val="both"/>
              <w:rPr>
                <w:rFonts w:ascii="Arial" w:hAnsi="Arial" w:cs="Arial"/>
              </w:rPr>
            </w:pPr>
            <w:r>
              <w:rPr>
                <w:rFonts w:ascii="Arial" w:hAnsi="Arial" w:cs="Arial"/>
              </w:rPr>
              <w:t>O</w:t>
            </w:r>
            <w:r w:rsidR="00534A95" w:rsidRPr="00534A95">
              <w:rPr>
                <w:rFonts w:ascii="Arial" w:hAnsi="Arial" w:cs="Arial"/>
              </w:rPr>
              <w:t>bjetivo</w:t>
            </w:r>
            <w:r>
              <w:rPr>
                <w:rFonts w:ascii="Arial" w:hAnsi="Arial" w:cs="Arial"/>
              </w:rPr>
              <w:t>:</w:t>
            </w:r>
            <w:r w:rsidR="00534A95" w:rsidRPr="00534A95">
              <w:rPr>
                <w:rFonts w:ascii="Arial" w:hAnsi="Arial" w:cs="Arial"/>
              </w:rPr>
              <w:t xml:space="preserve"> mostrar, comunicar y socializar a la comunidad yumbeña y en especial a la comunidad estudiantil, acerca de la importancia y el significado que tiene el patrimonio a nivel local, departamental y nacional, se </w:t>
            </w:r>
            <w:r w:rsidRPr="00534A95">
              <w:rPr>
                <w:rFonts w:ascii="Arial" w:hAnsi="Arial" w:cs="Arial"/>
              </w:rPr>
              <w:t>desarrolló</w:t>
            </w:r>
            <w:r w:rsidR="00534A95" w:rsidRPr="00534A95">
              <w:rPr>
                <w:rFonts w:ascii="Arial" w:hAnsi="Arial" w:cs="Arial"/>
              </w:rPr>
              <w:t xml:space="preserve">  la </w:t>
            </w:r>
            <w:r w:rsidRPr="00534A95">
              <w:rPr>
                <w:rFonts w:ascii="Arial" w:hAnsi="Arial" w:cs="Arial"/>
              </w:rPr>
              <w:t>versión</w:t>
            </w:r>
            <w:r w:rsidR="00534A95" w:rsidRPr="00534A95">
              <w:rPr>
                <w:rFonts w:ascii="Arial" w:hAnsi="Arial" w:cs="Arial"/>
              </w:rPr>
              <w:t xml:space="preserve"> 2 de la feria del patrimonio 2018, con 17  stand donde se presenta</w:t>
            </w:r>
            <w:r w:rsidR="00460209">
              <w:rPr>
                <w:rFonts w:ascii="Arial" w:hAnsi="Arial" w:cs="Arial"/>
              </w:rPr>
              <w:t>ron</w:t>
            </w:r>
            <w:r w:rsidR="00534A95" w:rsidRPr="00534A95">
              <w:rPr>
                <w:rFonts w:ascii="Arial" w:hAnsi="Arial" w:cs="Arial"/>
              </w:rPr>
              <w:t xml:space="preserve"> ilustraciones mediante folletos, pendones, piezas, etc y se brinda información sobre diferentes acontecimientos del patrimonio material e inmaterial.</w:t>
            </w:r>
          </w:p>
          <w:p w:rsidR="00534A95" w:rsidRPr="00534A95" w:rsidRDefault="00534A95" w:rsidP="00534A95">
            <w:pPr>
              <w:jc w:val="both"/>
              <w:rPr>
                <w:rFonts w:ascii="Arial" w:hAnsi="Arial" w:cs="Arial"/>
              </w:rPr>
            </w:pPr>
            <w:r w:rsidRPr="00534A95">
              <w:rPr>
                <w:rFonts w:ascii="Arial" w:hAnsi="Arial" w:cs="Arial"/>
              </w:rPr>
              <w:t xml:space="preserve">Esta actividad se </w:t>
            </w:r>
            <w:r w:rsidR="00D74A42" w:rsidRPr="00534A95">
              <w:rPr>
                <w:rFonts w:ascii="Arial" w:hAnsi="Arial" w:cs="Arial"/>
              </w:rPr>
              <w:t>desarrolló</w:t>
            </w:r>
            <w:r w:rsidRPr="00534A95">
              <w:rPr>
                <w:rFonts w:ascii="Arial" w:hAnsi="Arial" w:cs="Arial"/>
              </w:rPr>
              <w:t xml:space="preserve"> en la </w:t>
            </w:r>
            <w:r w:rsidR="00460209">
              <w:rPr>
                <w:rFonts w:ascii="Arial" w:hAnsi="Arial" w:cs="Arial"/>
              </w:rPr>
              <w:t>plazoleta Fray P</w:t>
            </w:r>
            <w:r w:rsidR="00F30DCB">
              <w:rPr>
                <w:rFonts w:ascii="Arial" w:hAnsi="Arial" w:cs="Arial"/>
              </w:rPr>
              <w:t>eña del parque B</w:t>
            </w:r>
            <w:r w:rsidRPr="00534A95">
              <w:rPr>
                <w:rFonts w:ascii="Arial" w:hAnsi="Arial" w:cs="Arial"/>
              </w:rPr>
              <w:t xml:space="preserve">elalcazar, el </w:t>
            </w:r>
            <w:r w:rsidR="00F30DCB" w:rsidRPr="00534A95">
              <w:rPr>
                <w:rFonts w:ascii="Arial" w:hAnsi="Arial" w:cs="Arial"/>
              </w:rPr>
              <w:t>día</w:t>
            </w:r>
            <w:r w:rsidRPr="00534A95">
              <w:rPr>
                <w:rFonts w:ascii="Arial" w:hAnsi="Arial" w:cs="Arial"/>
              </w:rPr>
              <w:t xml:space="preserve"> 14 de septiembre del 2018. asisti</w:t>
            </w:r>
            <w:r w:rsidR="00F30DCB">
              <w:rPr>
                <w:rFonts w:ascii="Arial" w:hAnsi="Arial" w:cs="Arial"/>
              </w:rPr>
              <w:t>e</w:t>
            </w:r>
            <w:r>
              <w:rPr>
                <w:rFonts w:ascii="Arial" w:hAnsi="Arial" w:cs="Arial"/>
              </w:rPr>
              <w:t>ron</w:t>
            </w:r>
            <w:r w:rsidRPr="00534A95">
              <w:rPr>
                <w:rFonts w:ascii="Arial" w:hAnsi="Arial" w:cs="Arial"/>
              </w:rPr>
              <w:t xml:space="preserve"> 17 exponentes,  tales como:</w:t>
            </w:r>
          </w:p>
          <w:p w:rsidR="00534A95" w:rsidRPr="00534A95" w:rsidRDefault="00534A95" w:rsidP="00534A95">
            <w:pPr>
              <w:jc w:val="both"/>
              <w:rPr>
                <w:rFonts w:ascii="Arial" w:hAnsi="Arial" w:cs="Arial"/>
              </w:rPr>
            </w:pPr>
            <w:r w:rsidRPr="00534A95">
              <w:rPr>
                <w:rFonts w:ascii="Arial" w:hAnsi="Arial" w:cs="Arial"/>
              </w:rPr>
              <w:t>-Museo de la salsa</w:t>
            </w:r>
          </w:p>
          <w:p w:rsidR="00534A95" w:rsidRPr="00534A95" w:rsidRDefault="00F30DCB" w:rsidP="00534A95">
            <w:pPr>
              <w:jc w:val="both"/>
              <w:rPr>
                <w:rFonts w:ascii="Arial" w:hAnsi="Arial" w:cs="Arial"/>
              </w:rPr>
            </w:pPr>
            <w:r>
              <w:rPr>
                <w:rFonts w:ascii="Arial" w:hAnsi="Arial" w:cs="Arial"/>
              </w:rPr>
              <w:t>-Museo Jairo Var</w:t>
            </w:r>
            <w:r w:rsidR="00534A95" w:rsidRPr="00534A95">
              <w:rPr>
                <w:rFonts w:ascii="Arial" w:hAnsi="Arial" w:cs="Arial"/>
              </w:rPr>
              <w:t>e</w:t>
            </w:r>
            <w:r>
              <w:rPr>
                <w:rFonts w:ascii="Arial" w:hAnsi="Arial" w:cs="Arial"/>
              </w:rPr>
              <w:t>l</w:t>
            </w:r>
            <w:r w:rsidR="00534A95" w:rsidRPr="00534A95">
              <w:rPr>
                <w:rFonts w:ascii="Arial" w:hAnsi="Arial" w:cs="Arial"/>
              </w:rPr>
              <w:t>a.</w:t>
            </w:r>
          </w:p>
          <w:p w:rsidR="00534A95" w:rsidRPr="00534A95" w:rsidRDefault="00F30DCB" w:rsidP="00534A95">
            <w:pPr>
              <w:jc w:val="both"/>
              <w:rPr>
                <w:rFonts w:ascii="Arial" w:hAnsi="Arial" w:cs="Arial"/>
              </w:rPr>
            </w:pPr>
            <w:r>
              <w:rPr>
                <w:rFonts w:ascii="Arial" w:hAnsi="Arial" w:cs="Arial"/>
              </w:rPr>
              <w:t>-Museo San S</w:t>
            </w:r>
            <w:r w:rsidRPr="00534A95">
              <w:rPr>
                <w:rFonts w:ascii="Arial" w:hAnsi="Arial" w:cs="Arial"/>
              </w:rPr>
              <w:t>ebastián</w:t>
            </w:r>
            <w:r w:rsidR="00534A95" w:rsidRPr="00534A95">
              <w:rPr>
                <w:rFonts w:ascii="Arial" w:hAnsi="Arial" w:cs="Arial"/>
              </w:rPr>
              <w:t xml:space="preserve"> de yumbo.</w:t>
            </w:r>
          </w:p>
          <w:p w:rsidR="00534A95" w:rsidRPr="00534A95" w:rsidRDefault="00534A95" w:rsidP="00534A95">
            <w:pPr>
              <w:jc w:val="both"/>
              <w:rPr>
                <w:rFonts w:ascii="Arial" w:hAnsi="Arial" w:cs="Arial"/>
              </w:rPr>
            </w:pPr>
            <w:r w:rsidRPr="00534A95">
              <w:rPr>
                <w:rFonts w:ascii="Arial" w:hAnsi="Arial" w:cs="Arial"/>
              </w:rPr>
              <w:t>-Comunidad af</w:t>
            </w:r>
            <w:r w:rsidR="00F30DCB">
              <w:rPr>
                <w:rFonts w:ascii="Arial" w:hAnsi="Arial" w:cs="Arial"/>
              </w:rPr>
              <w:t>r</w:t>
            </w:r>
            <w:r w:rsidRPr="00534A95">
              <w:rPr>
                <w:rFonts w:ascii="Arial" w:hAnsi="Arial" w:cs="Arial"/>
              </w:rPr>
              <w:t>o.</w:t>
            </w:r>
          </w:p>
          <w:p w:rsidR="00534A95" w:rsidRPr="00534A95" w:rsidRDefault="00534A95" w:rsidP="00534A95">
            <w:pPr>
              <w:jc w:val="both"/>
              <w:rPr>
                <w:rFonts w:ascii="Arial" w:hAnsi="Arial" w:cs="Arial"/>
              </w:rPr>
            </w:pPr>
            <w:r w:rsidRPr="00534A95">
              <w:rPr>
                <w:rFonts w:ascii="Arial" w:hAnsi="Arial" w:cs="Arial"/>
              </w:rPr>
              <w:t>-IMCY</w:t>
            </w:r>
          </w:p>
          <w:p w:rsidR="00534A95" w:rsidRPr="00534A95" w:rsidRDefault="00534A95" w:rsidP="00534A95">
            <w:pPr>
              <w:jc w:val="both"/>
              <w:rPr>
                <w:rFonts w:ascii="Arial" w:hAnsi="Arial" w:cs="Arial"/>
              </w:rPr>
            </w:pPr>
            <w:r w:rsidRPr="00534A95">
              <w:rPr>
                <w:rFonts w:ascii="Arial" w:hAnsi="Arial" w:cs="Arial"/>
              </w:rPr>
              <w:t>-Biblioteca municipal.</w:t>
            </w:r>
          </w:p>
          <w:p w:rsidR="00534A95" w:rsidRPr="00534A95" w:rsidRDefault="00534A95" w:rsidP="00534A95">
            <w:pPr>
              <w:jc w:val="both"/>
              <w:rPr>
                <w:rFonts w:ascii="Arial" w:hAnsi="Arial" w:cs="Arial"/>
              </w:rPr>
            </w:pPr>
            <w:r w:rsidRPr="00534A95">
              <w:rPr>
                <w:rFonts w:ascii="Arial" w:hAnsi="Arial" w:cs="Arial"/>
              </w:rPr>
              <w:t>-Biblioteca departamental.</w:t>
            </w:r>
          </w:p>
          <w:p w:rsidR="00534A95" w:rsidRPr="00534A95" w:rsidRDefault="00534A95" w:rsidP="00534A95">
            <w:pPr>
              <w:jc w:val="both"/>
              <w:rPr>
                <w:rFonts w:ascii="Arial" w:hAnsi="Arial" w:cs="Arial"/>
              </w:rPr>
            </w:pPr>
            <w:r w:rsidRPr="00534A95">
              <w:rPr>
                <w:rFonts w:ascii="Arial" w:hAnsi="Arial" w:cs="Arial"/>
              </w:rPr>
              <w:t>-Museo de oro calima</w:t>
            </w:r>
          </w:p>
          <w:p w:rsidR="00534A95" w:rsidRPr="00534A95" w:rsidRDefault="00534A95" w:rsidP="00534A95">
            <w:pPr>
              <w:jc w:val="both"/>
              <w:rPr>
                <w:rFonts w:ascii="Arial" w:hAnsi="Arial" w:cs="Arial"/>
              </w:rPr>
            </w:pPr>
            <w:r w:rsidRPr="00534A95">
              <w:rPr>
                <w:rFonts w:ascii="Arial" w:hAnsi="Arial" w:cs="Arial"/>
              </w:rPr>
              <w:t>-Museo Milu</w:t>
            </w:r>
          </w:p>
          <w:p w:rsidR="00534A95" w:rsidRPr="00534A95" w:rsidRDefault="00534A95" w:rsidP="00534A95">
            <w:pPr>
              <w:jc w:val="both"/>
              <w:rPr>
                <w:rFonts w:ascii="Arial" w:hAnsi="Arial" w:cs="Arial"/>
              </w:rPr>
            </w:pPr>
            <w:r w:rsidRPr="00534A95">
              <w:rPr>
                <w:rFonts w:ascii="Arial" w:hAnsi="Arial" w:cs="Arial"/>
              </w:rPr>
              <w:t>-Museo Arte religioso</w:t>
            </w:r>
          </w:p>
          <w:p w:rsidR="00534A95" w:rsidRPr="00534A95" w:rsidRDefault="00534A95" w:rsidP="00534A95">
            <w:pPr>
              <w:jc w:val="both"/>
              <w:rPr>
                <w:rFonts w:ascii="Arial" w:hAnsi="Arial" w:cs="Arial"/>
              </w:rPr>
            </w:pPr>
            <w:r w:rsidRPr="00534A95">
              <w:rPr>
                <w:rFonts w:ascii="Arial" w:hAnsi="Arial" w:cs="Arial"/>
              </w:rPr>
              <w:t xml:space="preserve">-Museo </w:t>
            </w:r>
            <w:r w:rsidR="00F30DCB" w:rsidRPr="00534A95">
              <w:rPr>
                <w:rFonts w:ascii="Arial" w:hAnsi="Arial" w:cs="Arial"/>
              </w:rPr>
              <w:t>Arqueológico</w:t>
            </w:r>
            <w:r w:rsidRPr="00534A95">
              <w:rPr>
                <w:rFonts w:ascii="Arial" w:hAnsi="Arial" w:cs="Arial"/>
              </w:rPr>
              <w:t xml:space="preserve"> la merced</w:t>
            </w:r>
          </w:p>
          <w:p w:rsidR="00534A95" w:rsidRPr="00534A95" w:rsidRDefault="00534A95" w:rsidP="00534A95">
            <w:pPr>
              <w:jc w:val="both"/>
              <w:rPr>
                <w:rFonts w:ascii="Arial" w:hAnsi="Arial" w:cs="Arial"/>
              </w:rPr>
            </w:pPr>
            <w:r w:rsidRPr="00534A95">
              <w:rPr>
                <w:rFonts w:ascii="Arial" w:hAnsi="Arial" w:cs="Arial"/>
              </w:rPr>
              <w:t>-Museo la Tertulia</w:t>
            </w:r>
          </w:p>
          <w:p w:rsidR="00534A95" w:rsidRPr="00534A95" w:rsidRDefault="00534A95" w:rsidP="00534A95">
            <w:pPr>
              <w:jc w:val="both"/>
              <w:rPr>
                <w:rFonts w:ascii="Arial" w:hAnsi="Arial" w:cs="Arial"/>
              </w:rPr>
            </w:pPr>
            <w:r w:rsidRPr="00534A95">
              <w:rPr>
                <w:rFonts w:ascii="Arial" w:hAnsi="Arial" w:cs="Arial"/>
              </w:rPr>
              <w:t>-INCIVA</w:t>
            </w:r>
          </w:p>
          <w:p w:rsidR="00534A95" w:rsidRPr="00534A95" w:rsidRDefault="00534A95" w:rsidP="00534A95">
            <w:pPr>
              <w:jc w:val="both"/>
              <w:rPr>
                <w:rFonts w:ascii="Arial" w:hAnsi="Arial" w:cs="Arial"/>
              </w:rPr>
            </w:pPr>
            <w:r w:rsidRPr="00534A95">
              <w:rPr>
                <w:rFonts w:ascii="Arial" w:hAnsi="Arial" w:cs="Arial"/>
              </w:rPr>
              <w:t>-Bomberos Yumbo</w:t>
            </w:r>
          </w:p>
          <w:p w:rsidR="00534A95" w:rsidRPr="00534A95" w:rsidRDefault="00534A95" w:rsidP="00534A95">
            <w:pPr>
              <w:jc w:val="both"/>
              <w:rPr>
                <w:rFonts w:ascii="Arial" w:hAnsi="Arial" w:cs="Arial"/>
              </w:rPr>
            </w:pPr>
            <w:r w:rsidRPr="00534A95">
              <w:rPr>
                <w:rFonts w:ascii="Arial" w:hAnsi="Arial" w:cs="Arial"/>
              </w:rPr>
              <w:t>-</w:t>
            </w:r>
            <w:r w:rsidR="00F30DCB" w:rsidRPr="00534A95">
              <w:rPr>
                <w:rFonts w:ascii="Arial" w:hAnsi="Arial" w:cs="Arial"/>
              </w:rPr>
              <w:t>Policía</w:t>
            </w:r>
            <w:r w:rsidRPr="00534A95">
              <w:rPr>
                <w:rFonts w:ascii="Arial" w:hAnsi="Arial" w:cs="Arial"/>
              </w:rPr>
              <w:t xml:space="preserve"> de Turismo</w:t>
            </w:r>
          </w:p>
          <w:p w:rsidR="00534A95" w:rsidRDefault="00534A95" w:rsidP="00534A95">
            <w:pPr>
              <w:jc w:val="both"/>
              <w:rPr>
                <w:rFonts w:ascii="Arial" w:hAnsi="Arial" w:cs="Arial"/>
              </w:rPr>
            </w:pPr>
            <w:r w:rsidRPr="00534A95">
              <w:rPr>
                <w:rFonts w:ascii="Arial" w:hAnsi="Arial" w:cs="Arial"/>
              </w:rPr>
              <w:t>- Polilee</w:t>
            </w:r>
          </w:p>
        </w:tc>
      </w:tr>
      <w:tr w:rsidR="00460209" w:rsidRPr="00EC6C2B" w:rsidTr="005E2D44">
        <w:tc>
          <w:tcPr>
            <w:tcW w:w="1998" w:type="dxa"/>
            <w:vMerge/>
          </w:tcPr>
          <w:p w:rsidR="00460209" w:rsidRPr="00DD0661" w:rsidRDefault="00460209" w:rsidP="00844B57">
            <w:pPr>
              <w:rPr>
                <w:rFonts w:ascii="Arial" w:hAnsi="Arial" w:cs="Arial"/>
              </w:rPr>
            </w:pPr>
          </w:p>
        </w:tc>
        <w:tc>
          <w:tcPr>
            <w:tcW w:w="1800" w:type="dxa"/>
          </w:tcPr>
          <w:p w:rsidR="00460209" w:rsidRPr="00033EDA" w:rsidRDefault="00460209" w:rsidP="00844B57">
            <w:pPr>
              <w:jc w:val="both"/>
              <w:rPr>
                <w:rFonts w:ascii="Arial" w:hAnsi="Arial" w:cs="Arial"/>
              </w:rPr>
            </w:pPr>
          </w:p>
        </w:tc>
        <w:tc>
          <w:tcPr>
            <w:tcW w:w="1710" w:type="dxa"/>
          </w:tcPr>
          <w:p w:rsidR="00460209" w:rsidRPr="00534A95" w:rsidRDefault="00460209" w:rsidP="00844B57">
            <w:pPr>
              <w:jc w:val="both"/>
              <w:rPr>
                <w:rFonts w:ascii="Arial" w:hAnsi="Arial" w:cs="Arial"/>
              </w:rPr>
            </w:pPr>
            <w:r w:rsidRPr="00460209">
              <w:rPr>
                <w:rFonts w:ascii="Arial" w:hAnsi="Arial" w:cs="Arial"/>
              </w:rPr>
              <w:t>1.4 Desarrollar  6 exposiciones en la sala de exposiciones permanentes.</w:t>
            </w:r>
          </w:p>
        </w:tc>
        <w:tc>
          <w:tcPr>
            <w:tcW w:w="3186" w:type="dxa"/>
          </w:tcPr>
          <w:p w:rsidR="00460209" w:rsidRDefault="00B72439" w:rsidP="00534A95">
            <w:pPr>
              <w:jc w:val="both"/>
              <w:rPr>
                <w:rFonts w:ascii="Arial" w:hAnsi="Arial" w:cs="Arial"/>
              </w:rPr>
            </w:pPr>
            <w:r>
              <w:rPr>
                <w:rFonts w:ascii="Arial" w:hAnsi="Arial" w:cs="Arial"/>
              </w:rPr>
              <w:t>1.</w:t>
            </w:r>
            <w:r w:rsidRPr="00460209">
              <w:rPr>
                <w:rFonts w:ascii="Arial" w:hAnsi="Arial" w:cs="Arial"/>
              </w:rPr>
              <w:t>Exposición</w:t>
            </w:r>
            <w:r w:rsidR="00460209" w:rsidRPr="00460209">
              <w:rPr>
                <w:rFonts w:ascii="Arial" w:hAnsi="Arial" w:cs="Arial"/>
              </w:rPr>
              <w:t xml:space="preserve">  itinerante marginalidad (habitantes de calle)</w:t>
            </w:r>
            <w:r>
              <w:rPr>
                <w:rFonts w:ascii="Arial" w:hAnsi="Arial" w:cs="Arial"/>
              </w:rPr>
              <w:t xml:space="preserve"> (</w:t>
            </w:r>
            <w:r w:rsidRPr="00B72439">
              <w:rPr>
                <w:rFonts w:ascii="Arial" w:hAnsi="Arial" w:cs="Arial"/>
              </w:rPr>
              <w:t>febrero 13 y 20</w:t>
            </w:r>
            <w:r>
              <w:rPr>
                <w:rFonts w:ascii="Arial" w:hAnsi="Arial" w:cs="Arial"/>
              </w:rPr>
              <w:t>)</w:t>
            </w:r>
          </w:p>
          <w:p w:rsidR="00B72439" w:rsidRDefault="00B72439" w:rsidP="00B72439">
            <w:pPr>
              <w:jc w:val="both"/>
              <w:rPr>
                <w:rFonts w:ascii="Arial" w:hAnsi="Arial" w:cs="Arial"/>
              </w:rPr>
            </w:pPr>
            <w:r w:rsidRPr="00B72439">
              <w:rPr>
                <w:rFonts w:ascii="Arial" w:hAnsi="Arial" w:cs="Arial"/>
              </w:rPr>
              <w:t>2</w:t>
            </w:r>
            <w:r>
              <w:rPr>
                <w:rFonts w:ascii="Arial" w:hAnsi="Arial" w:cs="Arial"/>
              </w:rPr>
              <w:t xml:space="preserve">. </w:t>
            </w:r>
            <w:r w:rsidRPr="00B72439">
              <w:rPr>
                <w:rFonts w:ascii="Arial" w:hAnsi="Arial" w:cs="Arial"/>
              </w:rPr>
              <w:t>Expo</w:t>
            </w:r>
            <w:r>
              <w:rPr>
                <w:rFonts w:ascii="Arial" w:hAnsi="Arial" w:cs="Arial"/>
              </w:rPr>
              <w:t>sición Gente en bicicleta</w:t>
            </w:r>
            <w:r w:rsidRPr="00B72439">
              <w:rPr>
                <w:rFonts w:ascii="Arial" w:hAnsi="Arial" w:cs="Arial"/>
              </w:rPr>
              <w:t xml:space="preserve"> </w:t>
            </w:r>
            <w:r>
              <w:rPr>
                <w:rFonts w:ascii="Arial" w:hAnsi="Arial" w:cs="Arial"/>
              </w:rPr>
              <w:t>(</w:t>
            </w:r>
            <w:r w:rsidRPr="00B72439">
              <w:rPr>
                <w:rFonts w:ascii="Arial" w:hAnsi="Arial" w:cs="Arial"/>
              </w:rPr>
              <w:t>Marzo 21</w:t>
            </w:r>
            <w:r>
              <w:rPr>
                <w:rFonts w:ascii="Arial" w:hAnsi="Arial" w:cs="Arial"/>
              </w:rPr>
              <w:t>)</w:t>
            </w:r>
          </w:p>
          <w:p w:rsidR="00B72439" w:rsidRPr="00B72439" w:rsidRDefault="00B72439" w:rsidP="00B72439">
            <w:pPr>
              <w:jc w:val="both"/>
              <w:rPr>
                <w:rFonts w:ascii="Arial" w:hAnsi="Arial" w:cs="Arial"/>
              </w:rPr>
            </w:pPr>
            <w:r w:rsidRPr="00B72439">
              <w:rPr>
                <w:rFonts w:ascii="Arial" w:hAnsi="Arial" w:cs="Arial"/>
              </w:rPr>
              <w:t>3</w:t>
            </w:r>
            <w:r>
              <w:rPr>
                <w:rFonts w:ascii="Arial" w:hAnsi="Arial" w:cs="Arial"/>
              </w:rPr>
              <w:t>.</w:t>
            </w:r>
            <w:r w:rsidRPr="00B72439">
              <w:rPr>
                <w:rFonts w:ascii="Arial" w:hAnsi="Arial" w:cs="Arial"/>
              </w:rPr>
              <w:t>Expos</w:t>
            </w:r>
            <w:r w:rsidR="00C864AB">
              <w:rPr>
                <w:rFonts w:ascii="Arial" w:hAnsi="Arial" w:cs="Arial"/>
              </w:rPr>
              <w:t>icion paisaje cultural cafetero</w:t>
            </w:r>
            <w:r>
              <w:rPr>
                <w:rFonts w:ascii="Arial" w:hAnsi="Arial" w:cs="Arial"/>
              </w:rPr>
              <w:t xml:space="preserve"> </w:t>
            </w:r>
            <w:r w:rsidR="00C864AB">
              <w:rPr>
                <w:rFonts w:ascii="Arial" w:hAnsi="Arial" w:cs="Arial"/>
              </w:rPr>
              <w:t>(</w:t>
            </w:r>
            <w:r>
              <w:rPr>
                <w:rFonts w:ascii="Arial" w:hAnsi="Arial" w:cs="Arial"/>
              </w:rPr>
              <w:t>F</w:t>
            </w:r>
            <w:r w:rsidRPr="00B72439">
              <w:rPr>
                <w:rFonts w:ascii="Arial" w:hAnsi="Arial" w:cs="Arial"/>
              </w:rPr>
              <w:t>ebrero 8 al 27</w:t>
            </w:r>
            <w:r w:rsidR="00C864AB">
              <w:rPr>
                <w:rFonts w:ascii="Arial" w:hAnsi="Arial" w:cs="Arial"/>
              </w:rPr>
              <w:t>)</w:t>
            </w:r>
            <w:r w:rsidRPr="00B72439">
              <w:rPr>
                <w:rFonts w:ascii="Arial" w:hAnsi="Arial" w:cs="Arial"/>
              </w:rPr>
              <w:t xml:space="preserve">  </w:t>
            </w:r>
          </w:p>
          <w:p w:rsidR="00B72439" w:rsidRDefault="00B72439" w:rsidP="00C864AB">
            <w:pPr>
              <w:jc w:val="both"/>
              <w:rPr>
                <w:rFonts w:ascii="Arial" w:hAnsi="Arial" w:cs="Arial"/>
              </w:rPr>
            </w:pPr>
            <w:r w:rsidRPr="00B72439">
              <w:rPr>
                <w:rFonts w:ascii="Arial" w:hAnsi="Arial" w:cs="Arial"/>
              </w:rPr>
              <w:t>4</w:t>
            </w:r>
            <w:r w:rsidR="00C864AB">
              <w:rPr>
                <w:rFonts w:ascii="Arial" w:hAnsi="Arial" w:cs="Arial"/>
              </w:rPr>
              <w:t xml:space="preserve">. </w:t>
            </w:r>
            <w:r w:rsidR="00C864AB" w:rsidRPr="00B72439">
              <w:rPr>
                <w:rFonts w:ascii="Arial" w:hAnsi="Arial" w:cs="Arial"/>
              </w:rPr>
              <w:t xml:space="preserve">Exposición Nuestra plaza de mercado </w:t>
            </w:r>
            <w:r w:rsidR="00C864AB">
              <w:rPr>
                <w:rFonts w:ascii="Arial" w:hAnsi="Arial" w:cs="Arial"/>
              </w:rPr>
              <w:t>(</w:t>
            </w:r>
            <w:r w:rsidRPr="00B72439">
              <w:rPr>
                <w:rFonts w:ascii="Arial" w:hAnsi="Arial" w:cs="Arial"/>
              </w:rPr>
              <w:t>Febrero 8 al 28</w:t>
            </w:r>
            <w:r w:rsidR="00C864AB">
              <w:rPr>
                <w:rFonts w:ascii="Arial" w:hAnsi="Arial" w:cs="Arial"/>
              </w:rPr>
              <w:t>)</w:t>
            </w:r>
            <w:r w:rsidRPr="00B72439">
              <w:rPr>
                <w:rFonts w:ascii="Arial" w:hAnsi="Arial" w:cs="Arial"/>
              </w:rPr>
              <w:t xml:space="preserve"> 5</w:t>
            </w:r>
            <w:r w:rsidR="00C864AB">
              <w:rPr>
                <w:rFonts w:ascii="Arial" w:hAnsi="Arial" w:cs="Arial"/>
              </w:rPr>
              <w:t>.</w:t>
            </w:r>
            <w:r w:rsidRPr="00B72439">
              <w:rPr>
                <w:rFonts w:ascii="Arial" w:hAnsi="Arial" w:cs="Arial"/>
              </w:rPr>
              <w:t xml:space="preserve"> </w:t>
            </w:r>
            <w:r w:rsidR="00C864AB" w:rsidRPr="00B72439">
              <w:rPr>
                <w:rFonts w:ascii="Arial" w:hAnsi="Arial" w:cs="Arial"/>
              </w:rPr>
              <w:t>Exposición</w:t>
            </w:r>
            <w:r w:rsidRPr="00B72439">
              <w:rPr>
                <w:rFonts w:ascii="Arial" w:hAnsi="Arial" w:cs="Arial"/>
              </w:rPr>
              <w:t xml:space="preserve"> mirada infantil de la semana mayor,</w:t>
            </w:r>
            <w:r w:rsidR="00C864AB">
              <w:rPr>
                <w:rFonts w:ascii="Arial" w:hAnsi="Arial" w:cs="Arial"/>
              </w:rPr>
              <w:t>en el marco de la semana santa</w:t>
            </w:r>
            <w:r w:rsidR="00E20A36">
              <w:rPr>
                <w:rFonts w:ascii="Arial" w:hAnsi="Arial" w:cs="Arial"/>
              </w:rPr>
              <w:t>.</w:t>
            </w:r>
          </w:p>
          <w:p w:rsidR="00E20A36" w:rsidRDefault="00E20A36" w:rsidP="00E20A36">
            <w:pPr>
              <w:jc w:val="both"/>
              <w:rPr>
                <w:rFonts w:ascii="Arial" w:hAnsi="Arial" w:cs="Arial"/>
              </w:rPr>
            </w:pPr>
            <w:r>
              <w:rPr>
                <w:rFonts w:ascii="Arial" w:hAnsi="Arial" w:cs="Arial"/>
              </w:rPr>
              <w:t xml:space="preserve">6. </w:t>
            </w:r>
            <w:r w:rsidRPr="00E20A36">
              <w:rPr>
                <w:rFonts w:ascii="Arial" w:hAnsi="Arial" w:cs="Arial"/>
              </w:rPr>
              <w:t>Exposición</w:t>
            </w:r>
            <w:r>
              <w:rPr>
                <w:rFonts w:ascii="Arial" w:hAnsi="Arial" w:cs="Arial"/>
              </w:rPr>
              <w:t xml:space="preserve"> Nuestra plaza de mercado, en Guadalajara de Buga, Lugar: Cada de la cultura B</w:t>
            </w:r>
            <w:r w:rsidRPr="00E20A36">
              <w:rPr>
                <w:rFonts w:ascii="Arial" w:hAnsi="Arial" w:cs="Arial"/>
              </w:rPr>
              <w:t>uga</w:t>
            </w:r>
            <w:r>
              <w:rPr>
                <w:rFonts w:ascii="Arial" w:hAnsi="Arial" w:cs="Arial"/>
              </w:rPr>
              <w:t xml:space="preserve"> en el mes de junio y julio.</w:t>
            </w:r>
          </w:p>
        </w:tc>
      </w:tr>
      <w:tr w:rsidR="005E2D44" w:rsidRPr="00EC6C2B" w:rsidTr="005E2D44">
        <w:tc>
          <w:tcPr>
            <w:tcW w:w="1998" w:type="dxa"/>
            <w:vMerge/>
          </w:tcPr>
          <w:p w:rsidR="005E2D44" w:rsidRPr="0081738C" w:rsidRDefault="005E2D44" w:rsidP="00844B57">
            <w:pPr>
              <w:jc w:val="both"/>
              <w:rPr>
                <w:rFonts w:ascii="Arial" w:hAnsi="Arial" w:cs="Arial"/>
                <w:b/>
              </w:rPr>
            </w:pPr>
          </w:p>
        </w:tc>
        <w:tc>
          <w:tcPr>
            <w:tcW w:w="1800" w:type="dxa"/>
          </w:tcPr>
          <w:p w:rsidR="005E2D44" w:rsidRPr="0042621F" w:rsidRDefault="005E2D44" w:rsidP="00844B57">
            <w:pPr>
              <w:jc w:val="both"/>
              <w:rPr>
                <w:rFonts w:ascii="Arial" w:hAnsi="Arial" w:cs="Arial"/>
              </w:rPr>
            </w:pPr>
            <w:r w:rsidRPr="00033EDA">
              <w:rPr>
                <w:rFonts w:ascii="Arial" w:hAnsi="Arial" w:cs="Arial"/>
              </w:rPr>
              <w:t>2. Ejecutar el 100% de las actividades para el fortalecimiento de los procesos de la memoria histórica del municipio.</w:t>
            </w:r>
          </w:p>
        </w:tc>
        <w:tc>
          <w:tcPr>
            <w:tcW w:w="1710" w:type="dxa"/>
            <w:shd w:val="clear" w:color="auto" w:fill="auto"/>
          </w:tcPr>
          <w:p w:rsidR="005E2D44" w:rsidRPr="00135592" w:rsidRDefault="00E06225" w:rsidP="00135592">
            <w:pPr>
              <w:jc w:val="both"/>
              <w:rPr>
                <w:rFonts w:ascii="Arial" w:hAnsi="Arial" w:cs="Arial"/>
              </w:rPr>
            </w:pPr>
            <w:r w:rsidRPr="00E06225">
              <w:rPr>
                <w:rFonts w:ascii="Arial" w:hAnsi="Arial" w:cs="Arial"/>
              </w:rPr>
              <w:t>2.1  Realizar 1 actividad para la socialización de la ley de gestión, protección y salvaguardia del patrimonio cultural.</w:t>
            </w:r>
          </w:p>
        </w:tc>
        <w:tc>
          <w:tcPr>
            <w:tcW w:w="3186" w:type="dxa"/>
            <w:shd w:val="clear" w:color="auto" w:fill="auto"/>
          </w:tcPr>
          <w:p w:rsidR="005E2D44" w:rsidRPr="00135592" w:rsidRDefault="00E06225" w:rsidP="00E06225">
            <w:pPr>
              <w:jc w:val="both"/>
              <w:rPr>
                <w:rFonts w:ascii="Arial" w:hAnsi="Arial" w:cs="Arial"/>
              </w:rPr>
            </w:pPr>
            <w:r>
              <w:rPr>
                <w:rFonts w:ascii="Arial" w:hAnsi="Arial" w:cs="Arial"/>
              </w:rPr>
              <w:t>O</w:t>
            </w:r>
            <w:r w:rsidRPr="00E06225">
              <w:rPr>
                <w:rFonts w:ascii="Arial" w:hAnsi="Arial" w:cs="Arial"/>
              </w:rPr>
              <w:t>bjetivo</w:t>
            </w:r>
            <w:r>
              <w:rPr>
                <w:rFonts w:ascii="Arial" w:hAnsi="Arial" w:cs="Arial"/>
              </w:rPr>
              <w:t>:</w:t>
            </w:r>
            <w:r w:rsidRPr="00E06225">
              <w:rPr>
                <w:rFonts w:ascii="Arial" w:hAnsi="Arial" w:cs="Arial"/>
              </w:rPr>
              <w:t xml:space="preserve"> socializar a la comunidad sobre conceptos  del que es  patrimonio cultural de una nación y como poder contribuir con la protección y salvaguardia de nuestro patrimonio, se planteó la realización de diferentes jornadas de socialización</w:t>
            </w:r>
            <w:r>
              <w:rPr>
                <w:rFonts w:ascii="Arial" w:hAnsi="Arial" w:cs="Arial"/>
              </w:rPr>
              <w:t xml:space="preserve"> de la L</w:t>
            </w:r>
            <w:r w:rsidRPr="00E06225">
              <w:rPr>
                <w:rFonts w:ascii="Arial" w:hAnsi="Arial" w:cs="Arial"/>
              </w:rPr>
              <w:t>ey 1185, esta actividad conto con la participación de adolescentes, jóvenes, adultos y adultos mayores de diferentes entes municipales  se contó con la participación de aproximadamente 350 personas en la diferentes jornadas.</w:t>
            </w:r>
          </w:p>
        </w:tc>
      </w:tr>
      <w:tr w:rsidR="00784EAB" w:rsidRPr="00EC6C2B" w:rsidTr="005E2D44">
        <w:tc>
          <w:tcPr>
            <w:tcW w:w="1998" w:type="dxa"/>
            <w:vMerge/>
          </w:tcPr>
          <w:p w:rsidR="00784EAB" w:rsidRPr="0081738C" w:rsidRDefault="00784EAB" w:rsidP="00844B57">
            <w:pPr>
              <w:jc w:val="both"/>
              <w:rPr>
                <w:rFonts w:ascii="Arial" w:hAnsi="Arial" w:cs="Arial"/>
                <w:b/>
              </w:rPr>
            </w:pPr>
          </w:p>
        </w:tc>
        <w:tc>
          <w:tcPr>
            <w:tcW w:w="1800" w:type="dxa"/>
          </w:tcPr>
          <w:p w:rsidR="00784EAB" w:rsidRPr="00033EDA" w:rsidRDefault="00784EAB" w:rsidP="00844B57">
            <w:pPr>
              <w:jc w:val="both"/>
              <w:rPr>
                <w:rFonts w:ascii="Arial" w:hAnsi="Arial" w:cs="Arial"/>
              </w:rPr>
            </w:pPr>
          </w:p>
        </w:tc>
        <w:tc>
          <w:tcPr>
            <w:tcW w:w="1710" w:type="dxa"/>
            <w:shd w:val="clear" w:color="auto" w:fill="auto"/>
          </w:tcPr>
          <w:p w:rsidR="00784EAB" w:rsidRPr="00E06225" w:rsidRDefault="00784EAB" w:rsidP="00135592">
            <w:pPr>
              <w:jc w:val="both"/>
              <w:rPr>
                <w:rFonts w:ascii="Arial" w:hAnsi="Arial" w:cs="Arial"/>
              </w:rPr>
            </w:pPr>
            <w:r w:rsidRPr="00784EAB">
              <w:rPr>
                <w:rFonts w:ascii="Arial" w:hAnsi="Arial" w:cs="Arial"/>
              </w:rPr>
              <w:t>2.2 Realizar 1 jornada  para la recuperación fotográfica de la historia municipal "Préstame tu foto"</w:t>
            </w:r>
          </w:p>
        </w:tc>
        <w:tc>
          <w:tcPr>
            <w:tcW w:w="3186" w:type="dxa"/>
            <w:shd w:val="clear" w:color="auto" w:fill="auto"/>
          </w:tcPr>
          <w:p w:rsidR="00784EAB" w:rsidRDefault="00784EAB" w:rsidP="001560D1">
            <w:pPr>
              <w:jc w:val="both"/>
              <w:rPr>
                <w:rFonts w:ascii="Arial" w:hAnsi="Arial" w:cs="Arial"/>
              </w:rPr>
            </w:pPr>
            <w:r w:rsidRPr="00784EAB">
              <w:rPr>
                <w:rFonts w:ascii="Arial" w:hAnsi="Arial" w:cs="Arial"/>
              </w:rPr>
              <w:t xml:space="preserve">Dentro del marco del mes del patrimonio se logró desarrollar esta actividad </w:t>
            </w:r>
            <w:r w:rsidR="001560D1">
              <w:rPr>
                <w:rFonts w:ascii="Arial" w:hAnsi="Arial" w:cs="Arial"/>
              </w:rPr>
              <w:t>con</w:t>
            </w:r>
            <w:r w:rsidRPr="00784EAB">
              <w:rPr>
                <w:rFonts w:ascii="Arial" w:hAnsi="Arial" w:cs="Arial"/>
              </w:rPr>
              <w:t xml:space="preserve"> el objetivo </w:t>
            </w:r>
            <w:r w:rsidR="001560D1">
              <w:rPr>
                <w:rFonts w:ascii="Arial" w:hAnsi="Arial" w:cs="Arial"/>
              </w:rPr>
              <w:t>de</w:t>
            </w:r>
            <w:r w:rsidRPr="00784EAB">
              <w:rPr>
                <w:rFonts w:ascii="Arial" w:hAnsi="Arial" w:cs="Arial"/>
              </w:rPr>
              <w:t xml:space="preserve"> desarrollar mediante la estrategia de préstamo</w:t>
            </w:r>
            <w:r w:rsidR="001560D1">
              <w:rPr>
                <w:rFonts w:ascii="Arial" w:hAnsi="Arial" w:cs="Arial"/>
              </w:rPr>
              <w:t>,</w:t>
            </w:r>
            <w:r w:rsidRPr="00784EAB">
              <w:rPr>
                <w:rFonts w:ascii="Arial" w:hAnsi="Arial" w:cs="Arial"/>
              </w:rPr>
              <w:t xml:space="preserve"> el conocer nuestro municipio y poder preservar cada momento y espacio que hace p</w:t>
            </w:r>
            <w:r w:rsidR="001560D1">
              <w:rPr>
                <w:rFonts w:ascii="Arial" w:hAnsi="Arial" w:cs="Arial"/>
              </w:rPr>
              <w:t>arte del patrimonio del M</w:t>
            </w:r>
            <w:r w:rsidRPr="00784EAB">
              <w:rPr>
                <w:rFonts w:ascii="Arial" w:hAnsi="Arial" w:cs="Arial"/>
              </w:rPr>
              <w:t xml:space="preserve">unicipio, como también rescatar las costumbres de nuestros ancestros. </w:t>
            </w:r>
            <w:r w:rsidR="001560D1">
              <w:rPr>
                <w:rFonts w:ascii="Arial" w:hAnsi="Arial" w:cs="Arial"/>
              </w:rPr>
              <w:t>E</w:t>
            </w:r>
            <w:r w:rsidRPr="00784EAB">
              <w:rPr>
                <w:rFonts w:ascii="Arial" w:hAnsi="Arial" w:cs="Arial"/>
              </w:rPr>
              <w:t>sta activida</w:t>
            </w:r>
            <w:r>
              <w:rPr>
                <w:rFonts w:ascii="Arial" w:hAnsi="Arial" w:cs="Arial"/>
              </w:rPr>
              <w:t>d</w:t>
            </w:r>
            <w:r w:rsidRPr="00784EAB">
              <w:rPr>
                <w:rFonts w:ascii="Arial" w:hAnsi="Arial" w:cs="Arial"/>
              </w:rPr>
              <w:t xml:space="preserve"> tuvo como producto dejar una evidencia de forma digital donde se podrá llevar a nuestra hemeroteca ubicada en la biblioteca municipal y también poder hacer parte de la biblioteca departamental.</w:t>
            </w:r>
          </w:p>
        </w:tc>
      </w:tr>
      <w:tr w:rsidR="001560D1" w:rsidRPr="00EC6C2B" w:rsidTr="005E2D44">
        <w:tc>
          <w:tcPr>
            <w:tcW w:w="1998" w:type="dxa"/>
            <w:vMerge/>
          </w:tcPr>
          <w:p w:rsidR="001560D1" w:rsidRPr="0081738C" w:rsidRDefault="001560D1" w:rsidP="00844B57">
            <w:pPr>
              <w:jc w:val="both"/>
              <w:rPr>
                <w:rFonts w:ascii="Arial" w:hAnsi="Arial" w:cs="Arial"/>
                <w:b/>
              </w:rPr>
            </w:pPr>
          </w:p>
        </w:tc>
        <w:tc>
          <w:tcPr>
            <w:tcW w:w="1800" w:type="dxa"/>
          </w:tcPr>
          <w:p w:rsidR="001560D1" w:rsidRPr="00033EDA" w:rsidRDefault="001560D1" w:rsidP="00844B57">
            <w:pPr>
              <w:jc w:val="both"/>
              <w:rPr>
                <w:rFonts w:ascii="Arial" w:hAnsi="Arial" w:cs="Arial"/>
              </w:rPr>
            </w:pPr>
          </w:p>
        </w:tc>
        <w:tc>
          <w:tcPr>
            <w:tcW w:w="1710" w:type="dxa"/>
            <w:shd w:val="clear" w:color="auto" w:fill="auto"/>
          </w:tcPr>
          <w:p w:rsidR="001560D1" w:rsidRPr="00784EAB" w:rsidRDefault="001560D1" w:rsidP="00135592">
            <w:pPr>
              <w:jc w:val="both"/>
              <w:rPr>
                <w:rFonts w:ascii="Arial" w:hAnsi="Arial" w:cs="Arial"/>
              </w:rPr>
            </w:pPr>
            <w:r w:rsidRPr="001560D1">
              <w:rPr>
                <w:rFonts w:ascii="Arial" w:hAnsi="Arial" w:cs="Arial"/>
              </w:rPr>
              <w:t>2.3 Realizar 10  capacitaciones sobre patrimonio cultural del  municipal.</w:t>
            </w:r>
          </w:p>
        </w:tc>
        <w:tc>
          <w:tcPr>
            <w:tcW w:w="3186" w:type="dxa"/>
            <w:shd w:val="clear" w:color="auto" w:fill="auto"/>
          </w:tcPr>
          <w:p w:rsidR="001560D1" w:rsidRPr="001560D1" w:rsidRDefault="001560D1" w:rsidP="001560D1">
            <w:pPr>
              <w:jc w:val="both"/>
              <w:rPr>
                <w:rFonts w:ascii="Arial" w:hAnsi="Arial" w:cs="Arial"/>
              </w:rPr>
            </w:pPr>
            <w:r>
              <w:rPr>
                <w:rFonts w:ascii="Arial" w:hAnsi="Arial" w:cs="Arial"/>
              </w:rPr>
              <w:t>1</w:t>
            </w:r>
            <w:r w:rsidR="00332E93">
              <w:rPr>
                <w:rFonts w:ascii="Arial" w:hAnsi="Arial" w:cs="Arial"/>
              </w:rPr>
              <w:t>.</w:t>
            </w:r>
            <w:r>
              <w:rPr>
                <w:rFonts w:ascii="Arial" w:hAnsi="Arial" w:cs="Arial"/>
              </w:rPr>
              <w:t xml:space="preserve"> </w:t>
            </w:r>
            <w:r w:rsidRPr="001560D1">
              <w:rPr>
                <w:rFonts w:ascii="Arial" w:hAnsi="Arial" w:cs="Arial"/>
              </w:rPr>
              <w:t>Capacitación itinerante marginalidad (habitantes de calle</w:t>
            </w:r>
            <w:r>
              <w:rPr>
                <w:rFonts w:ascii="Arial" w:hAnsi="Arial" w:cs="Arial"/>
              </w:rPr>
              <w:t>) (</w:t>
            </w:r>
            <w:r w:rsidRPr="001560D1">
              <w:rPr>
                <w:rFonts w:ascii="Arial" w:hAnsi="Arial" w:cs="Arial"/>
              </w:rPr>
              <w:t>febrero 13</w:t>
            </w:r>
            <w:r>
              <w:rPr>
                <w:rFonts w:ascii="Arial" w:hAnsi="Arial" w:cs="Arial"/>
              </w:rPr>
              <w:t>).</w:t>
            </w:r>
          </w:p>
          <w:p w:rsidR="00332E93" w:rsidRPr="00AC62CF" w:rsidRDefault="001560D1" w:rsidP="00AC62CF">
            <w:pPr>
              <w:shd w:val="clear" w:color="auto" w:fill="FFFFFF" w:themeFill="background1"/>
              <w:jc w:val="both"/>
              <w:rPr>
                <w:rFonts w:ascii="Arial" w:hAnsi="Arial" w:cs="Arial"/>
              </w:rPr>
            </w:pPr>
            <w:r>
              <w:rPr>
                <w:rFonts w:ascii="Arial" w:hAnsi="Arial" w:cs="Arial"/>
              </w:rPr>
              <w:t>2</w:t>
            </w:r>
            <w:r w:rsidR="00332E93">
              <w:rPr>
                <w:rFonts w:ascii="Arial" w:hAnsi="Arial" w:cs="Arial"/>
              </w:rPr>
              <w:t>.</w:t>
            </w:r>
            <w:r w:rsidRPr="001560D1">
              <w:rPr>
                <w:rFonts w:ascii="Arial" w:hAnsi="Arial" w:cs="Arial"/>
              </w:rPr>
              <w:t xml:space="preserve"> Capacitación itinerante mar</w:t>
            </w:r>
            <w:r>
              <w:rPr>
                <w:rFonts w:ascii="Arial" w:hAnsi="Arial" w:cs="Arial"/>
              </w:rPr>
              <w:t xml:space="preserve">ginalidad </w:t>
            </w:r>
            <w:r w:rsidRPr="00AC62CF">
              <w:rPr>
                <w:rFonts w:ascii="Arial" w:hAnsi="Arial" w:cs="Arial"/>
              </w:rPr>
              <w:t xml:space="preserve">(habitantes de calle) (febrero 20)  </w:t>
            </w:r>
          </w:p>
          <w:p w:rsidR="00332E93" w:rsidRDefault="001560D1" w:rsidP="00AC62CF">
            <w:pPr>
              <w:shd w:val="clear" w:color="auto" w:fill="FFFFFF" w:themeFill="background1"/>
              <w:jc w:val="both"/>
              <w:rPr>
                <w:rFonts w:ascii="Arial" w:hAnsi="Arial" w:cs="Arial"/>
              </w:rPr>
            </w:pPr>
            <w:r w:rsidRPr="00AC62CF">
              <w:rPr>
                <w:rFonts w:ascii="Arial" w:hAnsi="Arial" w:cs="Arial"/>
              </w:rPr>
              <w:t>3</w:t>
            </w:r>
            <w:r w:rsidR="00332E93" w:rsidRPr="00AC62CF">
              <w:rPr>
                <w:rFonts w:ascii="Arial" w:hAnsi="Arial" w:cs="Arial"/>
              </w:rPr>
              <w:t>.</w:t>
            </w:r>
            <w:r w:rsidRPr="00AC62CF">
              <w:rPr>
                <w:rFonts w:ascii="Arial" w:hAnsi="Arial" w:cs="Arial"/>
              </w:rPr>
              <w:t xml:space="preserve"> </w:t>
            </w:r>
            <w:r w:rsidR="00332E93" w:rsidRPr="00AC62CF">
              <w:rPr>
                <w:rFonts w:ascii="Arial" w:hAnsi="Arial" w:cs="Arial"/>
              </w:rPr>
              <w:t>Capacitación</w:t>
            </w:r>
            <w:r w:rsidRPr="00AC62CF">
              <w:rPr>
                <w:rFonts w:ascii="Arial" w:hAnsi="Arial" w:cs="Arial"/>
              </w:rPr>
              <w:t xml:space="preserve"> Gente </w:t>
            </w:r>
            <w:r w:rsidRPr="001560D1">
              <w:rPr>
                <w:rFonts w:ascii="Arial" w:hAnsi="Arial" w:cs="Arial"/>
              </w:rPr>
              <w:t>en bicicleta</w:t>
            </w:r>
            <w:r w:rsidR="00332E93">
              <w:rPr>
                <w:rFonts w:ascii="Arial" w:hAnsi="Arial" w:cs="Arial"/>
              </w:rPr>
              <w:t xml:space="preserve"> </w:t>
            </w:r>
            <w:r w:rsidR="00102AC4">
              <w:rPr>
                <w:rFonts w:ascii="Arial" w:hAnsi="Arial" w:cs="Arial"/>
              </w:rPr>
              <w:t>(</w:t>
            </w:r>
            <w:r w:rsidR="00332E93" w:rsidRPr="001560D1">
              <w:rPr>
                <w:rFonts w:ascii="Arial" w:hAnsi="Arial" w:cs="Arial"/>
              </w:rPr>
              <w:t>Marzo 21</w:t>
            </w:r>
            <w:r w:rsidR="00102AC4">
              <w:rPr>
                <w:rFonts w:ascii="Arial" w:hAnsi="Arial" w:cs="Arial"/>
              </w:rPr>
              <w:t>)</w:t>
            </w:r>
            <w:r w:rsidR="00332E93">
              <w:rPr>
                <w:rFonts w:ascii="Arial" w:hAnsi="Arial" w:cs="Arial"/>
              </w:rPr>
              <w:t xml:space="preserve">. </w:t>
            </w:r>
          </w:p>
          <w:p w:rsidR="001560D1" w:rsidRPr="001560D1" w:rsidRDefault="001560D1" w:rsidP="001560D1">
            <w:pPr>
              <w:jc w:val="both"/>
              <w:rPr>
                <w:rFonts w:ascii="Arial" w:hAnsi="Arial" w:cs="Arial"/>
              </w:rPr>
            </w:pPr>
            <w:r w:rsidRPr="001560D1">
              <w:rPr>
                <w:rFonts w:ascii="Arial" w:hAnsi="Arial" w:cs="Arial"/>
              </w:rPr>
              <w:t>4</w:t>
            </w:r>
            <w:r w:rsidR="00332E93">
              <w:rPr>
                <w:rFonts w:ascii="Arial" w:hAnsi="Arial" w:cs="Arial"/>
              </w:rPr>
              <w:t xml:space="preserve">. </w:t>
            </w:r>
            <w:r w:rsidR="00332E93" w:rsidRPr="001560D1">
              <w:rPr>
                <w:rFonts w:ascii="Arial" w:hAnsi="Arial" w:cs="Arial"/>
              </w:rPr>
              <w:t>Capacitación</w:t>
            </w:r>
            <w:r w:rsidRPr="001560D1">
              <w:rPr>
                <w:rFonts w:ascii="Arial" w:hAnsi="Arial" w:cs="Arial"/>
              </w:rPr>
              <w:t xml:space="preserve"> Gente en bicicleta</w:t>
            </w:r>
            <w:r w:rsidR="00102AC4">
              <w:rPr>
                <w:rFonts w:ascii="Arial" w:hAnsi="Arial" w:cs="Arial"/>
              </w:rPr>
              <w:t>.</w:t>
            </w:r>
            <w:r w:rsidR="00332E93">
              <w:rPr>
                <w:rFonts w:ascii="Arial" w:hAnsi="Arial" w:cs="Arial"/>
              </w:rPr>
              <w:t xml:space="preserve"> </w:t>
            </w:r>
            <w:r w:rsidR="00102AC4">
              <w:rPr>
                <w:rFonts w:ascii="Arial" w:hAnsi="Arial" w:cs="Arial"/>
              </w:rPr>
              <w:t>(</w:t>
            </w:r>
            <w:r w:rsidR="00332E93">
              <w:rPr>
                <w:rFonts w:ascii="Arial" w:hAnsi="Arial" w:cs="Arial"/>
              </w:rPr>
              <w:t>Marzo</w:t>
            </w:r>
            <w:r w:rsidR="00102AC4">
              <w:rPr>
                <w:rFonts w:ascii="Arial" w:hAnsi="Arial" w:cs="Arial"/>
              </w:rPr>
              <w:t>)</w:t>
            </w:r>
            <w:r w:rsidRPr="001560D1">
              <w:rPr>
                <w:rFonts w:ascii="Arial" w:hAnsi="Arial" w:cs="Arial"/>
              </w:rPr>
              <w:t>,</w:t>
            </w:r>
          </w:p>
          <w:p w:rsidR="007E4DA9" w:rsidRDefault="001560D1" w:rsidP="001560D1">
            <w:pPr>
              <w:jc w:val="both"/>
              <w:rPr>
                <w:rFonts w:ascii="Arial" w:hAnsi="Arial" w:cs="Arial"/>
              </w:rPr>
            </w:pPr>
            <w:r w:rsidRPr="001560D1">
              <w:rPr>
                <w:rFonts w:ascii="Arial" w:hAnsi="Arial" w:cs="Arial"/>
              </w:rPr>
              <w:t>5</w:t>
            </w:r>
            <w:r w:rsidR="007E4DA9">
              <w:rPr>
                <w:rFonts w:ascii="Arial" w:hAnsi="Arial" w:cs="Arial"/>
              </w:rPr>
              <w:t>.</w:t>
            </w:r>
            <w:r w:rsidRPr="001560D1">
              <w:rPr>
                <w:rFonts w:ascii="Arial" w:hAnsi="Arial" w:cs="Arial"/>
              </w:rPr>
              <w:t xml:space="preserve"> </w:t>
            </w:r>
            <w:r w:rsidR="007E4DA9" w:rsidRPr="001560D1">
              <w:rPr>
                <w:rFonts w:ascii="Arial" w:hAnsi="Arial" w:cs="Arial"/>
              </w:rPr>
              <w:t>Capacitación</w:t>
            </w:r>
            <w:r w:rsidRPr="001560D1">
              <w:rPr>
                <w:rFonts w:ascii="Arial" w:hAnsi="Arial" w:cs="Arial"/>
              </w:rPr>
              <w:t xml:space="preserve"> Gente en bicicleta</w:t>
            </w:r>
            <w:r w:rsidR="00102AC4">
              <w:rPr>
                <w:rFonts w:ascii="Arial" w:hAnsi="Arial" w:cs="Arial"/>
              </w:rPr>
              <w:t>.</w:t>
            </w:r>
            <w:r w:rsidR="007E4DA9">
              <w:rPr>
                <w:rFonts w:ascii="Arial" w:hAnsi="Arial" w:cs="Arial"/>
              </w:rPr>
              <w:t xml:space="preserve"> </w:t>
            </w:r>
            <w:r w:rsidR="00102AC4">
              <w:rPr>
                <w:rFonts w:ascii="Arial" w:hAnsi="Arial" w:cs="Arial"/>
              </w:rPr>
              <w:t>(</w:t>
            </w:r>
            <w:r w:rsidR="007E4DA9" w:rsidRPr="001560D1">
              <w:rPr>
                <w:rFonts w:ascii="Arial" w:hAnsi="Arial" w:cs="Arial"/>
              </w:rPr>
              <w:t>Marzo 23</w:t>
            </w:r>
            <w:r w:rsidR="00102AC4">
              <w:rPr>
                <w:rFonts w:ascii="Arial" w:hAnsi="Arial" w:cs="Arial"/>
              </w:rPr>
              <w:t>)</w:t>
            </w:r>
            <w:r w:rsidR="007E4DA9">
              <w:rPr>
                <w:rFonts w:ascii="Arial" w:hAnsi="Arial" w:cs="Arial"/>
              </w:rPr>
              <w:t>.</w:t>
            </w:r>
          </w:p>
          <w:p w:rsidR="007E4DA9" w:rsidRDefault="007E4DA9" w:rsidP="001560D1">
            <w:pPr>
              <w:jc w:val="both"/>
              <w:rPr>
                <w:rFonts w:ascii="Arial" w:hAnsi="Arial" w:cs="Arial"/>
              </w:rPr>
            </w:pPr>
            <w:r>
              <w:rPr>
                <w:rFonts w:ascii="Arial" w:hAnsi="Arial" w:cs="Arial"/>
              </w:rPr>
              <w:t xml:space="preserve">6. </w:t>
            </w:r>
            <w:r w:rsidRPr="001560D1">
              <w:rPr>
                <w:rFonts w:ascii="Arial" w:hAnsi="Arial" w:cs="Arial"/>
              </w:rPr>
              <w:t>Capacitación</w:t>
            </w:r>
            <w:r w:rsidR="001560D1" w:rsidRPr="001560D1">
              <w:rPr>
                <w:rFonts w:ascii="Arial" w:hAnsi="Arial" w:cs="Arial"/>
              </w:rPr>
              <w:t xml:space="preserve"> mirada infantil de la semana mayor</w:t>
            </w:r>
            <w:r>
              <w:rPr>
                <w:rFonts w:ascii="Arial" w:hAnsi="Arial" w:cs="Arial"/>
              </w:rPr>
              <w:t xml:space="preserve"> </w:t>
            </w:r>
            <w:r w:rsidR="001560D1" w:rsidRPr="001560D1">
              <w:rPr>
                <w:rFonts w:ascii="Arial" w:hAnsi="Arial" w:cs="Arial"/>
              </w:rPr>
              <w:t xml:space="preserve">Sala de exposiciones </w:t>
            </w:r>
            <w:r w:rsidRPr="001560D1">
              <w:rPr>
                <w:rFonts w:ascii="Arial" w:hAnsi="Arial" w:cs="Arial"/>
              </w:rPr>
              <w:t>permanentes</w:t>
            </w:r>
            <w:r>
              <w:rPr>
                <w:rFonts w:ascii="Arial" w:hAnsi="Arial" w:cs="Arial"/>
              </w:rPr>
              <w:t xml:space="preserve"> IMCY.</w:t>
            </w:r>
            <w:r w:rsidR="001560D1" w:rsidRPr="001560D1">
              <w:rPr>
                <w:rFonts w:ascii="Arial" w:hAnsi="Arial" w:cs="Arial"/>
              </w:rPr>
              <w:t xml:space="preserve"> </w:t>
            </w:r>
          </w:p>
          <w:p w:rsidR="00C224FF" w:rsidRDefault="001560D1" w:rsidP="001560D1">
            <w:pPr>
              <w:jc w:val="both"/>
              <w:rPr>
                <w:rFonts w:ascii="Arial" w:hAnsi="Arial" w:cs="Arial"/>
              </w:rPr>
            </w:pPr>
            <w:r w:rsidRPr="001560D1">
              <w:rPr>
                <w:rFonts w:ascii="Arial" w:hAnsi="Arial" w:cs="Arial"/>
              </w:rPr>
              <w:t>7</w:t>
            </w:r>
            <w:r w:rsidR="007E4DA9">
              <w:rPr>
                <w:rFonts w:ascii="Arial" w:hAnsi="Arial" w:cs="Arial"/>
              </w:rPr>
              <w:t xml:space="preserve">. </w:t>
            </w:r>
            <w:r w:rsidR="007E4DA9" w:rsidRPr="001560D1">
              <w:rPr>
                <w:rFonts w:ascii="Arial" w:hAnsi="Arial" w:cs="Arial"/>
              </w:rPr>
              <w:t>Capacitación</w:t>
            </w:r>
            <w:r w:rsidRPr="001560D1">
              <w:rPr>
                <w:rFonts w:ascii="Arial" w:hAnsi="Arial" w:cs="Arial"/>
              </w:rPr>
              <w:t xml:space="preserve"> Maleta </w:t>
            </w:r>
            <w:r w:rsidR="007E4DA9" w:rsidRPr="001560D1">
              <w:rPr>
                <w:rFonts w:ascii="Arial" w:hAnsi="Arial" w:cs="Arial"/>
              </w:rPr>
              <w:t>didáctica</w:t>
            </w:r>
            <w:r w:rsidRPr="001560D1">
              <w:rPr>
                <w:rFonts w:ascii="Arial" w:hAnsi="Arial" w:cs="Arial"/>
              </w:rPr>
              <w:t xml:space="preserve"> </w:t>
            </w:r>
            <w:r w:rsidR="007E4DA9" w:rsidRPr="001560D1">
              <w:rPr>
                <w:rFonts w:ascii="Arial" w:hAnsi="Arial" w:cs="Arial"/>
              </w:rPr>
              <w:t>Música</w:t>
            </w:r>
            <w:r w:rsidRPr="001560D1">
              <w:rPr>
                <w:rFonts w:ascii="Arial" w:hAnsi="Arial" w:cs="Arial"/>
              </w:rPr>
              <w:t xml:space="preserve"> para la vida, 8</w:t>
            </w:r>
            <w:r w:rsidR="007E4DA9">
              <w:rPr>
                <w:rFonts w:ascii="Arial" w:hAnsi="Arial" w:cs="Arial"/>
              </w:rPr>
              <w:t>.</w:t>
            </w:r>
            <w:r w:rsidRPr="001560D1">
              <w:rPr>
                <w:rFonts w:ascii="Arial" w:hAnsi="Arial" w:cs="Arial"/>
              </w:rPr>
              <w:t xml:space="preserve"> </w:t>
            </w:r>
            <w:r w:rsidR="004E3EC7" w:rsidRPr="001560D1">
              <w:rPr>
                <w:rFonts w:ascii="Arial" w:hAnsi="Arial" w:cs="Arial"/>
              </w:rPr>
              <w:t>Capacitación</w:t>
            </w:r>
            <w:r w:rsidRPr="001560D1">
              <w:rPr>
                <w:rFonts w:ascii="Arial" w:hAnsi="Arial" w:cs="Arial"/>
              </w:rPr>
              <w:t xml:space="preserve"> Maleta </w:t>
            </w:r>
            <w:r w:rsidR="004E3EC7" w:rsidRPr="001560D1">
              <w:rPr>
                <w:rFonts w:ascii="Arial" w:hAnsi="Arial" w:cs="Arial"/>
              </w:rPr>
              <w:t>didáctica</w:t>
            </w:r>
            <w:r w:rsidRPr="001560D1">
              <w:rPr>
                <w:rFonts w:ascii="Arial" w:hAnsi="Arial" w:cs="Arial"/>
              </w:rPr>
              <w:t xml:space="preserve"> </w:t>
            </w:r>
            <w:r w:rsidR="004E3EC7" w:rsidRPr="001560D1">
              <w:rPr>
                <w:rFonts w:ascii="Arial" w:hAnsi="Arial" w:cs="Arial"/>
              </w:rPr>
              <w:t>Música</w:t>
            </w:r>
            <w:r w:rsidRPr="001560D1">
              <w:rPr>
                <w:rFonts w:ascii="Arial" w:hAnsi="Arial" w:cs="Arial"/>
              </w:rPr>
              <w:t xml:space="preserve"> para la vida,</w:t>
            </w:r>
            <w:r w:rsidR="004E3EC7">
              <w:rPr>
                <w:rFonts w:ascii="Arial" w:hAnsi="Arial" w:cs="Arial"/>
              </w:rPr>
              <w:t xml:space="preserve"> </w:t>
            </w:r>
            <w:r w:rsidR="00102AC4">
              <w:rPr>
                <w:rFonts w:ascii="Arial" w:hAnsi="Arial" w:cs="Arial"/>
              </w:rPr>
              <w:t>(</w:t>
            </w:r>
            <w:r w:rsidR="004E3EC7" w:rsidRPr="001560D1">
              <w:rPr>
                <w:rFonts w:ascii="Arial" w:hAnsi="Arial" w:cs="Arial"/>
              </w:rPr>
              <w:t>Mayo 09</w:t>
            </w:r>
            <w:r w:rsidR="00102AC4">
              <w:rPr>
                <w:rFonts w:ascii="Arial" w:hAnsi="Arial" w:cs="Arial"/>
              </w:rPr>
              <w:t>)</w:t>
            </w:r>
            <w:r w:rsidRPr="001560D1">
              <w:rPr>
                <w:rFonts w:ascii="Arial" w:hAnsi="Arial" w:cs="Arial"/>
              </w:rPr>
              <w:t xml:space="preserve"> </w:t>
            </w:r>
          </w:p>
          <w:p w:rsidR="003A6348" w:rsidRDefault="003A6348" w:rsidP="001560D1">
            <w:pPr>
              <w:jc w:val="both"/>
              <w:rPr>
                <w:rFonts w:ascii="Arial" w:hAnsi="Arial" w:cs="Arial"/>
              </w:rPr>
            </w:pPr>
            <w:r>
              <w:rPr>
                <w:rFonts w:ascii="Arial" w:hAnsi="Arial" w:cs="Arial"/>
              </w:rPr>
              <w:t>9.</w:t>
            </w:r>
            <w:r w:rsidR="001560D1" w:rsidRPr="001560D1">
              <w:rPr>
                <w:rFonts w:ascii="Arial" w:hAnsi="Arial" w:cs="Arial"/>
              </w:rPr>
              <w:t xml:space="preserve"> </w:t>
            </w:r>
            <w:r w:rsidRPr="001560D1">
              <w:rPr>
                <w:rFonts w:ascii="Arial" w:hAnsi="Arial" w:cs="Arial"/>
              </w:rPr>
              <w:t>Capacitación</w:t>
            </w:r>
            <w:r w:rsidR="001560D1" w:rsidRPr="001560D1">
              <w:rPr>
                <w:rFonts w:ascii="Arial" w:hAnsi="Arial" w:cs="Arial"/>
              </w:rPr>
              <w:t xml:space="preserve"> maleta </w:t>
            </w:r>
            <w:r w:rsidRPr="001560D1">
              <w:rPr>
                <w:rFonts w:ascii="Arial" w:hAnsi="Arial" w:cs="Arial"/>
              </w:rPr>
              <w:t>didáctica</w:t>
            </w:r>
            <w:r w:rsidR="001560D1" w:rsidRPr="001560D1">
              <w:rPr>
                <w:rFonts w:ascii="Arial" w:hAnsi="Arial" w:cs="Arial"/>
              </w:rPr>
              <w:t xml:space="preserve"> </w:t>
            </w:r>
            <w:r w:rsidRPr="001560D1">
              <w:rPr>
                <w:rFonts w:ascii="Arial" w:hAnsi="Arial" w:cs="Arial"/>
              </w:rPr>
              <w:t>Música</w:t>
            </w:r>
            <w:r w:rsidR="001560D1" w:rsidRPr="001560D1">
              <w:rPr>
                <w:rFonts w:ascii="Arial" w:hAnsi="Arial" w:cs="Arial"/>
              </w:rPr>
              <w:t xml:space="preserve"> para la vida</w:t>
            </w:r>
            <w:r w:rsidR="00C224FF">
              <w:rPr>
                <w:rFonts w:ascii="Arial" w:hAnsi="Arial" w:cs="Arial"/>
              </w:rPr>
              <w:t xml:space="preserve"> </w:t>
            </w:r>
            <w:r w:rsidR="00102AC4">
              <w:rPr>
                <w:rFonts w:ascii="Arial" w:hAnsi="Arial" w:cs="Arial"/>
              </w:rPr>
              <w:t>(</w:t>
            </w:r>
            <w:r w:rsidR="00C224FF">
              <w:rPr>
                <w:rFonts w:ascii="Arial" w:hAnsi="Arial" w:cs="Arial"/>
              </w:rPr>
              <w:t>Mayo 10</w:t>
            </w:r>
            <w:r w:rsidR="00102AC4">
              <w:rPr>
                <w:rFonts w:ascii="Arial" w:hAnsi="Arial" w:cs="Arial"/>
              </w:rPr>
              <w:t>)</w:t>
            </w:r>
            <w:r w:rsidR="00C224FF">
              <w:rPr>
                <w:rFonts w:ascii="Arial" w:hAnsi="Arial" w:cs="Arial"/>
              </w:rPr>
              <w:t xml:space="preserve">. </w:t>
            </w:r>
            <w:r w:rsidR="001560D1" w:rsidRPr="001560D1">
              <w:rPr>
                <w:rFonts w:ascii="Arial" w:hAnsi="Arial" w:cs="Arial"/>
              </w:rPr>
              <w:t xml:space="preserve">Tema: A </w:t>
            </w:r>
            <w:r w:rsidR="00C224FF" w:rsidRPr="001560D1">
              <w:rPr>
                <w:rFonts w:ascii="Arial" w:hAnsi="Arial" w:cs="Arial"/>
              </w:rPr>
              <w:t>través</w:t>
            </w:r>
            <w:r w:rsidR="001560D1" w:rsidRPr="001560D1">
              <w:rPr>
                <w:rFonts w:ascii="Arial" w:hAnsi="Arial" w:cs="Arial"/>
              </w:rPr>
              <w:t xml:space="preserve"> de la historia de los primeros p</w:t>
            </w:r>
            <w:r>
              <w:rPr>
                <w:rFonts w:ascii="Arial" w:hAnsi="Arial" w:cs="Arial"/>
              </w:rPr>
              <w:t>obladores de Yumbo  (Indígenas).</w:t>
            </w:r>
          </w:p>
          <w:p w:rsidR="001560D1" w:rsidRPr="00784EAB" w:rsidRDefault="001560D1" w:rsidP="003A6348">
            <w:pPr>
              <w:jc w:val="both"/>
              <w:rPr>
                <w:rFonts w:ascii="Arial" w:hAnsi="Arial" w:cs="Arial"/>
              </w:rPr>
            </w:pPr>
            <w:r w:rsidRPr="001560D1">
              <w:rPr>
                <w:rFonts w:ascii="Arial" w:hAnsi="Arial" w:cs="Arial"/>
              </w:rPr>
              <w:t>1</w:t>
            </w:r>
            <w:r w:rsidR="003A6348">
              <w:rPr>
                <w:rFonts w:ascii="Arial" w:hAnsi="Arial" w:cs="Arial"/>
              </w:rPr>
              <w:t>0.</w:t>
            </w:r>
            <w:r w:rsidRPr="001560D1">
              <w:rPr>
                <w:rFonts w:ascii="Arial" w:hAnsi="Arial" w:cs="Arial"/>
              </w:rPr>
              <w:t xml:space="preserve"> </w:t>
            </w:r>
            <w:r w:rsidR="003A6348" w:rsidRPr="001560D1">
              <w:rPr>
                <w:rFonts w:ascii="Arial" w:hAnsi="Arial" w:cs="Arial"/>
              </w:rPr>
              <w:t>Capacitación</w:t>
            </w:r>
            <w:r w:rsidRPr="001560D1">
              <w:rPr>
                <w:rFonts w:ascii="Arial" w:hAnsi="Arial" w:cs="Arial"/>
              </w:rPr>
              <w:t xml:space="preserve"> maleta </w:t>
            </w:r>
            <w:r w:rsidR="003A6348" w:rsidRPr="001560D1">
              <w:rPr>
                <w:rFonts w:ascii="Arial" w:hAnsi="Arial" w:cs="Arial"/>
              </w:rPr>
              <w:t>didáctica</w:t>
            </w:r>
            <w:r w:rsidRPr="001560D1">
              <w:rPr>
                <w:rFonts w:ascii="Arial" w:hAnsi="Arial" w:cs="Arial"/>
              </w:rPr>
              <w:t xml:space="preserve"> </w:t>
            </w:r>
            <w:r w:rsidR="003A6348" w:rsidRPr="001560D1">
              <w:rPr>
                <w:rFonts w:ascii="Arial" w:hAnsi="Arial" w:cs="Arial"/>
              </w:rPr>
              <w:t>Música</w:t>
            </w:r>
            <w:r w:rsidRPr="001560D1">
              <w:rPr>
                <w:rFonts w:ascii="Arial" w:hAnsi="Arial" w:cs="Arial"/>
              </w:rPr>
              <w:t xml:space="preserve"> para la vida, Tema: A </w:t>
            </w:r>
            <w:r w:rsidR="003A6348" w:rsidRPr="001560D1">
              <w:rPr>
                <w:rFonts w:ascii="Arial" w:hAnsi="Arial" w:cs="Arial"/>
              </w:rPr>
              <w:t>través</w:t>
            </w:r>
            <w:r w:rsidRPr="001560D1">
              <w:rPr>
                <w:rFonts w:ascii="Arial" w:hAnsi="Arial" w:cs="Arial"/>
              </w:rPr>
              <w:t xml:space="preserve"> de la historia de los primeros pobladores de Yumbo  (</w:t>
            </w:r>
            <w:r w:rsidR="003A6348" w:rsidRPr="001560D1">
              <w:rPr>
                <w:rFonts w:ascii="Arial" w:hAnsi="Arial" w:cs="Arial"/>
              </w:rPr>
              <w:t>Indígenas</w:t>
            </w:r>
            <w:r w:rsidRPr="001560D1">
              <w:rPr>
                <w:rFonts w:ascii="Arial" w:hAnsi="Arial" w:cs="Arial"/>
              </w:rPr>
              <w:t>),</w:t>
            </w:r>
            <w:r w:rsidR="003A6348">
              <w:rPr>
                <w:rFonts w:ascii="Arial" w:hAnsi="Arial" w:cs="Arial"/>
              </w:rPr>
              <w:t xml:space="preserve"> </w:t>
            </w:r>
            <w:r w:rsidR="003A6348" w:rsidRPr="001560D1">
              <w:rPr>
                <w:rFonts w:ascii="Arial" w:hAnsi="Arial" w:cs="Arial"/>
              </w:rPr>
              <w:t>Mayo 15</w:t>
            </w:r>
            <w:r w:rsidRPr="001560D1">
              <w:rPr>
                <w:rFonts w:ascii="Arial" w:hAnsi="Arial" w:cs="Arial"/>
              </w:rPr>
              <w:t xml:space="preserve"> </w:t>
            </w:r>
          </w:p>
        </w:tc>
      </w:tr>
      <w:tr w:rsidR="00FC58AD" w:rsidRPr="00EC6C2B" w:rsidTr="005E2D44">
        <w:tc>
          <w:tcPr>
            <w:tcW w:w="1998" w:type="dxa"/>
            <w:vMerge/>
          </w:tcPr>
          <w:p w:rsidR="00FC58AD" w:rsidRPr="0081738C" w:rsidRDefault="00FC58AD" w:rsidP="00844B57">
            <w:pPr>
              <w:jc w:val="both"/>
              <w:rPr>
                <w:rFonts w:ascii="Arial" w:hAnsi="Arial" w:cs="Arial"/>
                <w:b/>
              </w:rPr>
            </w:pPr>
          </w:p>
        </w:tc>
        <w:tc>
          <w:tcPr>
            <w:tcW w:w="1800" w:type="dxa"/>
          </w:tcPr>
          <w:p w:rsidR="00FC58AD" w:rsidRPr="00033EDA" w:rsidRDefault="00FC58AD" w:rsidP="00844B57">
            <w:pPr>
              <w:jc w:val="both"/>
              <w:rPr>
                <w:rFonts w:ascii="Arial" w:hAnsi="Arial" w:cs="Arial"/>
              </w:rPr>
            </w:pPr>
          </w:p>
        </w:tc>
        <w:tc>
          <w:tcPr>
            <w:tcW w:w="1710" w:type="dxa"/>
            <w:shd w:val="clear" w:color="auto" w:fill="auto"/>
          </w:tcPr>
          <w:p w:rsidR="00FC58AD" w:rsidRPr="001560D1" w:rsidRDefault="00FC58AD" w:rsidP="00135592">
            <w:pPr>
              <w:jc w:val="both"/>
              <w:rPr>
                <w:rFonts w:ascii="Arial" w:hAnsi="Arial" w:cs="Arial"/>
              </w:rPr>
            </w:pPr>
            <w:r w:rsidRPr="00FC58AD">
              <w:rPr>
                <w:rFonts w:ascii="Arial" w:hAnsi="Arial" w:cs="Arial"/>
              </w:rPr>
              <w:t>2.4 Realizar 5 Jornadas de sensibilización  sobre la protección del patrimonio cultural del municipio.</w:t>
            </w:r>
          </w:p>
        </w:tc>
        <w:tc>
          <w:tcPr>
            <w:tcW w:w="3186" w:type="dxa"/>
            <w:shd w:val="clear" w:color="auto" w:fill="auto"/>
          </w:tcPr>
          <w:p w:rsidR="00B81E28" w:rsidRPr="00B81E28" w:rsidRDefault="00B81E28" w:rsidP="00B81E28">
            <w:pPr>
              <w:jc w:val="both"/>
              <w:rPr>
                <w:rFonts w:ascii="Arial" w:hAnsi="Arial" w:cs="Arial"/>
              </w:rPr>
            </w:pPr>
            <w:r>
              <w:rPr>
                <w:rFonts w:ascii="Arial" w:hAnsi="Arial" w:cs="Arial"/>
              </w:rPr>
              <w:t>1.</w:t>
            </w:r>
            <w:r w:rsidRPr="00B81E28">
              <w:rPr>
                <w:rFonts w:ascii="Arial" w:hAnsi="Arial" w:cs="Arial"/>
              </w:rPr>
              <w:t xml:space="preserve">  Fundación</w:t>
            </w:r>
            <w:r>
              <w:rPr>
                <w:rFonts w:ascii="Arial" w:hAnsi="Arial" w:cs="Arial"/>
              </w:rPr>
              <w:t xml:space="preserve"> </w:t>
            </w:r>
            <w:r w:rsidRPr="00B81E28">
              <w:rPr>
                <w:rFonts w:ascii="Arial" w:hAnsi="Arial" w:cs="Arial"/>
              </w:rPr>
              <w:t>P</w:t>
            </w:r>
            <w:r>
              <w:rPr>
                <w:rFonts w:ascii="Arial" w:hAnsi="Arial" w:cs="Arial"/>
              </w:rPr>
              <w:t>r</w:t>
            </w:r>
            <w:r w:rsidRPr="00B81E28">
              <w:rPr>
                <w:rFonts w:ascii="Arial" w:hAnsi="Arial" w:cs="Arial"/>
              </w:rPr>
              <w:t>íncipe de P</w:t>
            </w:r>
            <w:r>
              <w:rPr>
                <w:rFonts w:ascii="Arial" w:hAnsi="Arial" w:cs="Arial"/>
              </w:rPr>
              <w:t>a</w:t>
            </w:r>
            <w:r w:rsidRPr="00B81E28">
              <w:rPr>
                <w:rFonts w:ascii="Arial" w:hAnsi="Arial" w:cs="Arial"/>
              </w:rPr>
              <w:t>z, Mayo 31 2018</w:t>
            </w:r>
            <w:r>
              <w:rPr>
                <w:rFonts w:ascii="Arial" w:hAnsi="Arial" w:cs="Arial"/>
              </w:rPr>
              <w:t>.</w:t>
            </w:r>
            <w:r w:rsidRPr="00B81E28">
              <w:rPr>
                <w:rFonts w:ascii="Arial" w:hAnsi="Arial" w:cs="Arial"/>
              </w:rPr>
              <w:t xml:space="preserve"> </w:t>
            </w:r>
          </w:p>
          <w:p w:rsidR="00B81E28" w:rsidRDefault="00B81E28" w:rsidP="00B81E28">
            <w:pPr>
              <w:jc w:val="both"/>
              <w:rPr>
                <w:rFonts w:ascii="Arial" w:hAnsi="Arial" w:cs="Arial"/>
              </w:rPr>
            </w:pPr>
            <w:r>
              <w:rPr>
                <w:rFonts w:ascii="Arial" w:hAnsi="Arial" w:cs="Arial"/>
              </w:rPr>
              <w:t>2. Colegio Á</w:t>
            </w:r>
            <w:r w:rsidRPr="00B81E28">
              <w:rPr>
                <w:rFonts w:ascii="Arial" w:hAnsi="Arial" w:cs="Arial"/>
              </w:rPr>
              <w:t>gape</w:t>
            </w:r>
            <w:r>
              <w:rPr>
                <w:rFonts w:ascii="Arial" w:hAnsi="Arial" w:cs="Arial"/>
              </w:rPr>
              <w:t xml:space="preserve"> School, agosto 21 2018.</w:t>
            </w:r>
            <w:r w:rsidRPr="00B81E28">
              <w:rPr>
                <w:rFonts w:ascii="Arial" w:hAnsi="Arial" w:cs="Arial"/>
              </w:rPr>
              <w:t xml:space="preserve"> </w:t>
            </w:r>
          </w:p>
          <w:p w:rsidR="00B81E28" w:rsidRPr="00B81E28" w:rsidRDefault="00B81E28" w:rsidP="00B81E28">
            <w:pPr>
              <w:jc w:val="both"/>
              <w:rPr>
                <w:rFonts w:ascii="Arial" w:hAnsi="Arial" w:cs="Arial"/>
              </w:rPr>
            </w:pPr>
            <w:r w:rsidRPr="00B81E28">
              <w:rPr>
                <w:rFonts w:ascii="Arial" w:hAnsi="Arial" w:cs="Arial"/>
              </w:rPr>
              <w:t>3</w:t>
            </w:r>
            <w:r>
              <w:rPr>
                <w:rFonts w:ascii="Arial" w:hAnsi="Arial" w:cs="Arial"/>
              </w:rPr>
              <w:t>.</w:t>
            </w:r>
            <w:r w:rsidRPr="00B81E28">
              <w:rPr>
                <w:rFonts w:ascii="Arial" w:hAnsi="Arial" w:cs="Arial"/>
              </w:rPr>
              <w:t xml:space="preserve"> Ces Kids, agosto 29 2018, </w:t>
            </w:r>
          </w:p>
          <w:p w:rsidR="00B81E28" w:rsidRDefault="00B81E28" w:rsidP="00B81E28">
            <w:pPr>
              <w:jc w:val="both"/>
              <w:rPr>
                <w:rFonts w:ascii="Arial" w:hAnsi="Arial" w:cs="Arial"/>
              </w:rPr>
            </w:pPr>
            <w:r>
              <w:rPr>
                <w:rFonts w:ascii="Arial" w:hAnsi="Arial" w:cs="Arial"/>
              </w:rPr>
              <w:t>4.</w:t>
            </w:r>
            <w:r w:rsidRPr="00B81E28">
              <w:rPr>
                <w:rFonts w:ascii="Arial" w:hAnsi="Arial" w:cs="Arial"/>
              </w:rPr>
              <w:t xml:space="preserve"> Liceo Metropo</w:t>
            </w:r>
            <w:r>
              <w:rPr>
                <w:rFonts w:ascii="Arial" w:hAnsi="Arial" w:cs="Arial"/>
              </w:rPr>
              <w:t>litano de yumbo: Agosto 30 2018.</w:t>
            </w:r>
            <w:r w:rsidRPr="00B81E28">
              <w:rPr>
                <w:rFonts w:ascii="Arial" w:hAnsi="Arial" w:cs="Arial"/>
              </w:rPr>
              <w:t xml:space="preserve"> </w:t>
            </w:r>
          </w:p>
          <w:p w:rsidR="00FC58AD" w:rsidRDefault="00B81E28" w:rsidP="00B81E28">
            <w:pPr>
              <w:jc w:val="both"/>
              <w:rPr>
                <w:rFonts w:ascii="Arial" w:hAnsi="Arial" w:cs="Arial"/>
              </w:rPr>
            </w:pPr>
            <w:r>
              <w:rPr>
                <w:rFonts w:ascii="Arial" w:hAnsi="Arial" w:cs="Arial"/>
              </w:rPr>
              <w:t>5. Colegio Gabriel G</w:t>
            </w:r>
            <w:r w:rsidRPr="00B81E28">
              <w:rPr>
                <w:rFonts w:ascii="Arial" w:hAnsi="Arial" w:cs="Arial"/>
              </w:rPr>
              <w:t>arcía</w:t>
            </w:r>
            <w:r>
              <w:rPr>
                <w:rFonts w:ascii="Arial" w:hAnsi="Arial" w:cs="Arial"/>
              </w:rPr>
              <w:t xml:space="preserve"> M</w:t>
            </w:r>
            <w:r w:rsidRPr="00B81E28">
              <w:rPr>
                <w:rFonts w:ascii="Arial" w:hAnsi="Arial" w:cs="Arial"/>
              </w:rPr>
              <w:t xml:space="preserve">árquez sede las </w:t>
            </w:r>
            <w:r>
              <w:rPr>
                <w:rFonts w:ascii="Arial" w:hAnsi="Arial" w:cs="Arial"/>
              </w:rPr>
              <w:t>A</w:t>
            </w:r>
            <w:r w:rsidRPr="00B81E28">
              <w:rPr>
                <w:rFonts w:ascii="Arial" w:hAnsi="Arial" w:cs="Arial"/>
              </w:rPr>
              <w:t>méricas, Septiembre 7 2018</w:t>
            </w:r>
            <w:r>
              <w:rPr>
                <w:rFonts w:ascii="Arial" w:hAnsi="Arial" w:cs="Arial"/>
              </w:rPr>
              <w:t>.</w:t>
            </w:r>
            <w:r w:rsidRPr="00B81E28">
              <w:rPr>
                <w:rFonts w:ascii="Arial" w:hAnsi="Arial" w:cs="Arial"/>
              </w:rPr>
              <w:t xml:space="preserve"> </w:t>
            </w:r>
          </w:p>
        </w:tc>
      </w:tr>
      <w:tr w:rsidR="003E5724" w:rsidRPr="00EC6C2B" w:rsidTr="005E2D44">
        <w:tc>
          <w:tcPr>
            <w:tcW w:w="1998" w:type="dxa"/>
            <w:vMerge/>
          </w:tcPr>
          <w:p w:rsidR="003E5724" w:rsidRPr="0081738C" w:rsidRDefault="003E5724" w:rsidP="00844B57">
            <w:pPr>
              <w:jc w:val="both"/>
              <w:rPr>
                <w:rFonts w:ascii="Arial" w:hAnsi="Arial" w:cs="Arial"/>
                <w:b/>
              </w:rPr>
            </w:pPr>
          </w:p>
        </w:tc>
        <w:tc>
          <w:tcPr>
            <w:tcW w:w="1800" w:type="dxa"/>
          </w:tcPr>
          <w:p w:rsidR="003E5724" w:rsidRPr="00033EDA" w:rsidRDefault="003E5724" w:rsidP="00844B57">
            <w:pPr>
              <w:jc w:val="both"/>
              <w:rPr>
                <w:rFonts w:ascii="Arial" w:hAnsi="Arial" w:cs="Arial"/>
              </w:rPr>
            </w:pPr>
          </w:p>
        </w:tc>
        <w:tc>
          <w:tcPr>
            <w:tcW w:w="1710" w:type="dxa"/>
            <w:shd w:val="clear" w:color="auto" w:fill="auto"/>
          </w:tcPr>
          <w:p w:rsidR="003E5724" w:rsidRPr="00FC58AD" w:rsidRDefault="003E5724" w:rsidP="00135592">
            <w:pPr>
              <w:jc w:val="both"/>
              <w:rPr>
                <w:rFonts w:ascii="Arial" w:hAnsi="Arial" w:cs="Arial"/>
              </w:rPr>
            </w:pPr>
            <w:r w:rsidRPr="003E5724">
              <w:rPr>
                <w:rFonts w:ascii="Arial" w:hAnsi="Arial" w:cs="Arial"/>
              </w:rPr>
              <w:t>2.5 Desarrollar 2 talleres a jóvenes sobre investigación del patrimonio</w:t>
            </w:r>
          </w:p>
        </w:tc>
        <w:tc>
          <w:tcPr>
            <w:tcW w:w="3186" w:type="dxa"/>
            <w:shd w:val="clear" w:color="auto" w:fill="auto"/>
          </w:tcPr>
          <w:p w:rsidR="003E5724" w:rsidRDefault="003E5724" w:rsidP="003E5724">
            <w:pPr>
              <w:jc w:val="both"/>
              <w:rPr>
                <w:rFonts w:ascii="Arial" w:hAnsi="Arial" w:cs="Arial"/>
              </w:rPr>
            </w:pPr>
            <w:r>
              <w:rPr>
                <w:rFonts w:ascii="Arial" w:hAnsi="Arial" w:cs="Arial"/>
              </w:rPr>
              <w:t xml:space="preserve">Se </w:t>
            </w:r>
            <w:r w:rsidRPr="003E5724">
              <w:rPr>
                <w:rFonts w:ascii="Arial" w:hAnsi="Arial" w:cs="Arial"/>
              </w:rPr>
              <w:t>des</w:t>
            </w:r>
            <w:r>
              <w:rPr>
                <w:rFonts w:ascii="Arial" w:hAnsi="Arial" w:cs="Arial"/>
              </w:rPr>
              <w:t xml:space="preserve">arrolló </w:t>
            </w:r>
            <w:r w:rsidRPr="003E5724">
              <w:rPr>
                <w:rFonts w:ascii="Arial" w:hAnsi="Arial" w:cs="Arial"/>
              </w:rPr>
              <w:t xml:space="preserve"> acercam</w:t>
            </w:r>
            <w:r>
              <w:rPr>
                <w:rFonts w:ascii="Arial" w:hAnsi="Arial" w:cs="Arial"/>
              </w:rPr>
              <w:t>iento a la historia de nuestro M</w:t>
            </w:r>
            <w:r w:rsidRPr="003E5724">
              <w:rPr>
                <w:rFonts w:ascii="Arial" w:hAnsi="Arial" w:cs="Arial"/>
              </w:rPr>
              <w:t>u</w:t>
            </w:r>
            <w:r>
              <w:rPr>
                <w:rFonts w:ascii="Arial" w:hAnsi="Arial" w:cs="Arial"/>
              </w:rPr>
              <w:t>n</w:t>
            </w:r>
            <w:r w:rsidRPr="003E5724">
              <w:rPr>
                <w:rFonts w:ascii="Arial" w:hAnsi="Arial" w:cs="Arial"/>
              </w:rPr>
              <w:t xml:space="preserve">icipio para recuperar la memoria histórica de Yumbo </w:t>
            </w:r>
            <w:r>
              <w:rPr>
                <w:rFonts w:ascii="Arial" w:hAnsi="Arial" w:cs="Arial"/>
              </w:rPr>
              <w:t xml:space="preserve">e </w:t>
            </w:r>
            <w:r w:rsidRPr="003E5724">
              <w:rPr>
                <w:rFonts w:ascii="Arial" w:hAnsi="Arial" w:cs="Arial"/>
              </w:rPr>
              <w:t xml:space="preserve">investigar </w:t>
            </w:r>
            <w:r>
              <w:rPr>
                <w:rFonts w:ascii="Arial" w:hAnsi="Arial" w:cs="Arial"/>
              </w:rPr>
              <w:t>sobre el</w:t>
            </w:r>
            <w:r w:rsidRPr="003E5724">
              <w:rPr>
                <w:rFonts w:ascii="Arial" w:hAnsi="Arial" w:cs="Arial"/>
              </w:rPr>
              <w:t xml:space="preserve"> municipio</w:t>
            </w:r>
            <w:r>
              <w:rPr>
                <w:rFonts w:ascii="Arial" w:hAnsi="Arial" w:cs="Arial"/>
              </w:rPr>
              <w:t>.</w:t>
            </w:r>
            <w:r w:rsidRPr="003E5724">
              <w:rPr>
                <w:rFonts w:ascii="Arial" w:hAnsi="Arial" w:cs="Arial"/>
              </w:rPr>
              <w:t xml:space="preserve"> Esta actividad conto con la participación de 17 guardianes de patrimonio siendo población</w:t>
            </w:r>
            <w:r>
              <w:rPr>
                <w:rFonts w:ascii="Arial" w:hAnsi="Arial" w:cs="Arial"/>
              </w:rPr>
              <w:t xml:space="preserve"> estudiantil. </w:t>
            </w:r>
            <w:r w:rsidRPr="003E5724">
              <w:rPr>
                <w:rFonts w:ascii="Arial" w:hAnsi="Arial" w:cs="Arial"/>
              </w:rPr>
              <w:t>Realiz</w:t>
            </w:r>
            <w:r>
              <w:rPr>
                <w:rFonts w:ascii="Arial" w:hAnsi="Arial" w:cs="Arial"/>
              </w:rPr>
              <w:t xml:space="preserve">ado </w:t>
            </w:r>
            <w:r w:rsidRPr="003E5724">
              <w:rPr>
                <w:rFonts w:ascii="Arial" w:hAnsi="Arial" w:cs="Arial"/>
              </w:rPr>
              <w:t>el 25 de abril de 2018 y junio 14 2018</w:t>
            </w:r>
            <w:r>
              <w:rPr>
                <w:rFonts w:ascii="Arial" w:hAnsi="Arial" w:cs="Arial"/>
              </w:rPr>
              <w:t>.</w:t>
            </w:r>
            <w:r w:rsidRPr="003E5724">
              <w:rPr>
                <w:rFonts w:ascii="Arial" w:hAnsi="Arial" w:cs="Arial"/>
              </w:rPr>
              <w:t xml:space="preserve"> </w:t>
            </w:r>
          </w:p>
        </w:tc>
      </w:tr>
      <w:tr w:rsidR="005E2D44" w:rsidRPr="00EC6C2B" w:rsidTr="005E2D44">
        <w:tc>
          <w:tcPr>
            <w:tcW w:w="1998" w:type="dxa"/>
            <w:vMerge/>
          </w:tcPr>
          <w:p w:rsidR="005E2D44" w:rsidRPr="0081738C" w:rsidRDefault="005E2D44" w:rsidP="00844B57">
            <w:pPr>
              <w:jc w:val="center"/>
              <w:rPr>
                <w:rFonts w:ascii="Arial" w:hAnsi="Arial" w:cs="Arial"/>
                <w:b/>
              </w:rPr>
            </w:pPr>
          </w:p>
        </w:tc>
        <w:tc>
          <w:tcPr>
            <w:tcW w:w="1800" w:type="dxa"/>
          </w:tcPr>
          <w:p w:rsidR="005E2D44" w:rsidRPr="004C50C7" w:rsidRDefault="005E2D44" w:rsidP="00844B57">
            <w:pPr>
              <w:jc w:val="both"/>
              <w:rPr>
                <w:rFonts w:ascii="Arial" w:hAnsi="Arial" w:cs="Arial"/>
              </w:rPr>
            </w:pPr>
            <w:r w:rsidRPr="00033EDA">
              <w:rPr>
                <w:rFonts w:ascii="Arial" w:hAnsi="Arial" w:cs="Arial"/>
              </w:rPr>
              <w:t>3.Realizar 1 evento para el reconocimiento del patrimonio vivo municipal</w:t>
            </w:r>
          </w:p>
        </w:tc>
        <w:tc>
          <w:tcPr>
            <w:tcW w:w="1710" w:type="dxa"/>
          </w:tcPr>
          <w:p w:rsidR="005E2D44" w:rsidRPr="001F3D80" w:rsidRDefault="005E2D44" w:rsidP="00844B57">
            <w:pPr>
              <w:rPr>
                <w:rFonts w:ascii="Arial" w:hAnsi="Arial" w:cs="Arial"/>
              </w:rPr>
            </w:pPr>
          </w:p>
        </w:tc>
        <w:tc>
          <w:tcPr>
            <w:tcW w:w="3186" w:type="dxa"/>
          </w:tcPr>
          <w:p w:rsidR="005E2D44" w:rsidRPr="001F3D80" w:rsidRDefault="007759D9" w:rsidP="003C2159">
            <w:pPr>
              <w:jc w:val="both"/>
              <w:rPr>
                <w:rFonts w:ascii="Arial" w:hAnsi="Arial" w:cs="Arial"/>
              </w:rPr>
            </w:pPr>
            <w:r>
              <w:rPr>
                <w:rFonts w:ascii="Arial" w:hAnsi="Arial" w:cs="Arial"/>
              </w:rPr>
              <w:t xml:space="preserve">Se desarrolló </w:t>
            </w:r>
            <w:r w:rsidR="00616B57" w:rsidRPr="00616B57">
              <w:rPr>
                <w:rFonts w:ascii="Arial" w:hAnsi="Arial" w:cs="Arial"/>
              </w:rPr>
              <w:t>un reconocimiento al patrimonio vivo de nuestro municipio</w:t>
            </w:r>
            <w:r>
              <w:rPr>
                <w:rFonts w:ascii="Arial" w:hAnsi="Arial" w:cs="Arial"/>
              </w:rPr>
              <w:t>,</w:t>
            </w:r>
            <w:r w:rsidR="00616B57" w:rsidRPr="00616B57">
              <w:rPr>
                <w:rFonts w:ascii="Arial" w:hAnsi="Arial" w:cs="Arial"/>
              </w:rPr>
              <w:t xml:space="preserve"> se logra desarrollar un concurso intercolegiados de música colombian</w:t>
            </w:r>
            <w:r w:rsidR="00616B57">
              <w:rPr>
                <w:rFonts w:ascii="Arial" w:hAnsi="Arial" w:cs="Arial"/>
              </w:rPr>
              <w:t>a</w:t>
            </w:r>
            <w:r w:rsidR="00616B57" w:rsidRPr="00616B57">
              <w:rPr>
                <w:rFonts w:ascii="Arial" w:hAnsi="Arial" w:cs="Arial"/>
              </w:rPr>
              <w:t xml:space="preserve"> con el nombre James </w:t>
            </w:r>
            <w:r w:rsidR="003C2159" w:rsidRPr="00616B57">
              <w:rPr>
                <w:rFonts w:ascii="Arial" w:hAnsi="Arial" w:cs="Arial"/>
              </w:rPr>
              <w:t>Valdés</w:t>
            </w:r>
            <w:r w:rsidR="00616B57" w:rsidRPr="00616B57">
              <w:rPr>
                <w:rFonts w:ascii="Arial" w:hAnsi="Arial" w:cs="Arial"/>
              </w:rPr>
              <w:t xml:space="preserve"> </w:t>
            </w:r>
            <w:r w:rsidR="003C2159" w:rsidRPr="00616B57">
              <w:rPr>
                <w:rFonts w:ascii="Arial" w:hAnsi="Arial" w:cs="Arial"/>
              </w:rPr>
              <w:t>Bermúdez</w:t>
            </w:r>
            <w:r w:rsidR="00616B57" w:rsidRPr="00616B57">
              <w:rPr>
                <w:rFonts w:ascii="Arial" w:hAnsi="Arial" w:cs="Arial"/>
              </w:rPr>
              <w:t xml:space="preserve"> donde se expide </w:t>
            </w:r>
            <w:r w:rsidR="003C2159" w:rsidRPr="00616B57">
              <w:rPr>
                <w:rFonts w:ascii="Arial" w:hAnsi="Arial" w:cs="Arial"/>
              </w:rPr>
              <w:t>resolución</w:t>
            </w:r>
            <w:r w:rsidR="00616B57" w:rsidRPr="00616B57">
              <w:rPr>
                <w:rFonts w:ascii="Arial" w:hAnsi="Arial" w:cs="Arial"/>
              </w:rPr>
              <w:t xml:space="preserve"> N° 10-03-18-66 De noviembre 8 de 2018  la cual  otorga al maestro JAMEZ </w:t>
            </w:r>
            <w:r w:rsidR="003C2159" w:rsidRPr="00616B57">
              <w:rPr>
                <w:rFonts w:ascii="Arial" w:hAnsi="Arial" w:cs="Arial"/>
              </w:rPr>
              <w:t>VALDÉS</w:t>
            </w:r>
            <w:r w:rsidR="00616B57" w:rsidRPr="00616B57">
              <w:rPr>
                <w:rFonts w:ascii="Arial" w:hAnsi="Arial" w:cs="Arial"/>
              </w:rPr>
              <w:t xml:space="preserve"> </w:t>
            </w:r>
            <w:r w:rsidR="003C2159" w:rsidRPr="00616B57">
              <w:rPr>
                <w:rFonts w:ascii="Arial" w:hAnsi="Arial" w:cs="Arial"/>
              </w:rPr>
              <w:t>BERMÚDEZ</w:t>
            </w:r>
            <w:r w:rsidR="000F5EFF">
              <w:rPr>
                <w:rFonts w:ascii="Arial" w:hAnsi="Arial" w:cs="Arial"/>
              </w:rPr>
              <w:t xml:space="preserve"> </w:t>
            </w:r>
            <w:r w:rsidR="003C2159">
              <w:rPr>
                <w:rFonts w:ascii="Arial" w:hAnsi="Arial" w:cs="Arial"/>
              </w:rPr>
              <w:t xml:space="preserve">un </w:t>
            </w:r>
            <w:r w:rsidR="00616B57" w:rsidRPr="00616B57">
              <w:rPr>
                <w:rFonts w:ascii="Arial" w:hAnsi="Arial" w:cs="Arial"/>
              </w:rPr>
              <w:t xml:space="preserve">reconocimiento </w:t>
            </w:r>
            <w:r w:rsidRPr="00616B57">
              <w:rPr>
                <w:rFonts w:ascii="Arial" w:hAnsi="Arial" w:cs="Arial"/>
              </w:rPr>
              <w:t>público</w:t>
            </w:r>
            <w:r w:rsidR="00616B57" w:rsidRPr="00616B57">
              <w:rPr>
                <w:rFonts w:ascii="Arial" w:hAnsi="Arial" w:cs="Arial"/>
              </w:rPr>
              <w:t xml:space="preserve"> por su invaluable aporte Musical que ha desarrollado  en el Municipio.</w:t>
            </w:r>
          </w:p>
        </w:tc>
      </w:tr>
    </w:tbl>
    <w:p w:rsidR="00036E82" w:rsidRDefault="00036E82" w:rsidP="005408BB">
      <w:pPr>
        <w:spacing w:after="0"/>
        <w:jc w:val="both"/>
        <w:rPr>
          <w:rFonts w:ascii="Arial" w:hAnsi="Arial" w:cs="Arial"/>
          <w:b/>
        </w:rPr>
      </w:pPr>
    </w:p>
    <w:p w:rsidR="00036E82" w:rsidRDefault="00036E82" w:rsidP="005408BB">
      <w:pPr>
        <w:spacing w:after="0"/>
        <w:jc w:val="both"/>
        <w:rPr>
          <w:rFonts w:ascii="Arial" w:hAnsi="Arial" w:cs="Arial"/>
          <w:b/>
        </w:rPr>
      </w:pPr>
    </w:p>
    <w:p w:rsidR="00036E82" w:rsidRDefault="00CC6B50" w:rsidP="005408BB">
      <w:pPr>
        <w:spacing w:after="0"/>
        <w:jc w:val="both"/>
        <w:rPr>
          <w:rFonts w:ascii="Arial" w:hAnsi="Arial" w:cs="Arial"/>
          <w:b/>
        </w:rPr>
      </w:pPr>
      <w:r>
        <w:rPr>
          <w:rFonts w:ascii="Arial" w:hAnsi="Arial" w:cs="Arial"/>
          <w:b/>
        </w:rPr>
        <w:t>VIGENCIA 2019</w:t>
      </w:r>
    </w:p>
    <w:p w:rsidR="00036E82" w:rsidRDefault="00036E82" w:rsidP="005408BB">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0"/>
        <w:gridCol w:w="1798"/>
        <w:gridCol w:w="1738"/>
        <w:gridCol w:w="3168"/>
      </w:tblGrid>
      <w:tr w:rsidR="00CC6B50" w:rsidRPr="00EC6C2B" w:rsidTr="002E4F89">
        <w:tc>
          <w:tcPr>
            <w:tcW w:w="1990" w:type="dxa"/>
          </w:tcPr>
          <w:p w:rsidR="00CC6B50" w:rsidRPr="00EC6C2B" w:rsidRDefault="00CC6B50" w:rsidP="00844B57">
            <w:pPr>
              <w:jc w:val="center"/>
              <w:rPr>
                <w:rFonts w:ascii="Arial" w:hAnsi="Arial" w:cs="Arial"/>
                <w:b/>
              </w:rPr>
            </w:pPr>
            <w:r w:rsidRPr="00EC6C2B">
              <w:rPr>
                <w:rFonts w:ascii="Arial" w:hAnsi="Arial" w:cs="Arial"/>
                <w:b/>
              </w:rPr>
              <w:t>META</w:t>
            </w:r>
          </w:p>
        </w:tc>
        <w:tc>
          <w:tcPr>
            <w:tcW w:w="1798" w:type="dxa"/>
          </w:tcPr>
          <w:p w:rsidR="00CC6B50" w:rsidRPr="00EC6C2B" w:rsidRDefault="00CC6B50" w:rsidP="00844B57">
            <w:pPr>
              <w:jc w:val="center"/>
              <w:rPr>
                <w:rFonts w:ascii="Arial" w:hAnsi="Arial" w:cs="Arial"/>
                <w:b/>
              </w:rPr>
            </w:pPr>
            <w:r w:rsidRPr="00EC6C2B">
              <w:rPr>
                <w:rFonts w:ascii="Arial" w:hAnsi="Arial" w:cs="Arial"/>
                <w:b/>
              </w:rPr>
              <w:t>ACTIVIDAD</w:t>
            </w:r>
          </w:p>
        </w:tc>
        <w:tc>
          <w:tcPr>
            <w:tcW w:w="4906" w:type="dxa"/>
            <w:gridSpan w:val="2"/>
          </w:tcPr>
          <w:p w:rsidR="00CC6B50" w:rsidRPr="00EC6C2B" w:rsidRDefault="00CC6B50" w:rsidP="00844B57">
            <w:pPr>
              <w:jc w:val="center"/>
              <w:rPr>
                <w:rFonts w:ascii="Arial" w:hAnsi="Arial" w:cs="Arial"/>
                <w:b/>
              </w:rPr>
            </w:pPr>
            <w:r w:rsidRPr="00EC6C2B">
              <w:rPr>
                <w:rFonts w:ascii="Arial" w:hAnsi="Arial" w:cs="Arial"/>
                <w:b/>
              </w:rPr>
              <w:t>RESULTADO</w:t>
            </w:r>
          </w:p>
        </w:tc>
      </w:tr>
      <w:tr w:rsidR="00CC6B50" w:rsidRPr="00EC6C2B" w:rsidTr="00844B57">
        <w:tc>
          <w:tcPr>
            <w:tcW w:w="8694" w:type="dxa"/>
            <w:gridSpan w:val="4"/>
          </w:tcPr>
          <w:p w:rsidR="00CC6B50" w:rsidRPr="00EC6C2B" w:rsidRDefault="00CC6B50" w:rsidP="00844B57">
            <w:pPr>
              <w:rPr>
                <w:rFonts w:ascii="Arial" w:hAnsi="Arial" w:cs="Arial"/>
                <w:b/>
              </w:rPr>
            </w:pPr>
            <w:r>
              <w:rPr>
                <w:rFonts w:ascii="Arial" w:hAnsi="Arial" w:cs="Arial"/>
                <w:b/>
              </w:rPr>
              <w:t xml:space="preserve">Cumplimiento de la meta: </w:t>
            </w:r>
          </w:p>
        </w:tc>
      </w:tr>
      <w:tr w:rsidR="00CC6B50" w:rsidRPr="00EC6C2B" w:rsidTr="002E4F89">
        <w:trPr>
          <w:trHeight w:val="779"/>
        </w:trPr>
        <w:tc>
          <w:tcPr>
            <w:tcW w:w="1990" w:type="dxa"/>
            <w:vMerge w:val="restart"/>
          </w:tcPr>
          <w:p w:rsidR="00CC6B50" w:rsidRPr="009A5ECE" w:rsidRDefault="00CC6B50" w:rsidP="00844B57">
            <w:pPr>
              <w:rPr>
                <w:rFonts w:ascii="Arial" w:hAnsi="Arial" w:cs="Arial"/>
              </w:rPr>
            </w:pPr>
            <w:r w:rsidRPr="00DD0661">
              <w:rPr>
                <w:rFonts w:ascii="Arial" w:hAnsi="Arial" w:cs="Arial"/>
              </w:rPr>
              <w:t xml:space="preserve">Implementar 1 programa para la Gestión, Protección, Salvaguarda y Promoción del Patrimonio Cultural. </w:t>
            </w:r>
          </w:p>
        </w:tc>
        <w:tc>
          <w:tcPr>
            <w:tcW w:w="1798" w:type="dxa"/>
          </w:tcPr>
          <w:p w:rsidR="00CC6B50" w:rsidRPr="0081738C" w:rsidRDefault="00B564A0" w:rsidP="00844B57">
            <w:pPr>
              <w:jc w:val="both"/>
              <w:rPr>
                <w:rFonts w:ascii="Arial" w:hAnsi="Arial" w:cs="Arial"/>
              </w:rPr>
            </w:pPr>
            <w:r w:rsidRPr="00B564A0">
              <w:rPr>
                <w:rFonts w:ascii="Arial" w:hAnsi="Arial" w:cs="Arial"/>
              </w:rPr>
              <w:t xml:space="preserve">1. Ejecutar  60% de las actividades para </w:t>
            </w:r>
            <w:r w:rsidR="00A25648" w:rsidRPr="00B564A0">
              <w:rPr>
                <w:rFonts w:ascii="Arial" w:hAnsi="Arial" w:cs="Arial"/>
              </w:rPr>
              <w:t>generación</w:t>
            </w:r>
            <w:r w:rsidRPr="00B564A0">
              <w:rPr>
                <w:rFonts w:ascii="Arial" w:hAnsi="Arial" w:cs="Arial"/>
              </w:rPr>
              <w:t xml:space="preserve"> de conocimiento en la </w:t>
            </w:r>
            <w:r w:rsidR="00A25648" w:rsidRPr="00B564A0">
              <w:rPr>
                <w:rFonts w:ascii="Arial" w:hAnsi="Arial" w:cs="Arial"/>
              </w:rPr>
              <w:t>población</w:t>
            </w:r>
            <w:r w:rsidRPr="00B564A0">
              <w:rPr>
                <w:rFonts w:ascii="Arial" w:hAnsi="Arial" w:cs="Arial"/>
              </w:rPr>
              <w:t xml:space="preserve"> frente al acervo cultural del municipio.</w:t>
            </w:r>
          </w:p>
        </w:tc>
        <w:tc>
          <w:tcPr>
            <w:tcW w:w="1738" w:type="dxa"/>
          </w:tcPr>
          <w:p w:rsidR="00CC6B50" w:rsidRPr="005E2D44" w:rsidRDefault="00B564A0" w:rsidP="00844B57">
            <w:pPr>
              <w:rPr>
                <w:rFonts w:ascii="Arial" w:hAnsi="Arial" w:cs="Arial"/>
              </w:rPr>
            </w:pPr>
            <w:r w:rsidRPr="00B564A0">
              <w:rPr>
                <w:rFonts w:ascii="Arial" w:hAnsi="Arial" w:cs="Arial"/>
              </w:rPr>
              <w:t xml:space="preserve">1.1 Desarrollar 1 Apoyo para la </w:t>
            </w:r>
            <w:r w:rsidR="00A25648" w:rsidRPr="00B564A0">
              <w:rPr>
                <w:rFonts w:ascii="Arial" w:hAnsi="Arial" w:cs="Arial"/>
              </w:rPr>
              <w:t>celebración</w:t>
            </w:r>
            <w:r w:rsidRPr="00B564A0">
              <w:rPr>
                <w:rFonts w:ascii="Arial" w:hAnsi="Arial" w:cs="Arial"/>
              </w:rPr>
              <w:t xml:space="preserve"> de la Semana Mayor.       </w:t>
            </w:r>
          </w:p>
        </w:tc>
        <w:tc>
          <w:tcPr>
            <w:tcW w:w="3168" w:type="dxa"/>
          </w:tcPr>
          <w:p w:rsidR="00CC6B50" w:rsidRPr="005E2D44" w:rsidRDefault="002E4F89" w:rsidP="00D02F98">
            <w:pPr>
              <w:jc w:val="both"/>
              <w:rPr>
                <w:rFonts w:ascii="Arial" w:hAnsi="Arial" w:cs="Arial"/>
              </w:rPr>
            </w:pPr>
            <w:r>
              <w:rPr>
                <w:rFonts w:ascii="Arial" w:hAnsi="Arial" w:cs="Arial"/>
              </w:rPr>
              <w:t>Se realizó acompañamiento a cuatro parroquias del Municipio de Yumbo: San José Obrero, Nuestro Señor del Buen Consuelo, San Sebastián Martir, Nuestra señora de los Dolores en la celebración de la semana Santa del Municipio de Yumbo del 12 al 20 de abril de</w:t>
            </w:r>
            <w:r w:rsidR="00082B19">
              <w:rPr>
                <w:rFonts w:ascii="Arial" w:hAnsi="Arial" w:cs="Arial"/>
              </w:rPr>
              <w:t xml:space="preserve"> </w:t>
            </w:r>
            <w:r>
              <w:rPr>
                <w:rFonts w:ascii="Arial" w:hAnsi="Arial" w:cs="Arial"/>
              </w:rPr>
              <w:t xml:space="preserve">2019.  </w:t>
            </w:r>
          </w:p>
        </w:tc>
      </w:tr>
      <w:tr w:rsidR="002E4F89" w:rsidRPr="00BC5E70" w:rsidTr="002E4F89">
        <w:tc>
          <w:tcPr>
            <w:tcW w:w="1990" w:type="dxa"/>
            <w:vMerge/>
          </w:tcPr>
          <w:p w:rsidR="002E4F89" w:rsidRPr="00DD0661" w:rsidRDefault="002E4F89" w:rsidP="00844B57">
            <w:pPr>
              <w:rPr>
                <w:rFonts w:ascii="Arial" w:hAnsi="Arial" w:cs="Arial"/>
              </w:rPr>
            </w:pPr>
          </w:p>
        </w:tc>
        <w:tc>
          <w:tcPr>
            <w:tcW w:w="1798" w:type="dxa"/>
            <w:vMerge w:val="restart"/>
          </w:tcPr>
          <w:p w:rsidR="002E4F89" w:rsidRPr="00033EDA" w:rsidRDefault="002E4F89" w:rsidP="00844B57">
            <w:pPr>
              <w:jc w:val="both"/>
              <w:rPr>
                <w:rFonts w:ascii="Arial" w:hAnsi="Arial" w:cs="Arial"/>
              </w:rPr>
            </w:pPr>
          </w:p>
        </w:tc>
        <w:tc>
          <w:tcPr>
            <w:tcW w:w="1738" w:type="dxa"/>
          </w:tcPr>
          <w:p w:rsidR="002E4F89" w:rsidRPr="00534A95" w:rsidRDefault="002E4F89" w:rsidP="00844B57">
            <w:pPr>
              <w:jc w:val="both"/>
              <w:rPr>
                <w:rFonts w:ascii="Arial" w:hAnsi="Arial" w:cs="Arial"/>
              </w:rPr>
            </w:pPr>
            <w:r w:rsidRPr="00B564A0">
              <w:rPr>
                <w:rFonts w:ascii="Arial" w:hAnsi="Arial" w:cs="Arial"/>
              </w:rPr>
              <w:t xml:space="preserve">1.2 Desarrollar 1 actividad para la celebración del día de la Municipalidad.                                                                                                                                                                            </w:t>
            </w:r>
          </w:p>
        </w:tc>
        <w:tc>
          <w:tcPr>
            <w:tcW w:w="3168" w:type="dxa"/>
          </w:tcPr>
          <w:p w:rsidR="002E4F89" w:rsidRDefault="0021109A" w:rsidP="0021109A">
            <w:pPr>
              <w:jc w:val="both"/>
              <w:rPr>
                <w:rFonts w:ascii="Arial" w:hAnsi="Arial" w:cs="Arial"/>
              </w:rPr>
            </w:pPr>
            <w:r>
              <w:rPr>
                <w:rFonts w:ascii="Arial" w:hAnsi="Arial" w:cs="Arial"/>
              </w:rPr>
              <w:t xml:space="preserve">Se conmemoro los 155 años de vida Municipal, se desarrollaron deferentes actividades para el embellecimiento físico del parque lineal Rio Yumbo </w:t>
            </w:r>
            <w:r w:rsidR="00595AD1">
              <w:rPr>
                <w:rFonts w:ascii="Arial" w:hAnsi="Arial" w:cs="Arial"/>
              </w:rPr>
              <w:t>y el IMCY participo en una jornada cultural “calle del arte”.</w:t>
            </w:r>
            <w:r>
              <w:rPr>
                <w:rFonts w:ascii="Arial" w:hAnsi="Arial" w:cs="Arial"/>
              </w:rPr>
              <w:t xml:space="preserve"> </w:t>
            </w:r>
          </w:p>
          <w:p w:rsidR="00892255" w:rsidRDefault="00892255" w:rsidP="0021109A">
            <w:pPr>
              <w:jc w:val="both"/>
              <w:rPr>
                <w:rFonts w:ascii="Arial" w:hAnsi="Arial" w:cs="Arial"/>
              </w:rPr>
            </w:pPr>
            <w:r>
              <w:rPr>
                <w:rFonts w:ascii="Arial" w:hAnsi="Arial" w:cs="Arial"/>
              </w:rPr>
              <w:t>Se Realizó concierto a la Municipalidad de Yumbo en el cual participaron procesos institucionales del IMCY los cuales se describen a continuación:</w:t>
            </w:r>
          </w:p>
          <w:p w:rsidR="00892255" w:rsidRDefault="00892255" w:rsidP="0021109A">
            <w:pPr>
              <w:jc w:val="both"/>
              <w:rPr>
                <w:rFonts w:ascii="Arial" w:hAnsi="Arial" w:cs="Arial"/>
              </w:rPr>
            </w:pPr>
            <w:r>
              <w:rPr>
                <w:rFonts w:ascii="Arial" w:hAnsi="Arial" w:cs="Arial"/>
              </w:rPr>
              <w:t>*Banda sinfónica del IMCY</w:t>
            </w:r>
          </w:p>
          <w:p w:rsidR="00892255" w:rsidRDefault="00082B19" w:rsidP="0021109A">
            <w:pPr>
              <w:jc w:val="both"/>
              <w:rPr>
                <w:rFonts w:ascii="Arial" w:hAnsi="Arial" w:cs="Arial"/>
              </w:rPr>
            </w:pPr>
            <w:r>
              <w:rPr>
                <w:rFonts w:ascii="Arial" w:hAnsi="Arial" w:cs="Arial"/>
              </w:rPr>
              <w:t xml:space="preserve">*Banda Sinfónica de la </w:t>
            </w:r>
            <w:r w:rsidR="00892255">
              <w:rPr>
                <w:rFonts w:ascii="Arial" w:hAnsi="Arial" w:cs="Arial"/>
              </w:rPr>
              <w:t>Institución Educativa José María Córdoba</w:t>
            </w:r>
          </w:p>
          <w:p w:rsidR="00892255" w:rsidRDefault="00892255" w:rsidP="0021109A">
            <w:pPr>
              <w:jc w:val="both"/>
              <w:rPr>
                <w:rFonts w:ascii="Arial" w:hAnsi="Arial" w:cs="Arial"/>
              </w:rPr>
            </w:pPr>
            <w:r>
              <w:rPr>
                <w:rFonts w:ascii="Arial" w:hAnsi="Arial" w:cs="Arial"/>
              </w:rPr>
              <w:t>*Quinteto proceso organeta – Taller del IMCY</w:t>
            </w:r>
          </w:p>
          <w:p w:rsidR="00892255" w:rsidRDefault="00892255" w:rsidP="0021109A">
            <w:pPr>
              <w:jc w:val="both"/>
              <w:rPr>
                <w:rFonts w:ascii="Arial" w:hAnsi="Arial" w:cs="Arial"/>
              </w:rPr>
            </w:pPr>
            <w:r>
              <w:rPr>
                <w:rFonts w:ascii="Arial" w:hAnsi="Arial" w:cs="Arial"/>
              </w:rPr>
              <w:t>*Escuela de Música: practica – coral</w:t>
            </w:r>
          </w:p>
          <w:p w:rsidR="00892255" w:rsidRDefault="00892255" w:rsidP="0021109A">
            <w:pPr>
              <w:jc w:val="both"/>
              <w:rPr>
                <w:rFonts w:ascii="Arial" w:hAnsi="Arial" w:cs="Arial"/>
              </w:rPr>
            </w:pPr>
            <w:r>
              <w:rPr>
                <w:rFonts w:ascii="Arial" w:hAnsi="Arial" w:cs="Arial"/>
              </w:rPr>
              <w:t>*Ensamble experimental –IMCY</w:t>
            </w:r>
          </w:p>
          <w:p w:rsidR="00892255" w:rsidRDefault="00892255" w:rsidP="0021109A">
            <w:pPr>
              <w:jc w:val="both"/>
              <w:rPr>
                <w:rFonts w:ascii="Arial" w:hAnsi="Arial" w:cs="Arial"/>
              </w:rPr>
            </w:pPr>
            <w:r>
              <w:rPr>
                <w:rFonts w:ascii="Arial" w:hAnsi="Arial" w:cs="Arial"/>
              </w:rPr>
              <w:t xml:space="preserve">*Banda MC Rock Banda del IMCY </w:t>
            </w:r>
          </w:p>
          <w:p w:rsidR="00892255" w:rsidRPr="00892255" w:rsidRDefault="00892255" w:rsidP="0021109A">
            <w:pPr>
              <w:jc w:val="both"/>
              <w:rPr>
                <w:rFonts w:ascii="Arial" w:hAnsi="Arial" w:cs="Arial"/>
                <w:lang w:val="en-US"/>
              </w:rPr>
            </w:pPr>
            <w:r w:rsidRPr="00892255">
              <w:rPr>
                <w:rFonts w:ascii="Arial" w:hAnsi="Arial" w:cs="Arial"/>
                <w:lang w:val="en-US"/>
              </w:rPr>
              <w:t>*Big Bang del IMCY</w:t>
            </w:r>
          </w:p>
          <w:p w:rsidR="00892255" w:rsidRPr="00892255" w:rsidRDefault="00892255" w:rsidP="0021109A">
            <w:pPr>
              <w:jc w:val="both"/>
              <w:rPr>
                <w:rFonts w:ascii="Arial" w:hAnsi="Arial" w:cs="Arial"/>
                <w:lang w:val="en-US"/>
              </w:rPr>
            </w:pPr>
            <w:r w:rsidRPr="00892255">
              <w:rPr>
                <w:rFonts w:ascii="Arial" w:hAnsi="Arial" w:cs="Arial"/>
                <w:lang w:val="en-US"/>
              </w:rPr>
              <w:t xml:space="preserve">*Grupo musical New </w:t>
            </w:r>
            <w:r>
              <w:rPr>
                <w:rFonts w:ascii="Arial" w:hAnsi="Arial" w:cs="Arial"/>
                <w:lang w:val="en-US"/>
              </w:rPr>
              <w:t>Vintage.</w:t>
            </w:r>
          </w:p>
        </w:tc>
      </w:tr>
      <w:tr w:rsidR="002E4F89" w:rsidRPr="00EC6C2B" w:rsidTr="002E4F89">
        <w:tc>
          <w:tcPr>
            <w:tcW w:w="1990" w:type="dxa"/>
            <w:vMerge/>
          </w:tcPr>
          <w:p w:rsidR="002E4F89" w:rsidRPr="00892255" w:rsidRDefault="002E4F89" w:rsidP="00844B57">
            <w:pPr>
              <w:jc w:val="both"/>
              <w:rPr>
                <w:rFonts w:ascii="Arial" w:hAnsi="Arial" w:cs="Arial"/>
                <w:b/>
                <w:lang w:val="en-US"/>
              </w:rPr>
            </w:pPr>
          </w:p>
        </w:tc>
        <w:tc>
          <w:tcPr>
            <w:tcW w:w="1798" w:type="dxa"/>
            <w:vMerge/>
          </w:tcPr>
          <w:p w:rsidR="002E4F89" w:rsidRPr="00892255" w:rsidRDefault="002E4F89" w:rsidP="00844B57">
            <w:pPr>
              <w:jc w:val="both"/>
              <w:rPr>
                <w:rFonts w:ascii="Arial" w:hAnsi="Arial" w:cs="Arial"/>
                <w:lang w:val="en-US"/>
              </w:rPr>
            </w:pPr>
          </w:p>
        </w:tc>
        <w:tc>
          <w:tcPr>
            <w:tcW w:w="1738" w:type="dxa"/>
            <w:shd w:val="clear" w:color="auto" w:fill="auto"/>
          </w:tcPr>
          <w:p w:rsidR="002E4F89" w:rsidRPr="00135592" w:rsidRDefault="002E4F89" w:rsidP="00844B57">
            <w:pPr>
              <w:jc w:val="both"/>
              <w:rPr>
                <w:rFonts w:ascii="Arial" w:hAnsi="Arial" w:cs="Arial"/>
              </w:rPr>
            </w:pPr>
            <w:r>
              <w:rPr>
                <w:rFonts w:ascii="Arial" w:hAnsi="Arial" w:cs="Arial"/>
              </w:rPr>
              <w:t xml:space="preserve">1.3 Desarrollar </w:t>
            </w:r>
            <w:r w:rsidRPr="00B564A0">
              <w:rPr>
                <w:rFonts w:ascii="Arial" w:hAnsi="Arial" w:cs="Arial"/>
              </w:rPr>
              <w:t xml:space="preserve"> actividad para la </w:t>
            </w:r>
            <w:r w:rsidR="00892255" w:rsidRPr="00B564A0">
              <w:rPr>
                <w:rFonts w:ascii="Arial" w:hAnsi="Arial" w:cs="Arial"/>
              </w:rPr>
              <w:t>celebración</w:t>
            </w:r>
            <w:r w:rsidRPr="00B564A0">
              <w:rPr>
                <w:rFonts w:ascii="Arial" w:hAnsi="Arial" w:cs="Arial"/>
              </w:rPr>
              <w:t xml:space="preserve"> del mes del patrimonio. " 3ra Feria del patrimonio Yumbo"</w:t>
            </w:r>
          </w:p>
        </w:tc>
        <w:tc>
          <w:tcPr>
            <w:tcW w:w="3168" w:type="dxa"/>
            <w:shd w:val="clear" w:color="auto" w:fill="auto"/>
          </w:tcPr>
          <w:p w:rsidR="00B3587F" w:rsidRDefault="00B3587F" w:rsidP="00B3587F">
            <w:pPr>
              <w:jc w:val="both"/>
              <w:rPr>
                <w:rFonts w:ascii="Arial" w:hAnsi="Arial" w:cs="Arial"/>
              </w:rPr>
            </w:pPr>
            <w:r>
              <w:rPr>
                <w:rFonts w:ascii="Arial" w:hAnsi="Arial" w:cs="Arial"/>
              </w:rPr>
              <w:t xml:space="preserve">Se realizó en el mes de septiembre en los días 18 y 19 en el parque Belalcazar cuyo objetivo es de preservar la memoria histórica de la región, resaltar sus costumbres, tradiciones a través de procesos pedagógicos de sensibilización y exposiciones. </w:t>
            </w:r>
          </w:p>
          <w:p w:rsidR="002E4F89" w:rsidRPr="00135592" w:rsidRDefault="00B3587F" w:rsidP="007F52C7">
            <w:pPr>
              <w:jc w:val="both"/>
              <w:rPr>
                <w:rFonts w:ascii="Arial" w:hAnsi="Arial" w:cs="Arial"/>
              </w:rPr>
            </w:pPr>
            <w:r>
              <w:rPr>
                <w:rFonts w:ascii="Arial" w:hAnsi="Arial" w:cs="Arial"/>
              </w:rPr>
              <w:t>Participantes: Policía Nacional y su grupo de Turismo,</w:t>
            </w:r>
            <w:r w:rsidR="007C58C9">
              <w:rPr>
                <w:rFonts w:ascii="Arial" w:hAnsi="Arial" w:cs="Arial"/>
              </w:rPr>
              <w:t xml:space="preserve"> </w:t>
            </w:r>
            <w:r w:rsidR="00411E5D">
              <w:rPr>
                <w:rFonts w:ascii="Arial" w:hAnsi="Arial" w:cs="Arial"/>
              </w:rPr>
              <w:t>Policía</w:t>
            </w:r>
            <w:r w:rsidR="007C58C9">
              <w:rPr>
                <w:rFonts w:ascii="Arial" w:hAnsi="Arial" w:cs="Arial"/>
              </w:rPr>
              <w:t xml:space="preserve"> de infancia,</w:t>
            </w:r>
            <w:r>
              <w:rPr>
                <w:rFonts w:ascii="Arial" w:hAnsi="Arial" w:cs="Arial"/>
              </w:rPr>
              <w:t xml:space="preserve"> Grupo protección ambiental y ecológica, el autobús de la Polilee, Museo Departamental de Ciencias naturales Federico Carlos Lehmann – INCIVA, Museo Jairo Varela,</w:t>
            </w:r>
            <w:r w:rsidR="007C58C9">
              <w:rPr>
                <w:rFonts w:ascii="Arial" w:hAnsi="Arial" w:cs="Arial"/>
              </w:rPr>
              <w:t xml:space="preserve"> Museo caña de azúcar, Museo de la salsa, </w:t>
            </w:r>
            <w:r>
              <w:rPr>
                <w:rFonts w:ascii="Arial" w:hAnsi="Arial" w:cs="Arial"/>
              </w:rPr>
              <w:t xml:space="preserve">Museo San </w:t>
            </w:r>
            <w:r w:rsidR="00411E5D">
              <w:rPr>
                <w:rFonts w:ascii="Arial" w:hAnsi="Arial" w:cs="Arial"/>
              </w:rPr>
              <w:t>Sebastián</w:t>
            </w:r>
            <w:r>
              <w:rPr>
                <w:rFonts w:ascii="Arial" w:hAnsi="Arial" w:cs="Arial"/>
              </w:rPr>
              <w:t xml:space="preserve"> Yumbo, Biblioteca Pública Municipal,</w:t>
            </w:r>
            <w:r w:rsidR="007C58C9">
              <w:rPr>
                <w:rFonts w:ascii="Arial" w:hAnsi="Arial" w:cs="Arial"/>
              </w:rPr>
              <w:t xml:space="preserve"> Universidad del Valle Yumbo, Bomberos Yumbo,</w:t>
            </w:r>
            <w:r w:rsidR="00411E5D">
              <w:rPr>
                <w:rFonts w:ascii="Arial" w:hAnsi="Arial" w:cs="Arial"/>
              </w:rPr>
              <w:t xml:space="preserve"> Vigías</w:t>
            </w:r>
            <w:r w:rsidR="007C58C9">
              <w:rPr>
                <w:rFonts w:ascii="Arial" w:hAnsi="Arial" w:cs="Arial"/>
              </w:rPr>
              <w:t xml:space="preserve"> del Patrimonio, Museo Caliwood, Museo interactivo Abrakadabra,</w:t>
            </w:r>
            <w:r>
              <w:rPr>
                <w:rFonts w:ascii="Arial" w:hAnsi="Arial" w:cs="Arial"/>
              </w:rPr>
              <w:t xml:space="preserve"> Oficina del patrimonio cultural IMCY, Museo de arte colonial y religiosa la Merced</w:t>
            </w:r>
            <w:r w:rsidR="007C58C9">
              <w:rPr>
                <w:rFonts w:ascii="Arial" w:hAnsi="Arial" w:cs="Arial"/>
              </w:rPr>
              <w:t xml:space="preserve">, Biblioteca Departamental Jorge </w:t>
            </w:r>
            <w:r w:rsidR="00411E5D">
              <w:rPr>
                <w:rFonts w:ascii="Arial" w:hAnsi="Arial" w:cs="Arial"/>
              </w:rPr>
              <w:t>Garcés</w:t>
            </w:r>
            <w:r w:rsidR="007C58C9">
              <w:rPr>
                <w:rFonts w:ascii="Arial" w:hAnsi="Arial" w:cs="Arial"/>
              </w:rPr>
              <w:t xml:space="preserve"> Borrero – Valle del Cauca, Asociación de comunidades afrocolombianas del Municipio de Yumbo- Afro Yumbo, Museo Muli. </w:t>
            </w:r>
            <w:r>
              <w:rPr>
                <w:rFonts w:ascii="Arial" w:hAnsi="Arial" w:cs="Arial"/>
              </w:rPr>
              <w:t xml:space="preserve">   </w:t>
            </w:r>
          </w:p>
        </w:tc>
      </w:tr>
      <w:tr w:rsidR="002E4F89" w:rsidRPr="00EC6C2B" w:rsidTr="002E4F89">
        <w:tc>
          <w:tcPr>
            <w:tcW w:w="1990" w:type="dxa"/>
            <w:vMerge/>
          </w:tcPr>
          <w:p w:rsidR="002E4F89" w:rsidRPr="0081738C" w:rsidRDefault="002E4F89" w:rsidP="00844B57">
            <w:pPr>
              <w:jc w:val="both"/>
              <w:rPr>
                <w:rFonts w:ascii="Arial" w:hAnsi="Arial" w:cs="Arial"/>
                <w:b/>
              </w:rPr>
            </w:pPr>
          </w:p>
        </w:tc>
        <w:tc>
          <w:tcPr>
            <w:tcW w:w="1798" w:type="dxa"/>
            <w:vMerge/>
          </w:tcPr>
          <w:p w:rsidR="002E4F89" w:rsidRPr="00033EDA" w:rsidRDefault="002E4F89" w:rsidP="00BD3AA8">
            <w:pPr>
              <w:jc w:val="both"/>
              <w:rPr>
                <w:rFonts w:ascii="Arial" w:hAnsi="Arial" w:cs="Arial"/>
              </w:rPr>
            </w:pPr>
          </w:p>
        </w:tc>
        <w:tc>
          <w:tcPr>
            <w:tcW w:w="1738" w:type="dxa"/>
            <w:shd w:val="clear" w:color="auto" w:fill="auto"/>
          </w:tcPr>
          <w:p w:rsidR="002E4F89" w:rsidRPr="00E06225" w:rsidRDefault="002E4F89" w:rsidP="00844B57">
            <w:pPr>
              <w:jc w:val="both"/>
              <w:rPr>
                <w:rFonts w:ascii="Arial" w:hAnsi="Arial" w:cs="Arial"/>
              </w:rPr>
            </w:pPr>
            <w:r w:rsidRPr="00B564A0">
              <w:rPr>
                <w:rFonts w:ascii="Arial" w:hAnsi="Arial" w:cs="Arial"/>
              </w:rPr>
              <w:t>1.4 Desarrollar  8 exposiciones en la sala de exposiciones permanentes.</w:t>
            </w:r>
          </w:p>
        </w:tc>
        <w:tc>
          <w:tcPr>
            <w:tcW w:w="3168" w:type="dxa"/>
            <w:shd w:val="clear" w:color="auto" w:fill="auto"/>
          </w:tcPr>
          <w:p w:rsidR="000E06B8" w:rsidRDefault="000E06B8" w:rsidP="00844B57">
            <w:pPr>
              <w:jc w:val="both"/>
              <w:rPr>
                <w:rFonts w:ascii="Arial" w:hAnsi="Arial" w:cs="Arial"/>
              </w:rPr>
            </w:pPr>
            <w:r>
              <w:rPr>
                <w:rFonts w:ascii="Arial" w:hAnsi="Arial" w:cs="Arial"/>
              </w:rPr>
              <w:t>1.</w:t>
            </w:r>
            <w:r w:rsidRPr="000E06B8">
              <w:rPr>
                <w:rFonts w:ascii="Arial" w:hAnsi="Arial" w:cs="Arial"/>
              </w:rPr>
              <w:t xml:space="preserve"> Exposición Vivencias de un inmigrante del maestro Alexander</w:t>
            </w:r>
            <w:r>
              <w:rPr>
                <w:rFonts w:ascii="Arial" w:hAnsi="Arial" w:cs="Arial"/>
              </w:rPr>
              <w:t xml:space="preserve"> Sarria (</w:t>
            </w:r>
            <w:r w:rsidRPr="000E06B8">
              <w:rPr>
                <w:rFonts w:ascii="Arial" w:hAnsi="Arial" w:cs="Arial"/>
              </w:rPr>
              <w:t xml:space="preserve">Fecha: Del 20 de </w:t>
            </w:r>
            <w:r w:rsidR="00146372">
              <w:rPr>
                <w:rFonts w:ascii="Arial" w:hAnsi="Arial" w:cs="Arial"/>
              </w:rPr>
              <w:t>febr</w:t>
            </w:r>
            <w:r w:rsidRPr="000E06B8">
              <w:rPr>
                <w:rFonts w:ascii="Arial" w:hAnsi="Arial" w:cs="Arial"/>
              </w:rPr>
              <w:t>ero al 15 de</w:t>
            </w:r>
            <w:r>
              <w:rPr>
                <w:rFonts w:ascii="Arial" w:hAnsi="Arial" w:cs="Arial"/>
              </w:rPr>
              <w:t xml:space="preserve"> </w:t>
            </w:r>
            <w:r w:rsidRPr="000E06B8">
              <w:rPr>
                <w:rFonts w:ascii="Arial" w:hAnsi="Arial" w:cs="Arial"/>
              </w:rPr>
              <w:t>marzo</w:t>
            </w:r>
            <w:r>
              <w:rPr>
                <w:rFonts w:ascii="Arial" w:hAnsi="Arial" w:cs="Arial"/>
              </w:rPr>
              <w:t>).</w:t>
            </w:r>
          </w:p>
          <w:p w:rsidR="000E06B8" w:rsidRDefault="000E06B8" w:rsidP="00844B57">
            <w:pPr>
              <w:jc w:val="both"/>
              <w:rPr>
                <w:rFonts w:ascii="Arial" w:hAnsi="Arial" w:cs="Arial"/>
              </w:rPr>
            </w:pPr>
            <w:r>
              <w:rPr>
                <w:rFonts w:ascii="Arial" w:hAnsi="Arial" w:cs="Arial"/>
              </w:rPr>
              <w:t xml:space="preserve">2. </w:t>
            </w:r>
            <w:r w:rsidRPr="000E06B8">
              <w:rPr>
                <w:rFonts w:ascii="Arial" w:hAnsi="Arial" w:cs="Arial"/>
              </w:rPr>
              <w:t>Exposición los niños escriben su nombre</w:t>
            </w:r>
            <w:r>
              <w:rPr>
                <w:rFonts w:ascii="Arial" w:hAnsi="Arial" w:cs="Arial"/>
              </w:rPr>
              <w:t xml:space="preserve"> (</w:t>
            </w:r>
            <w:r w:rsidR="00E649C1">
              <w:rPr>
                <w:rFonts w:ascii="Arial" w:hAnsi="Arial" w:cs="Arial"/>
              </w:rPr>
              <w:t>del 12 al 30 de abril)</w:t>
            </w:r>
          </w:p>
          <w:p w:rsidR="000E06B8" w:rsidRDefault="000E06B8" w:rsidP="00844B57">
            <w:pPr>
              <w:jc w:val="both"/>
              <w:rPr>
                <w:rFonts w:ascii="Arial" w:hAnsi="Arial" w:cs="Arial"/>
              </w:rPr>
            </w:pPr>
          </w:p>
          <w:p w:rsidR="000E06B8" w:rsidRDefault="000E06B8" w:rsidP="000E06B8">
            <w:pPr>
              <w:jc w:val="both"/>
              <w:rPr>
                <w:rFonts w:ascii="Arial" w:hAnsi="Arial" w:cs="Arial"/>
              </w:rPr>
            </w:pPr>
            <w:r>
              <w:rPr>
                <w:rFonts w:ascii="Arial" w:hAnsi="Arial" w:cs="Arial"/>
              </w:rPr>
              <w:t>3.</w:t>
            </w:r>
            <w:r w:rsidRPr="000E06B8">
              <w:rPr>
                <w:rFonts w:ascii="Arial" w:hAnsi="Arial" w:cs="Arial"/>
              </w:rPr>
              <w:t xml:space="preserve">Exposición Una aventura por el valle del cauca </w:t>
            </w:r>
            <w:r w:rsidR="00146372">
              <w:rPr>
                <w:rFonts w:ascii="Arial" w:hAnsi="Arial" w:cs="Arial"/>
              </w:rPr>
              <w:t>(</w:t>
            </w:r>
            <w:r w:rsidRPr="000E06B8">
              <w:rPr>
                <w:rFonts w:ascii="Arial" w:hAnsi="Arial" w:cs="Arial"/>
              </w:rPr>
              <w:t>Fecha Del 4 al 28 de junio 2019</w:t>
            </w:r>
            <w:r w:rsidR="00146372">
              <w:rPr>
                <w:rFonts w:ascii="Arial" w:hAnsi="Arial" w:cs="Arial"/>
              </w:rPr>
              <w:t>)</w:t>
            </w:r>
          </w:p>
          <w:p w:rsidR="00146372" w:rsidRDefault="00146372" w:rsidP="000E06B8">
            <w:pPr>
              <w:jc w:val="both"/>
              <w:rPr>
                <w:rFonts w:ascii="Arial" w:hAnsi="Arial" w:cs="Arial"/>
              </w:rPr>
            </w:pPr>
          </w:p>
          <w:p w:rsidR="00146372" w:rsidRDefault="00146372" w:rsidP="000E06B8">
            <w:pPr>
              <w:jc w:val="both"/>
              <w:rPr>
                <w:rFonts w:ascii="Arial" w:hAnsi="Arial" w:cs="Arial"/>
              </w:rPr>
            </w:pPr>
            <w:r>
              <w:rPr>
                <w:rFonts w:ascii="Arial" w:hAnsi="Arial" w:cs="Arial"/>
              </w:rPr>
              <w:t>4.Exposición Personajes Afro en la historia (fecha del 24 de mayo al 31 de 2019)</w:t>
            </w:r>
          </w:p>
          <w:p w:rsidR="00146372" w:rsidRDefault="00146372" w:rsidP="000E06B8">
            <w:pPr>
              <w:jc w:val="both"/>
              <w:rPr>
                <w:rFonts w:ascii="Arial" w:hAnsi="Arial" w:cs="Arial"/>
              </w:rPr>
            </w:pPr>
          </w:p>
          <w:p w:rsidR="00146372" w:rsidRPr="000E06B8" w:rsidRDefault="00146372" w:rsidP="000E06B8">
            <w:pPr>
              <w:jc w:val="both"/>
              <w:rPr>
                <w:rFonts w:ascii="Arial" w:hAnsi="Arial" w:cs="Arial"/>
              </w:rPr>
            </w:pPr>
            <w:r>
              <w:rPr>
                <w:rFonts w:ascii="Arial" w:hAnsi="Arial" w:cs="Arial"/>
              </w:rPr>
              <w:t>5.Exposición sitio Arqueológico Guacanda (del 14 al 23 de mayo)</w:t>
            </w:r>
            <w:r w:rsidR="00494168">
              <w:rPr>
                <w:rFonts w:ascii="Arial" w:hAnsi="Arial" w:cs="Arial"/>
              </w:rPr>
              <w:t xml:space="preserve"> </w:t>
            </w:r>
            <w:r>
              <w:rPr>
                <w:rFonts w:ascii="Arial" w:hAnsi="Arial" w:cs="Arial"/>
              </w:rPr>
              <w:t xml:space="preserve"> </w:t>
            </w:r>
          </w:p>
          <w:p w:rsidR="000E06B8" w:rsidRPr="000E06B8" w:rsidRDefault="000E06B8" w:rsidP="000E06B8">
            <w:pPr>
              <w:jc w:val="both"/>
              <w:rPr>
                <w:rFonts w:ascii="Arial" w:hAnsi="Arial" w:cs="Arial"/>
              </w:rPr>
            </w:pPr>
          </w:p>
          <w:p w:rsidR="00082B19" w:rsidRPr="00384A69" w:rsidRDefault="000F5EFF" w:rsidP="00384A69">
            <w:pPr>
              <w:jc w:val="both"/>
              <w:rPr>
                <w:rFonts w:ascii="Arial" w:hAnsi="Arial" w:cs="Arial"/>
              </w:rPr>
            </w:pPr>
            <w:r>
              <w:rPr>
                <w:rFonts w:ascii="Arial" w:hAnsi="Arial" w:cs="Arial"/>
              </w:rPr>
              <w:t>6.</w:t>
            </w:r>
            <w:r w:rsidRPr="00384A69">
              <w:rPr>
                <w:rFonts w:ascii="Arial" w:hAnsi="Arial" w:cs="Arial"/>
              </w:rPr>
              <w:t xml:space="preserve"> Exposición</w:t>
            </w:r>
            <w:r w:rsidR="009552AF" w:rsidRPr="00384A69">
              <w:rPr>
                <w:rFonts w:ascii="Arial" w:hAnsi="Arial" w:cs="Arial"/>
              </w:rPr>
              <w:t xml:space="preserve"> de la pluma al cañón, Francisco José de Caldas y Tenorio. (Fecha Agosto 30 de 2019)</w:t>
            </w:r>
          </w:p>
          <w:p w:rsidR="002E4F89" w:rsidRDefault="00384A69" w:rsidP="00384A69">
            <w:pPr>
              <w:jc w:val="both"/>
              <w:rPr>
                <w:rFonts w:ascii="Arial" w:hAnsi="Arial" w:cs="Arial"/>
              </w:rPr>
            </w:pPr>
            <w:r>
              <w:rPr>
                <w:rFonts w:ascii="Arial" w:hAnsi="Arial" w:cs="Arial"/>
              </w:rPr>
              <w:t>7.</w:t>
            </w:r>
            <w:r w:rsidR="009552AF" w:rsidRPr="00384A69">
              <w:rPr>
                <w:rFonts w:ascii="Arial" w:hAnsi="Arial" w:cs="Arial"/>
              </w:rPr>
              <w:t xml:space="preserve">  </w:t>
            </w:r>
            <w:r w:rsidR="007E4F78">
              <w:rPr>
                <w:rFonts w:ascii="Arial" w:hAnsi="Arial" w:cs="Arial"/>
              </w:rPr>
              <w:t xml:space="preserve">Exposición Pintura Decorativa (septiembre 27 a agosto 16 </w:t>
            </w:r>
          </w:p>
          <w:p w:rsidR="007E4F78" w:rsidRPr="00384A69" w:rsidRDefault="007E4F78" w:rsidP="00384A69">
            <w:pPr>
              <w:jc w:val="both"/>
              <w:rPr>
                <w:rFonts w:ascii="Arial" w:hAnsi="Arial" w:cs="Arial"/>
              </w:rPr>
            </w:pPr>
            <w:r>
              <w:rPr>
                <w:rFonts w:ascii="Arial" w:hAnsi="Arial" w:cs="Arial"/>
              </w:rPr>
              <w:t>8. Exposición Expresarte 2019 (octubre 19 al 31)</w:t>
            </w:r>
          </w:p>
        </w:tc>
      </w:tr>
      <w:tr w:rsidR="002E4F89" w:rsidRPr="00EC6C2B" w:rsidTr="002E4F89">
        <w:tc>
          <w:tcPr>
            <w:tcW w:w="1990" w:type="dxa"/>
            <w:vMerge/>
          </w:tcPr>
          <w:p w:rsidR="002E4F89" w:rsidRPr="0081738C" w:rsidRDefault="002E4F89" w:rsidP="00844B57">
            <w:pPr>
              <w:jc w:val="both"/>
              <w:rPr>
                <w:rFonts w:ascii="Arial" w:hAnsi="Arial" w:cs="Arial"/>
                <w:b/>
              </w:rPr>
            </w:pPr>
          </w:p>
        </w:tc>
        <w:tc>
          <w:tcPr>
            <w:tcW w:w="1798" w:type="dxa"/>
          </w:tcPr>
          <w:p w:rsidR="002E4F89" w:rsidRPr="00033EDA" w:rsidRDefault="002E4F89" w:rsidP="00844B57">
            <w:pPr>
              <w:jc w:val="both"/>
              <w:rPr>
                <w:rFonts w:ascii="Arial" w:hAnsi="Arial" w:cs="Arial"/>
              </w:rPr>
            </w:pPr>
          </w:p>
        </w:tc>
        <w:tc>
          <w:tcPr>
            <w:tcW w:w="1738" w:type="dxa"/>
            <w:shd w:val="clear" w:color="auto" w:fill="auto"/>
          </w:tcPr>
          <w:p w:rsidR="002E4F89" w:rsidRPr="00784EAB" w:rsidRDefault="002E4F89" w:rsidP="00844B57">
            <w:pPr>
              <w:jc w:val="both"/>
              <w:rPr>
                <w:rFonts w:ascii="Arial" w:hAnsi="Arial" w:cs="Arial"/>
              </w:rPr>
            </w:pPr>
            <w:r w:rsidRPr="00B564A0">
              <w:rPr>
                <w:rFonts w:ascii="Arial" w:hAnsi="Arial" w:cs="Arial"/>
              </w:rPr>
              <w:t xml:space="preserve">1.5 Realizar 1 evento para el reconocimiento del patrimonio vivo municipal " Historia </w:t>
            </w:r>
            <w:r w:rsidR="00EA2371" w:rsidRPr="00B564A0">
              <w:rPr>
                <w:rFonts w:ascii="Arial" w:hAnsi="Arial" w:cs="Arial"/>
              </w:rPr>
              <w:t>Acción</w:t>
            </w:r>
            <w:r w:rsidRPr="00B564A0">
              <w:rPr>
                <w:rFonts w:ascii="Arial" w:hAnsi="Arial" w:cs="Arial"/>
              </w:rPr>
              <w:t xml:space="preserve"> Comunal"</w:t>
            </w:r>
          </w:p>
        </w:tc>
        <w:tc>
          <w:tcPr>
            <w:tcW w:w="3168" w:type="dxa"/>
            <w:shd w:val="clear" w:color="auto" w:fill="auto"/>
          </w:tcPr>
          <w:p w:rsidR="000A0E59" w:rsidRPr="00CA4AC4" w:rsidRDefault="00E14A1B" w:rsidP="00E14A1B">
            <w:pPr>
              <w:jc w:val="both"/>
              <w:rPr>
                <w:rFonts w:ascii="Arial" w:hAnsi="Arial" w:cs="Arial"/>
                <w:color w:val="000000"/>
              </w:rPr>
            </w:pPr>
            <w:r w:rsidRPr="00CA4AC4">
              <w:rPr>
                <w:rFonts w:ascii="Arial" w:hAnsi="Arial" w:cs="Arial"/>
                <w:color w:val="000000"/>
              </w:rPr>
              <w:t xml:space="preserve">Se realizó lanzamiento del Libro Yumbo 50 años de Acción Comunal 1959-2009 del escritor Álvaro Emilio Posada Ángel. Ficha Técnica No. 121. Actividad realizada </w:t>
            </w:r>
            <w:r w:rsidRPr="00C61B1A">
              <w:rPr>
                <w:rFonts w:ascii="Arial" w:hAnsi="Arial" w:cs="Arial"/>
                <w:color w:val="000000"/>
              </w:rPr>
              <w:t xml:space="preserve">el </w:t>
            </w:r>
            <w:r w:rsidR="00C61B1A" w:rsidRPr="00C61B1A">
              <w:rPr>
                <w:rFonts w:ascii="Arial" w:hAnsi="Arial" w:cs="Arial"/>
                <w:color w:val="000000"/>
              </w:rPr>
              <w:t xml:space="preserve">16 </w:t>
            </w:r>
            <w:r w:rsidRPr="00C61B1A">
              <w:rPr>
                <w:rFonts w:ascii="Arial" w:hAnsi="Arial" w:cs="Arial"/>
                <w:color w:val="000000"/>
              </w:rPr>
              <w:t>de</w:t>
            </w:r>
            <w:r w:rsidRPr="00CA4AC4">
              <w:rPr>
                <w:rFonts w:ascii="Arial" w:hAnsi="Arial" w:cs="Arial"/>
                <w:color w:val="000000"/>
              </w:rPr>
              <w:t xml:space="preserve"> diciembre de 2019.</w:t>
            </w:r>
            <w:r w:rsidR="002A6EC7" w:rsidRPr="00CA4AC4">
              <w:rPr>
                <w:rFonts w:ascii="Arial" w:hAnsi="Arial" w:cs="Arial"/>
                <w:color w:val="000000"/>
              </w:rPr>
              <w:t xml:space="preserve"> </w:t>
            </w:r>
          </w:p>
          <w:p w:rsidR="000A0E59" w:rsidRPr="00CA4AC4" w:rsidRDefault="000A0E59" w:rsidP="00E14A1B">
            <w:pPr>
              <w:jc w:val="both"/>
              <w:rPr>
                <w:rFonts w:ascii="Arial" w:hAnsi="Arial" w:cs="Arial"/>
                <w:color w:val="000000"/>
              </w:rPr>
            </w:pPr>
          </w:p>
          <w:p w:rsidR="000A0E59" w:rsidRPr="00CA4AC4" w:rsidRDefault="000A0E59" w:rsidP="00E14A1B">
            <w:pPr>
              <w:jc w:val="both"/>
              <w:rPr>
                <w:rFonts w:ascii="Arial" w:hAnsi="Arial" w:cs="Arial"/>
                <w:color w:val="000000"/>
              </w:rPr>
            </w:pPr>
            <w:r w:rsidRPr="00CA4AC4">
              <w:rPr>
                <w:rFonts w:ascii="Arial" w:hAnsi="Arial" w:cs="Arial"/>
                <w:color w:val="000000"/>
              </w:rPr>
              <w:t>Tertulias de antaño segundo volumen</w:t>
            </w:r>
            <w:r w:rsidR="00C61B1A">
              <w:rPr>
                <w:rFonts w:ascii="Arial" w:hAnsi="Arial" w:cs="Arial"/>
                <w:color w:val="000000"/>
              </w:rPr>
              <w:t xml:space="preserve"> realizada el 29 de mayo de 2019</w:t>
            </w:r>
            <w:r w:rsidRPr="00CA4AC4">
              <w:rPr>
                <w:rFonts w:ascii="Arial" w:hAnsi="Arial" w:cs="Arial"/>
                <w:color w:val="000000"/>
              </w:rPr>
              <w:t>.</w:t>
            </w:r>
          </w:p>
          <w:p w:rsidR="000A0E59" w:rsidRPr="00CA4AC4" w:rsidRDefault="000A0E59" w:rsidP="00E14A1B">
            <w:pPr>
              <w:jc w:val="both"/>
              <w:rPr>
                <w:rFonts w:ascii="Arial" w:hAnsi="Arial" w:cs="Arial"/>
                <w:color w:val="000000"/>
              </w:rPr>
            </w:pPr>
          </w:p>
          <w:p w:rsidR="002E4F89" w:rsidRPr="00784EAB" w:rsidRDefault="002A6EC7" w:rsidP="00E14A1B">
            <w:pPr>
              <w:jc w:val="both"/>
              <w:rPr>
                <w:rFonts w:ascii="Arial" w:hAnsi="Arial" w:cs="Arial"/>
              </w:rPr>
            </w:pPr>
            <w:r w:rsidRPr="00CA4AC4">
              <w:rPr>
                <w:rFonts w:ascii="Arial" w:hAnsi="Arial" w:cs="Arial"/>
                <w:color w:val="000000"/>
              </w:rPr>
              <w:t>Asistencia a estos eventos 400 personas aproximadamente.</w:t>
            </w:r>
          </w:p>
        </w:tc>
      </w:tr>
      <w:tr w:rsidR="002E4F89" w:rsidRPr="00EC6C2B" w:rsidTr="002E4F89">
        <w:tc>
          <w:tcPr>
            <w:tcW w:w="1990" w:type="dxa"/>
            <w:vMerge/>
          </w:tcPr>
          <w:p w:rsidR="002E4F89" w:rsidRPr="0081738C" w:rsidRDefault="002E4F89" w:rsidP="00844B57">
            <w:pPr>
              <w:jc w:val="both"/>
              <w:rPr>
                <w:rFonts w:ascii="Arial" w:hAnsi="Arial" w:cs="Arial"/>
                <w:b/>
              </w:rPr>
            </w:pPr>
          </w:p>
        </w:tc>
        <w:tc>
          <w:tcPr>
            <w:tcW w:w="1798" w:type="dxa"/>
          </w:tcPr>
          <w:p w:rsidR="002E4F89" w:rsidRPr="00033EDA" w:rsidRDefault="002E4F89" w:rsidP="00844B57">
            <w:pPr>
              <w:jc w:val="both"/>
              <w:rPr>
                <w:rFonts w:ascii="Arial" w:hAnsi="Arial" w:cs="Arial"/>
              </w:rPr>
            </w:pPr>
          </w:p>
        </w:tc>
        <w:tc>
          <w:tcPr>
            <w:tcW w:w="1738" w:type="dxa"/>
            <w:shd w:val="clear" w:color="auto" w:fill="auto"/>
          </w:tcPr>
          <w:p w:rsidR="002E4F89" w:rsidRPr="001560D1" w:rsidRDefault="002E4F89" w:rsidP="00844B57">
            <w:pPr>
              <w:jc w:val="both"/>
              <w:rPr>
                <w:rFonts w:ascii="Arial" w:hAnsi="Arial" w:cs="Arial"/>
              </w:rPr>
            </w:pPr>
            <w:r w:rsidRPr="00B564A0">
              <w:rPr>
                <w:rFonts w:ascii="Arial" w:hAnsi="Arial" w:cs="Arial"/>
              </w:rPr>
              <w:t xml:space="preserve">1.6 Realizar 1 guion </w:t>
            </w:r>
            <w:r w:rsidR="009B619B" w:rsidRPr="00B564A0">
              <w:rPr>
                <w:rFonts w:ascii="Arial" w:hAnsi="Arial" w:cs="Arial"/>
              </w:rPr>
              <w:t>científico</w:t>
            </w:r>
            <w:r w:rsidRPr="00B564A0">
              <w:rPr>
                <w:rFonts w:ascii="Arial" w:hAnsi="Arial" w:cs="Arial"/>
              </w:rPr>
              <w:t xml:space="preserve"> para las piezas </w:t>
            </w:r>
            <w:r w:rsidR="009B619B" w:rsidRPr="00B564A0">
              <w:rPr>
                <w:rFonts w:ascii="Arial" w:hAnsi="Arial" w:cs="Arial"/>
              </w:rPr>
              <w:t>Arqueológicas</w:t>
            </w:r>
            <w:r w:rsidRPr="00B564A0">
              <w:rPr>
                <w:rFonts w:ascii="Arial" w:hAnsi="Arial" w:cs="Arial"/>
              </w:rPr>
              <w:t xml:space="preserve"> en </w:t>
            </w:r>
            <w:r w:rsidR="009B619B" w:rsidRPr="00B564A0">
              <w:rPr>
                <w:rFonts w:ascii="Arial" w:hAnsi="Arial" w:cs="Arial"/>
              </w:rPr>
              <w:t>posesión</w:t>
            </w:r>
            <w:r w:rsidRPr="00B564A0">
              <w:rPr>
                <w:rFonts w:ascii="Arial" w:hAnsi="Arial" w:cs="Arial"/>
              </w:rPr>
              <w:t xml:space="preserve"> del IMCY.</w:t>
            </w:r>
          </w:p>
        </w:tc>
        <w:tc>
          <w:tcPr>
            <w:tcW w:w="3168" w:type="dxa"/>
            <w:shd w:val="clear" w:color="auto" w:fill="auto"/>
          </w:tcPr>
          <w:p w:rsidR="002E4F89" w:rsidRPr="00091D7B" w:rsidRDefault="00091D7B" w:rsidP="00091D7B">
            <w:pPr>
              <w:jc w:val="both"/>
              <w:rPr>
                <w:rFonts w:ascii="Arial" w:hAnsi="Arial" w:cs="Arial"/>
              </w:rPr>
            </w:pPr>
            <w:r>
              <w:rPr>
                <w:rFonts w:ascii="Arial" w:hAnsi="Arial" w:cs="Arial"/>
                <w:color w:val="000000"/>
              </w:rPr>
              <w:t>Se r</w:t>
            </w:r>
            <w:r w:rsidRPr="00091D7B">
              <w:rPr>
                <w:rFonts w:ascii="Arial" w:hAnsi="Arial" w:cs="Arial"/>
                <w:color w:val="000000"/>
              </w:rPr>
              <w:t>ealiz</w:t>
            </w:r>
            <w:r>
              <w:rPr>
                <w:rFonts w:ascii="Arial" w:hAnsi="Arial" w:cs="Arial"/>
                <w:color w:val="000000"/>
              </w:rPr>
              <w:t>ó</w:t>
            </w:r>
            <w:r w:rsidRPr="00091D7B">
              <w:rPr>
                <w:rFonts w:ascii="Arial" w:hAnsi="Arial" w:cs="Arial"/>
                <w:color w:val="000000"/>
              </w:rPr>
              <w:t xml:space="preserve"> un Guion Científico desde l</w:t>
            </w:r>
            <w:r>
              <w:rPr>
                <w:rFonts w:ascii="Arial" w:hAnsi="Arial" w:cs="Arial"/>
                <w:color w:val="000000"/>
              </w:rPr>
              <w:t xml:space="preserve">a gestión </w:t>
            </w:r>
            <w:r w:rsidRPr="00091D7B">
              <w:rPr>
                <w:rFonts w:ascii="Arial" w:hAnsi="Arial" w:cs="Arial"/>
                <w:color w:val="000000"/>
              </w:rPr>
              <w:t>de</w:t>
            </w:r>
            <w:r>
              <w:rPr>
                <w:rFonts w:ascii="Arial" w:hAnsi="Arial" w:cs="Arial"/>
                <w:color w:val="000000"/>
              </w:rPr>
              <w:t>l Patrimonio Cultural</w:t>
            </w:r>
            <w:r w:rsidRPr="00091D7B">
              <w:rPr>
                <w:rFonts w:ascii="Arial" w:hAnsi="Arial" w:cs="Arial"/>
                <w:color w:val="000000"/>
              </w:rPr>
              <w:t xml:space="preserve"> para la Tumba Pavas – La Cumbre,</w:t>
            </w:r>
            <w:r>
              <w:rPr>
                <w:rFonts w:ascii="Arial" w:hAnsi="Arial" w:cs="Arial"/>
                <w:color w:val="000000"/>
              </w:rPr>
              <w:t xml:space="preserve"> cuyo propósito es </w:t>
            </w:r>
            <w:r w:rsidRPr="00091D7B">
              <w:rPr>
                <w:rFonts w:ascii="Arial" w:hAnsi="Arial" w:cs="Arial"/>
                <w:color w:val="000000"/>
              </w:rPr>
              <w:t>que las personas que visiten la Exhibición Permanente, sepan de que se trata la Tumba de la Cultura Malagana.</w:t>
            </w:r>
            <w:r w:rsidR="00750AEF" w:rsidRPr="00091D7B">
              <w:rPr>
                <w:rFonts w:ascii="Arial" w:hAnsi="Arial" w:cs="Arial"/>
              </w:rPr>
              <w:t xml:space="preserve">  </w:t>
            </w:r>
          </w:p>
        </w:tc>
      </w:tr>
      <w:tr w:rsidR="002E4F89" w:rsidRPr="00EC6C2B" w:rsidTr="002E4F89">
        <w:tc>
          <w:tcPr>
            <w:tcW w:w="1990" w:type="dxa"/>
            <w:vMerge/>
          </w:tcPr>
          <w:p w:rsidR="002E4F89" w:rsidRPr="0081738C" w:rsidRDefault="002E4F89" w:rsidP="00844B57">
            <w:pPr>
              <w:jc w:val="both"/>
              <w:rPr>
                <w:rFonts w:ascii="Arial" w:hAnsi="Arial" w:cs="Arial"/>
                <w:b/>
              </w:rPr>
            </w:pPr>
          </w:p>
        </w:tc>
        <w:tc>
          <w:tcPr>
            <w:tcW w:w="1798" w:type="dxa"/>
          </w:tcPr>
          <w:p w:rsidR="002E4F89" w:rsidRPr="00033EDA" w:rsidRDefault="002E4F89" w:rsidP="00844B57">
            <w:pPr>
              <w:jc w:val="both"/>
              <w:rPr>
                <w:rFonts w:ascii="Arial" w:hAnsi="Arial" w:cs="Arial"/>
              </w:rPr>
            </w:pPr>
            <w:r w:rsidRPr="00844B57">
              <w:rPr>
                <w:rFonts w:ascii="Arial" w:hAnsi="Arial" w:cs="Arial"/>
              </w:rPr>
              <w:t xml:space="preserve">2. Ejecutar el 100% de las actividades para el fortalecimiento de los procesos de la memoria </w:t>
            </w:r>
            <w:r w:rsidR="009B619B" w:rsidRPr="00844B57">
              <w:rPr>
                <w:rFonts w:ascii="Arial" w:hAnsi="Arial" w:cs="Arial"/>
              </w:rPr>
              <w:t>histórica</w:t>
            </w:r>
            <w:r w:rsidRPr="00844B57">
              <w:rPr>
                <w:rFonts w:ascii="Arial" w:hAnsi="Arial" w:cs="Arial"/>
              </w:rPr>
              <w:t xml:space="preserve"> del municipio.</w:t>
            </w:r>
          </w:p>
        </w:tc>
        <w:tc>
          <w:tcPr>
            <w:tcW w:w="1738" w:type="dxa"/>
            <w:shd w:val="clear" w:color="auto" w:fill="auto"/>
          </w:tcPr>
          <w:p w:rsidR="002E4F89" w:rsidRPr="00FC58AD" w:rsidRDefault="002E4F89" w:rsidP="00844B57">
            <w:pPr>
              <w:jc w:val="both"/>
              <w:rPr>
                <w:rFonts w:ascii="Arial" w:hAnsi="Arial" w:cs="Arial"/>
              </w:rPr>
            </w:pPr>
            <w:r w:rsidRPr="00844B57">
              <w:rPr>
                <w:rFonts w:ascii="Arial" w:hAnsi="Arial" w:cs="Arial"/>
              </w:rPr>
              <w:t xml:space="preserve">2.1  Realizar 1 actividad para la </w:t>
            </w:r>
            <w:r w:rsidR="009B619B" w:rsidRPr="00844B57">
              <w:rPr>
                <w:rFonts w:ascii="Arial" w:hAnsi="Arial" w:cs="Arial"/>
              </w:rPr>
              <w:t>socialización</w:t>
            </w:r>
            <w:r w:rsidRPr="00844B57">
              <w:rPr>
                <w:rFonts w:ascii="Arial" w:hAnsi="Arial" w:cs="Arial"/>
              </w:rPr>
              <w:t xml:space="preserve"> de la ley de </w:t>
            </w:r>
            <w:r w:rsidR="009B619B" w:rsidRPr="00844B57">
              <w:rPr>
                <w:rFonts w:ascii="Arial" w:hAnsi="Arial" w:cs="Arial"/>
              </w:rPr>
              <w:t>gestión</w:t>
            </w:r>
            <w:r w:rsidRPr="00844B57">
              <w:rPr>
                <w:rFonts w:ascii="Arial" w:hAnsi="Arial" w:cs="Arial"/>
              </w:rPr>
              <w:t xml:space="preserve">, </w:t>
            </w:r>
            <w:r w:rsidR="009B619B" w:rsidRPr="00844B57">
              <w:rPr>
                <w:rFonts w:ascii="Arial" w:hAnsi="Arial" w:cs="Arial"/>
              </w:rPr>
              <w:t>protección</w:t>
            </w:r>
            <w:r w:rsidRPr="00844B57">
              <w:rPr>
                <w:rFonts w:ascii="Arial" w:hAnsi="Arial" w:cs="Arial"/>
              </w:rPr>
              <w:t xml:space="preserve"> y salvaguardia del patrimonio cultural.</w:t>
            </w:r>
          </w:p>
        </w:tc>
        <w:tc>
          <w:tcPr>
            <w:tcW w:w="3168" w:type="dxa"/>
            <w:shd w:val="clear" w:color="auto" w:fill="auto"/>
          </w:tcPr>
          <w:p w:rsidR="00A9574E" w:rsidRDefault="00EA2371" w:rsidP="00EA2371">
            <w:pPr>
              <w:jc w:val="both"/>
              <w:rPr>
                <w:rFonts w:ascii="Arial" w:hAnsi="Arial" w:cs="Arial"/>
              </w:rPr>
            </w:pPr>
            <w:r>
              <w:rPr>
                <w:rFonts w:ascii="Arial" w:hAnsi="Arial" w:cs="Arial"/>
              </w:rPr>
              <w:t>1.</w:t>
            </w:r>
            <w:r w:rsidRPr="00EA2371">
              <w:rPr>
                <w:rFonts w:ascii="Arial" w:hAnsi="Arial" w:cs="Arial"/>
              </w:rPr>
              <w:t xml:space="preserve"> </w:t>
            </w:r>
            <w:r>
              <w:rPr>
                <w:rFonts w:ascii="Arial" w:hAnsi="Arial" w:cs="Arial"/>
              </w:rPr>
              <w:t>Lugar</w:t>
            </w:r>
            <w:r w:rsidR="00A9574E">
              <w:rPr>
                <w:rFonts w:ascii="Arial" w:hAnsi="Arial" w:cs="Arial"/>
              </w:rPr>
              <w:t xml:space="preserve"> Colegio M</w:t>
            </w:r>
            <w:r w:rsidRPr="00EA2371">
              <w:rPr>
                <w:rFonts w:ascii="Arial" w:hAnsi="Arial" w:cs="Arial"/>
              </w:rPr>
              <w:t>etropolitano de yumbo, beneficiarios de los grados sexto a once grado.</w:t>
            </w:r>
            <w:r w:rsidR="00A9574E">
              <w:rPr>
                <w:rFonts w:ascii="Arial" w:hAnsi="Arial" w:cs="Arial"/>
              </w:rPr>
              <w:t xml:space="preserve"> (</w:t>
            </w:r>
            <w:r w:rsidRPr="00EA2371">
              <w:rPr>
                <w:rFonts w:ascii="Arial" w:hAnsi="Arial" w:cs="Arial"/>
              </w:rPr>
              <w:t>fecha: Marzo 05 2019</w:t>
            </w:r>
            <w:r w:rsidR="00A9574E">
              <w:rPr>
                <w:rFonts w:ascii="Arial" w:hAnsi="Arial" w:cs="Arial"/>
              </w:rPr>
              <w:t>)</w:t>
            </w:r>
            <w:r w:rsidRPr="00EA2371">
              <w:rPr>
                <w:rFonts w:ascii="Arial" w:hAnsi="Arial" w:cs="Arial"/>
              </w:rPr>
              <w:t xml:space="preserve"> </w:t>
            </w:r>
          </w:p>
          <w:p w:rsidR="00EA2371" w:rsidRPr="00EA2371" w:rsidRDefault="00A9574E" w:rsidP="00EA2371">
            <w:pPr>
              <w:jc w:val="both"/>
              <w:rPr>
                <w:rFonts w:ascii="Arial" w:hAnsi="Arial" w:cs="Arial"/>
              </w:rPr>
            </w:pPr>
            <w:r>
              <w:rPr>
                <w:rFonts w:ascii="Arial" w:hAnsi="Arial" w:cs="Arial"/>
              </w:rPr>
              <w:t>2.</w:t>
            </w:r>
            <w:r w:rsidR="00EA2371" w:rsidRPr="00EA2371">
              <w:rPr>
                <w:rFonts w:ascii="Arial" w:hAnsi="Arial" w:cs="Arial"/>
              </w:rPr>
              <w:t xml:space="preserve"> </w:t>
            </w:r>
            <w:r>
              <w:rPr>
                <w:rFonts w:ascii="Arial" w:hAnsi="Arial" w:cs="Arial"/>
              </w:rPr>
              <w:t>L</w:t>
            </w:r>
            <w:r w:rsidR="00EA2371" w:rsidRPr="00EA2371">
              <w:rPr>
                <w:rFonts w:ascii="Arial" w:hAnsi="Arial" w:cs="Arial"/>
              </w:rPr>
              <w:t xml:space="preserve">ugar; Colegio </w:t>
            </w:r>
            <w:r>
              <w:rPr>
                <w:rFonts w:ascii="Arial" w:hAnsi="Arial" w:cs="Arial"/>
              </w:rPr>
              <w:t>San F</w:t>
            </w:r>
            <w:r w:rsidR="00EA2371" w:rsidRPr="00EA2371">
              <w:rPr>
                <w:rFonts w:ascii="Arial" w:hAnsi="Arial" w:cs="Arial"/>
              </w:rPr>
              <w:t xml:space="preserve">rancisco </w:t>
            </w:r>
            <w:r>
              <w:rPr>
                <w:rFonts w:ascii="Arial" w:hAnsi="Arial" w:cs="Arial"/>
              </w:rPr>
              <w:t>J</w:t>
            </w:r>
            <w:r w:rsidR="00EA2371" w:rsidRPr="00EA2371">
              <w:rPr>
                <w:rFonts w:ascii="Arial" w:hAnsi="Arial" w:cs="Arial"/>
              </w:rPr>
              <w:t xml:space="preserve">avier, </w:t>
            </w:r>
            <w:r>
              <w:rPr>
                <w:rFonts w:ascii="Arial" w:hAnsi="Arial" w:cs="Arial"/>
              </w:rPr>
              <w:t>(</w:t>
            </w:r>
            <w:r w:rsidRPr="00EA2371">
              <w:rPr>
                <w:rFonts w:ascii="Arial" w:hAnsi="Arial" w:cs="Arial"/>
              </w:rPr>
              <w:t>fecha marzo 11 de 2019</w:t>
            </w:r>
            <w:r>
              <w:rPr>
                <w:rFonts w:ascii="Arial" w:hAnsi="Arial" w:cs="Arial"/>
              </w:rPr>
              <w:t>)</w:t>
            </w:r>
            <w:r w:rsidR="00EA2371" w:rsidRPr="00EA2371">
              <w:rPr>
                <w:rFonts w:ascii="Arial" w:hAnsi="Arial" w:cs="Arial"/>
              </w:rPr>
              <w:t>.</w:t>
            </w:r>
          </w:p>
          <w:p w:rsidR="00EA2371" w:rsidRPr="00EA2371" w:rsidRDefault="00A9574E" w:rsidP="00EA2371">
            <w:pPr>
              <w:jc w:val="both"/>
              <w:rPr>
                <w:rFonts w:ascii="Arial" w:hAnsi="Arial" w:cs="Arial"/>
              </w:rPr>
            </w:pPr>
            <w:r>
              <w:rPr>
                <w:rFonts w:ascii="Arial" w:hAnsi="Arial" w:cs="Arial"/>
              </w:rPr>
              <w:t>3.Lugar; Colegio San Francisco J</w:t>
            </w:r>
            <w:r w:rsidR="00EA2371" w:rsidRPr="00EA2371">
              <w:rPr>
                <w:rFonts w:ascii="Arial" w:hAnsi="Arial" w:cs="Arial"/>
              </w:rPr>
              <w:t xml:space="preserve">avier, </w:t>
            </w:r>
            <w:r>
              <w:rPr>
                <w:rFonts w:ascii="Arial" w:hAnsi="Arial" w:cs="Arial"/>
              </w:rPr>
              <w:t>(</w:t>
            </w:r>
            <w:r w:rsidRPr="00EA2371">
              <w:rPr>
                <w:rFonts w:ascii="Arial" w:hAnsi="Arial" w:cs="Arial"/>
              </w:rPr>
              <w:t>Fecha Marzo 12 de 2019</w:t>
            </w:r>
            <w:r>
              <w:rPr>
                <w:rFonts w:ascii="Arial" w:hAnsi="Arial" w:cs="Arial"/>
              </w:rPr>
              <w:t xml:space="preserve">) </w:t>
            </w:r>
          </w:p>
          <w:p w:rsidR="00A9574E" w:rsidRDefault="00EA2371" w:rsidP="00EA2371">
            <w:pPr>
              <w:jc w:val="both"/>
              <w:rPr>
                <w:rFonts w:ascii="Arial" w:hAnsi="Arial" w:cs="Arial"/>
              </w:rPr>
            </w:pPr>
            <w:r w:rsidRPr="00EA2371">
              <w:rPr>
                <w:rFonts w:ascii="Arial" w:hAnsi="Arial" w:cs="Arial"/>
              </w:rPr>
              <w:t>4</w:t>
            </w:r>
            <w:r w:rsidR="00A9574E">
              <w:rPr>
                <w:rFonts w:ascii="Arial" w:hAnsi="Arial" w:cs="Arial"/>
              </w:rPr>
              <w:t>. Lugar, Colegio San F</w:t>
            </w:r>
            <w:r w:rsidR="00552039">
              <w:rPr>
                <w:rFonts w:ascii="Arial" w:hAnsi="Arial" w:cs="Arial"/>
              </w:rPr>
              <w:t>rancisco J</w:t>
            </w:r>
            <w:r w:rsidRPr="00EA2371">
              <w:rPr>
                <w:rFonts w:ascii="Arial" w:hAnsi="Arial" w:cs="Arial"/>
              </w:rPr>
              <w:t xml:space="preserve">avier, </w:t>
            </w:r>
            <w:r w:rsidR="00A9574E" w:rsidRPr="00EA2371">
              <w:rPr>
                <w:rFonts w:ascii="Arial" w:hAnsi="Arial" w:cs="Arial"/>
              </w:rPr>
              <w:t xml:space="preserve">Fecha;  Marzo 14 </w:t>
            </w:r>
          </w:p>
          <w:p w:rsidR="00EA2371" w:rsidRPr="00EA2371" w:rsidRDefault="00EA2371" w:rsidP="00EA2371">
            <w:pPr>
              <w:jc w:val="both"/>
              <w:rPr>
                <w:rFonts w:ascii="Arial" w:hAnsi="Arial" w:cs="Arial"/>
              </w:rPr>
            </w:pPr>
            <w:r w:rsidRPr="00EA2371">
              <w:rPr>
                <w:rFonts w:ascii="Arial" w:hAnsi="Arial" w:cs="Arial"/>
              </w:rPr>
              <w:t>5</w:t>
            </w:r>
            <w:r w:rsidR="00A9574E">
              <w:rPr>
                <w:rFonts w:ascii="Arial" w:hAnsi="Arial" w:cs="Arial"/>
              </w:rPr>
              <w:t>.</w:t>
            </w:r>
            <w:r w:rsidRPr="00EA2371">
              <w:rPr>
                <w:rFonts w:ascii="Arial" w:hAnsi="Arial" w:cs="Arial"/>
              </w:rPr>
              <w:t xml:space="preserve"> Lugar Colegio </w:t>
            </w:r>
            <w:r w:rsidR="00A9574E">
              <w:rPr>
                <w:rFonts w:ascii="Arial" w:hAnsi="Arial" w:cs="Arial"/>
              </w:rPr>
              <w:t>A</w:t>
            </w:r>
            <w:r w:rsidRPr="00EA2371">
              <w:rPr>
                <w:rFonts w:ascii="Arial" w:hAnsi="Arial" w:cs="Arial"/>
              </w:rPr>
              <w:t>gape</w:t>
            </w:r>
            <w:r w:rsidR="00A9574E">
              <w:rPr>
                <w:rFonts w:ascii="Arial" w:hAnsi="Arial" w:cs="Arial"/>
              </w:rPr>
              <w:t xml:space="preserve"> (</w:t>
            </w:r>
            <w:r w:rsidR="00A9574E" w:rsidRPr="00EA2371">
              <w:rPr>
                <w:rFonts w:ascii="Arial" w:hAnsi="Arial" w:cs="Arial"/>
              </w:rPr>
              <w:t>fecha; Marzo 19 2019</w:t>
            </w:r>
            <w:r w:rsidR="00A9574E">
              <w:rPr>
                <w:rFonts w:ascii="Arial" w:hAnsi="Arial" w:cs="Arial"/>
              </w:rPr>
              <w:t>)</w:t>
            </w:r>
            <w:r w:rsidRPr="00EA2371">
              <w:rPr>
                <w:rFonts w:ascii="Arial" w:hAnsi="Arial" w:cs="Arial"/>
              </w:rPr>
              <w:t>.</w:t>
            </w:r>
          </w:p>
          <w:p w:rsidR="00EA2371" w:rsidRPr="00EA2371" w:rsidRDefault="00A9574E" w:rsidP="00EA2371">
            <w:pPr>
              <w:jc w:val="both"/>
              <w:rPr>
                <w:rFonts w:ascii="Arial" w:hAnsi="Arial" w:cs="Arial"/>
              </w:rPr>
            </w:pPr>
            <w:r>
              <w:rPr>
                <w:rFonts w:ascii="Arial" w:hAnsi="Arial" w:cs="Arial"/>
              </w:rPr>
              <w:t>6.</w:t>
            </w:r>
            <w:r w:rsidR="00F24E97">
              <w:rPr>
                <w:rFonts w:ascii="Arial" w:hAnsi="Arial" w:cs="Arial"/>
              </w:rPr>
              <w:t xml:space="preserve"> Colegio P</w:t>
            </w:r>
            <w:r w:rsidR="00F24E97" w:rsidRPr="00EA2371">
              <w:rPr>
                <w:rFonts w:ascii="Arial" w:hAnsi="Arial" w:cs="Arial"/>
              </w:rPr>
              <w:t>ríncipe</w:t>
            </w:r>
            <w:r w:rsidR="00EA2371" w:rsidRPr="00EA2371">
              <w:rPr>
                <w:rFonts w:ascii="Arial" w:hAnsi="Arial" w:cs="Arial"/>
              </w:rPr>
              <w:t xml:space="preserve"> de paz,</w:t>
            </w:r>
            <w:r w:rsidR="00F24E97">
              <w:rPr>
                <w:rFonts w:ascii="Arial" w:hAnsi="Arial" w:cs="Arial"/>
              </w:rPr>
              <w:t xml:space="preserve"> </w:t>
            </w:r>
            <w:r w:rsidR="00F24E97" w:rsidRPr="00EA2371">
              <w:rPr>
                <w:rFonts w:ascii="Arial" w:hAnsi="Arial" w:cs="Arial"/>
              </w:rPr>
              <w:t>fecha: Marzo 20 2019</w:t>
            </w:r>
            <w:r w:rsidR="00F24E97">
              <w:rPr>
                <w:rFonts w:ascii="Arial" w:hAnsi="Arial" w:cs="Arial"/>
              </w:rPr>
              <w:t>.</w:t>
            </w:r>
            <w:r w:rsidR="00F24E97" w:rsidRPr="00EA2371">
              <w:rPr>
                <w:rFonts w:ascii="Arial" w:hAnsi="Arial" w:cs="Arial"/>
              </w:rPr>
              <w:t xml:space="preserve">  </w:t>
            </w:r>
            <w:r w:rsidR="00EA2371" w:rsidRPr="00EA2371">
              <w:rPr>
                <w:rFonts w:ascii="Arial" w:hAnsi="Arial" w:cs="Arial"/>
              </w:rPr>
              <w:t xml:space="preserve"> </w:t>
            </w:r>
          </w:p>
          <w:p w:rsidR="002E4F89" w:rsidRDefault="00F24E97" w:rsidP="00F24E97">
            <w:pPr>
              <w:jc w:val="both"/>
              <w:rPr>
                <w:rFonts w:ascii="Arial" w:hAnsi="Arial" w:cs="Arial"/>
              </w:rPr>
            </w:pPr>
            <w:r>
              <w:rPr>
                <w:rFonts w:ascii="Arial" w:hAnsi="Arial" w:cs="Arial"/>
              </w:rPr>
              <w:t>7.</w:t>
            </w:r>
            <w:r w:rsidR="00EA2371" w:rsidRPr="00EA2371">
              <w:rPr>
                <w:rFonts w:ascii="Arial" w:hAnsi="Arial" w:cs="Arial"/>
              </w:rPr>
              <w:t xml:space="preserve"> </w:t>
            </w:r>
            <w:r>
              <w:rPr>
                <w:rFonts w:ascii="Arial" w:hAnsi="Arial" w:cs="Arial"/>
              </w:rPr>
              <w:t>L</w:t>
            </w:r>
            <w:r w:rsidR="00EA2371" w:rsidRPr="00EA2371">
              <w:rPr>
                <w:rFonts w:ascii="Arial" w:hAnsi="Arial" w:cs="Arial"/>
              </w:rPr>
              <w:t xml:space="preserve">ugar; </w:t>
            </w:r>
            <w:r w:rsidRPr="00EA2371">
              <w:rPr>
                <w:rFonts w:ascii="Arial" w:hAnsi="Arial" w:cs="Arial"/>
              </w:rPr>
              <w:t>Personería</w:t>
            </w:r>
            <w:r>
              <w:rPr>
                <w:rFonts w:ascii="Arial" w:hAnsi="Arial" w:cs="Arial"/>
              </w:rPr>
              <w:t xml:space="preserve"> (</w:t>
            </w:r>
            <w:r w:rsidRPr="00EA2371">
              <w:rPr>
                <w:rFonts w:ascii="Arial" w:hAnsi="Arial" w:cs="Arial"/>
              </w:rPr>
              <w:t>Fecha Abril 11 de 2019</w:t>
            </w:r>
            <w:r>
              <w:rPr>
                <w:rFonts w:ascii="Arial" w:hAnsi="Arial" w:cs="Arial"/>
              </w:rPr>
              <w:t>).</w:t>
            </w:r>
          </w:p>
          <w:p w:rsidR="0046083A" w:rsidRDefault="0046083A" w:rsidP="00F24E97">
            <w:pPr>
              <w:jc w:val="both"/>
              <w:rPr>
                <w:rFonts w:ascii="Arial" w:hAnsi="Arial" w:cs="Arial"/>
              </w:rPr>
            </w:pPr>
            <w:r>
              <w:rPr>
                <w:rFonts w:ascii="Arial" w:hAnsi="Arial" w:cs="Arial"/>
              </w:rPr>
              <w:t xml:space="preserve">8. Antonia Santos mayo 9 y 13 </w:t>
            </w:r>
          </w:p>
          <w:p w:rsidR="0046083A" w:rsidRDefault="0046083A" w:rsidP="00F24E97">
            <w:pPr>
              <w:jc w:val="both"/>
              <w:rPr>
                <w:rFonts w:ascii="Arial" w:hAnsi="Arial" w:cs="Arial"/>
              </w:rPr>
            </w:pPr>
            <w:r>
              <w:rPr>
                <w:rFonts w:ascii="Arial" w:hAnsi="Arial" w:cs="Arial"/>
              </w:rPr>
              <w:t>9. Colegio Comfandy (mayo 21, Junio 5)</w:t>
            </w:r>
          </w:p>
          <w:p w:rsidR="0046083A" w:rsidRDefault="0046083A" w:rsidP="00F24E97">
            <w:pPr>
              <w:jc w:val="both"/>
              <w:rPr>
                <w:rFonts w:ascii="Arial" w:hAnsi="Arial" w:cs="Arial"/>
              </w:rPr>
            </w:pPr>
            <w:r>
              <w:rPr>
                <w:rFonts w:ascii="Arial" w:hAnsi="Arial" w:cs="Arial"/>
              </w:rPr>
              <w:t xml:space="preserve">10. </w:t>
            </w:r>
            <w:r w:rsidR="004D56DA">
              <w:rPr>
                <w:rFonts w:ascii="Arial" w:hAnsi="Arial" w:cs="Arial"/>
              </w:rPr>
              <w:t>José</w:t>
            </w:r>
            <w:r>
              <w:rPr>
                <w:rFonts w:ascii="Arial" w:hAnsi="Arial" w:cs="Arial"/>
              </w:rPr>
              <w:t xml:space="preserve"> Antonio </w:t>
            </w:r>
            <w:r w:rsidR="004D56DA">
              <w:rPr>
                <w:rFonts w:ascii="Arial" w:hAnsi="Arial" w:cs="Arial"/>
              </w:rPr>
              <w:t>Galán</w:t>
            </w:r>
            <w:r>
              <w:rPr>
                <w:rFonts w:ascii="Arial" w:hAnsi="Arial" w:cs="Arial"/>
              </w:rPr>
              <w:t xml:space="preserve"> (agosto 12,14 y 21)</w:t>
            </w:r>
          </w:p>
        </w:tc>
      </w:tr>
      <w:tr w:rsidR="002E4F89" w:rsidRPr="00EC6C2B" w:rsidTr="002E4F89">
        <w:tc>
          <w:tcPr>
            <w:tcW w:w="1990" w:type="dxa"/>
            <w:vMerge/>
          </w:tcPr>
          <w:p w:rsidR="002E4F89" w:rsidRPr="0081738C" w:rsidRDefault="002E4F89" w:rsidP="00844B57">
            <w:pPr>
              <w:jc w:val="center"/>
              <w:rPr>
                <w:rFonts w:ascii="Arial" w:hAnsi="Arial" w:cs="Arial"/>
                <w:b/>
              </w:rPr>
            </w:pPr>
          </w:p>
        </w:tc>
        <w:tc>
          <w:tcPr>
            <w:tcW w:w="1798" w:type="dxa"/>
          </w:tcPr>
          <w:p w:rsidR="002E4F89" w:rsidRPr="004C50C7" w:rsidRDefault="002E4F89" w:rsidP="00844B57">
            <w:pPr>
              <w:jc w:val="both"/>
              <w:rPr>
                <w:rFonts w:ascii="Arial" w:hAnsi="Arial" w:cs="Arial"/>
              </w:rPr>
            </w:pPr>
          </w:p>
        </w:tc>
        <w:tc>
          <w:tcPr>
            <w:tcW w:w="1738" w:type="dxa"/>
          </w:tcPr>
          <w:p w:rsidR="002E4F89" w:rsidRPr="001F3D80" w:rsidRDefault="002E4F89" w:rsidP="00844B57">
            <w:pPr>
              <w:rPr>
                <w:rFonts w:ascii="Arial" w:hAnsi="Arial" w:cs="Arial"/>
              </w:rPr>
            </w:pPr>
            <w:r w:rsidRPr="00A25648">
              <w:rPr>
                <w:rFonts w:ascii="Arial" w:hAnsi="Arial" w:cs="Arial"/>
              </w:rPr>
              <w:t xml:space="preserve">2.2 Realizar 1 jornada  para la </w:t>
            </w:r>
            <w:r w:rsidR="00341726" w:rsidRPr="00A25648">
              <w:rPr>
                <w:rFonts w:ascii="Arial" w:hAnsi="Arial" w:cs="Arial"/>
              </w:rPr>
              <w:t>recuperación</w:t>
            </w:r>
            <w:r w:rsidRPr="00A25648">
              <w:rPr>
                <w:rFonts w:ascii="Arial" w:hAnsi="Arial" w:cs="Arial"/>
              </w:rPr>
              <w:t xml:space="preserve"> </w:t>
            </w:r>
            <w:r w:rsidR="00341726" w:rsidRPr="00A25648">
              <w:rPr>
                <w:rFonts w:ascii="Arial" w:hAnsi="Arial" w:cs="Arial"/>
              </w:rPr>
              <w:t>fotográfica</w:t>
            </w:r>
            <w:r w:rsidRPr="00A25648">
              <w:rPr>
                <w:rFonts w:ascii="Arial" w:hAnsi="Arial" w:cs="Arial"/>
              </w:rPr>
              <w:t xml:space="preserve"> de la historia municipal "</w:t>
            </w:r>
            <w:r w:rsidR="00341726" w:rsidRPr="00A25648">
              <w:rPr>
                <w:rFonts w:ascii="Arial" w:hAnsi="Arial" w:cs="Arial"/>
              </w:rPr>
              <w:t>Préstame</w:t>
            </w:r>
            <w:r w:rsidRPr="00A25648">
              <w:rPr>
                <w:rFonts w:ascii="Arial" w:hAnsi="Arial" w:cs="Arial"/>
              </w:rPr>
              <w:t xml:space="preserve"> tu foto"</w:t>
            </w:r>
          </w:p>
        </w:tc>
        <w:tc>
          <w:tcPr>
            <w:tcW w:w="3168" w:type="dxa"/>
          </w:tcPr>
          <w:p w:rsidR="002E4F89" w:rsidRPr="001F3D80" w:rsidRDefault="00BF1D83" w:rsidP="00844B57">
            <w:pPr>
              <w:jc w:val="both"/>
              <w:rPr>
                <w:rFonts w:ascii="Arial" w:hAnsi="Arial" w:cs="Arial"/>
              </w:rPr>
            </w:pPr>
            <w:r>
              <w:rPr>
                <w:rFonts w:ascii="Arial" w:hAnsi="Arial" w:cs="Arial"/>
              </w:rPr>
              <w:t>Actividad realizada los días 18 y 19 de sep</w:t>
            </w:r>
            <w:r w:rsidR="00865FC8">
              <w:rPr>
                <w:rFonts w:ascii="Arial" w:hAnsi="Arial" w:cs="Arial"/>
              </w:rPr>
              <w:t>tiembre en la Plazoleta del CAMY</w:t>
            </w:r>
            <w:r>
              <w:rPr>
                <w:rFonts w:ascii="Arial" w:hAnsi="Arial" w:cs="Arial"/>
              </w:rPr>
              <w:t>.</w:t>
            </w:r>
          </w:p>
        </w:tc>
      </w:tr>
      <w:tr w:rsidR="002E4F89" w:rsidRPr="00EC6C2B" w:rsidTr="002E4F89">
        <w:tc>
          <w:tcPr>
            <w:tcW w:w="1990" w:type="dxa"/>
          </w:tcPr>
          <w:p w:rsidR="002E4F89" w:rsidRPr="0081738C" w:rsidRDefault="002E4F89" w:rsidP="00844B57">
            <w:pPr>
              <w:jc w:val="center"/>
              <w:rPr>
                <w:rFonts w:ascii="Arial" w:hAnsi="Arial" w:cs="Arial"/>
                <w:b/>
              </w:rPr>
            </w:pPr>
          </w:p>
        </w:tc>
        <w:tc>
          <w:tcPr>
            <w:tcW w:w="1798" w:type="dxa"/>
          </w:tcPr>
          <w:p w:rsidR="002E4F89" w:rsidRPr="004C50C7" w:rsidRDefault="002E4F89" w:rsidP="00844B57">
            <w:pPr>
              <w:jc w:val="both"/>
              <w:rPr>
                <w:rFonts w:ascii="Arial" w:hAnsi="Arial" w:cs="Arial"/>
              </w:rPr>
            </w:pPr>
          </w:p>
        </w:tc>
        <w:tc>
          <w:tcPr>
            <w:tcW w:w="1738" w:type="dxa"/>
          </w:tcPr>
          <w:p w:rsidR="002E4F89" w:rsidRPr="00A25648" w:rsidRDefault="002E4F89" w:rsidP="00844B57">
            <w:pPr>
              <w:rPr>
                <w:rFonts w:ascii="Arial" w:hAnsi="Arial" w:cs="Arial"/>
              </w:rPr>
            </w:pPr>
            <w:r w:rsidRPr="00A25648">
              <w:rPr>
                <w:rFonts w:ascii="Arial" w:hAnsi="Arial" w:cs="Arial"/>
              </w:rPr>
              <w:t>2.3 Realizar 30  capacitaciones sobre patrimonio Cultural del  Municipal.</w:t>
            </w:r>
          </w:p>
        </w:tc>
        <w:tc>
          <w:tcPr>
            <w:tcW w:w="3168" w:type="dxa"/>
          </w:tcPr>
          <w:p w:rsidR="002E4F89" w:rsidRDefault="00384A69" w:rsidP="00844B57">
            <w:pPr>
              <w:jc w:val="both"/>
              <w:rPr>
                <w:rFonts w:ascii="Arial" w:hAnsi="Arial" w:cs="Arial"/>
              </w:rPr>
            </w:pPr>
            <w:r>
              <w:rPr>
                <w:rFonts w:ascii="Arial" w:hAnsi="Arial" w:cs="Arial"/>
              </w:rPr>
              <w:t>*</w:t>
            </w:r>
            <w:r w:rsidR="0051339E">
              <w:rPr>
                <w:rFonts w:ascii="Arial" w:hAnsi="Arial" w:cs="Arial"/>
              </w:rPr>
              <w:t>La Historia S</w:t>
            </w:r>
            <w:r>
              <w:rPr>
                <w:rFonts w:ascii="Arial" w:hAnsi="Arial" w:cs="Arial"/>
              </w:rPr>
              <w:t>uena, Colegio Mixto Fray Peña (fecha septiembre 11 de 2019)</w:t>
            </w:r>
          </w:p>
          <w:p w:rsidR="0051339E" w:rsidRDefault="0051339E" w:rsidP="00844B57">
            <w:pPr>
              <w:jc w:val="both"/>
              <w:rPr>
                <w:rFonts w:ascii="Arial" w:hAnsi="Arial" w:cs="Arial"/>
              </w:rPr>
            </w:pPr>
            <w:r>
              <w:rPr>
                <w:rFonts w:ascii="Arial" w:hAnsi="Arial" w:cs="Arial"/>
              </w:rPr>
              <w:t>*La Historia Suena, Colegio Mixto Fray Peña (septiembre 9 2019).</w:t>
            </w:r>
          </w:p>
          <w:p w:rsidR="00584BDA" w:rsidRDefault="00584BDA" w:rsidP="00844B57">
            <w:pPr>
              <w:jc w:val="both"/>
              <w:rPr>
                <w:rFonts w:ascii="Arial" w:hAnsi="Arial" w:cs="Arial"/>
              </w:rPr>
            </w:pPr>
            <w:r>
              <w:rPr>
                <w:rFonts w:ascii="Arial" w:hAnsi="Arial" w:cs="Arial"/>
              </w:rPr>
              <w:t>*</w:t>
            </w:r>
            <w:r w:rsidR="0051339E">
              <w:rPr>
                <w:rFonts w:ascii="Arial" w:hAnsi="Arial" w:cs="Arial"/>
              </w:rPr>
              <w:t>La Historia Suena Colegio Pedro Sánchez Tello</w:t>
            </w:r>
            <w:r w:rsidR="00B57281">
              <w:rPr>
                <w:rFonts w:ascii="Arial" w:hAnsi="Arial" w:cs="Arial"/>
              </w:rPr>
              <w:t xml:space="preserve"> (noviembre 06 de 2019)</w:t>
            </w:r>
          </w:p>
          <w:p w:rsidR="0051339E" w:rsidRDefault="00584BDA" w:rsidP="00844B57">
            <w:pPr>
              <w:jc w:val="both"/>
              <w:rPr>
                <w:rFonts w:ascii="Arial" w:hAnsi="Arial" w:cs="Arial"/>
              </w:rPr>
            </w:pPr>
            <w:r>
              <w:rPr>
                <w:rFonts w:ascii="Arial" w:hAnsi="Arial" w:cs="Arial"/>
              </w:rPr>
              <w:t xml:space="preserve">*La Historia Suena, Colegio </w:t>
            </w:r>
            <w:r w:rsidR="00FF24DA">
              <w:rPr>
                <w:rFonts w:ascii="Arial" w:hAnsi="Arial" w:cs="Arial"/>
              </w:rPr>
              <w:t>Héctor</w:t>
            </w:r>
            <w:r>
              <w:rPr>
                <w:rFonts w:ascii="Arial" w:hAnsi="Arial" w:cs="Arial"/>
              </w:rPr>
              <w:t xml:space="preserve"> Alfonso Saavedra (noviembre  8 de 3019) </w:t>
            </w:r>
          </w:p>
          <w:p w:rsidR="00384A69" w:rsidRDefault="0051339E" w:rsidP="00844B57">
            <w:pPr>
              <w:jc w:val="both"/>
              <w:rPr>
                <w:rFonts w:ascii="Arial" w:hAnsi="Arial" w:cs="Arial"/>
              </w:rPr>
            </w:pPr>
            <w:r>
              <w:rPr>
                <w:rFonts w:ascii="Arial" w:hAnsi="Arial" w:cs="Arial"/>
              </w:rPr>
              <w:t>*La historia Suena Colegio Ternuras (Septiembre 11 de 2019)</w:t>
            </w:r>
          </w:p>
          <w:p w:rsidR="0051339E" w:rsidRDefault="0051339E" w:rsidP="00844B57">
            <w:pPr>
              <w:jc w:val="both"/>
              <w:rPr>
                <w:rFonts w:ascii="Arial" w:hAnsi="Arial" w:cs="Arial"/>
              </w:rPr>
            </w:pPr>
            <w:r>
              <w:rPr>
                <w:rFonts w:ascii="Arial" w:hAnsi="Arial" w:cs="Arial"/>
              </w:rPr>
              <w:t>*Taller del Ahorro, Colegio José Antonio Galán, Con Bienestar Social y Colegio Liceo Mayor.(fecha septiembre 9de 2019)</w:t>
            </w:r>
          </w:p>
          <w:p w:rsidR="004D56DA" w:rsidRDefault="0051339E" w:rsidP="00844B57">
            <w:pPr>
              <w:jc w:val="both"/>
              <w:rPr>
                <w:rFonts w:ascii="Arial" w:hAnsi="Arial" w:cs="Arial"/>
              </w:rPr>
            </w:pPr>
            <w:r>
              <w:rPr>
                <w:rFonts w:ascii="Arial" w:hAnsi="Arial" w:cs="Arial"/>
              </w:rPr>
              <w:t>*</w:t>
            </w:r>
            <w:r w:rsidR="004D56DA">
              <w:rPr>
                <w:rFonts w:ascii="Arial" w:hAnsi="Arial" w:cs="Arial"/>
              </w:rPr>
              <w:t xml:space="preserve"> La Historia Suena, Mi pequeño Mundo (septiembre 4)</w:t>
            </w:r>
          </w:p>
          <w:p w:rsidR="0051339E" w:rsidRDefault="004D56DA" w:rsidP="00844B57">
            <w:pPr>
              <w:jc w:val="both"/>
              <w:rPr>
                <w:rFonts w:ascii="Arial" w:hAnsi="Arial" w:cs="Arial"/>
              </w:rPr>
            </w:pPr>
            <w:r>
              <w:rPr>
                <w:rFonts w:ascii="Arial" w:hAnsi="Arial" w:cs="Arial"/>
              </w:rPr>
              <w:t>*La Historia Suena, Colegio Bautista (septiembre 2 2019)</w:t>
            </w:r>
          </w:p>
          <w:p w:rsidR="006631DA" w:rsidRDefault="004D56DA" w:rsidP="00844B57">
            <w:pPr>
              <w:jc w:val="both"/>
              <w:rPr>
                <w:rFonts w:ascii="Arial" w:hAnsi="Arial" w:cs="Arial"/>
              </w:rPr>
            </w:pPr>
            <w:r>
              <w:rPr>
                <w:rFonts w:ascii="Arial" w:hAnsi="Arial" w:cs="Arial"/>
              </w:rPr>
              <w:t xml:space="preserve">*La Historia Suena, Colegio Príncipe de Paz (septiembre 2) </w:t>
            </w:r>
          </w:p>
          <w:p w:rsidR="006631DA" w:rsidRDefault="006631DA" w:rsidP="00844B57">
            <w:pPr>
              <w:jc w:val="both"/>
              <w:rPr>
                <w:rFonts w:ascii="Arial" w:hAnsi="Arial" w:cs="Arial"/>
              </w:rPr>
            </w:pPr>
            <w:r>
              <w:rPr>
                <w:rFonts w:ascii="Arial" w:hAnsi="Arial" w:cs="Arial"/>
              </w:rPr>
              <w:t>* La historia Suena, Colegio Ágape 3° y 5°. (agosto 29)</w:t>
            </w:r>
          </w:p>
          <w:p w:rsidR="006631DA" w:rsidRDefault="006631DA" w:rsidP="00844B57">
            <w:pPr>
              <w:jc w:val="both"/>
              <w:rPr>
                <w:rFonts w:ascii="Arial" w:hAnsi="Arial" w:cs="Arial"/>
              </w:rPr>
            </w:pPr>
            <w:r>
              <w:rPr>
                <w:rFonts w:ascii="Arial" w:hAnsi="Arial" w:cs="Arial"/>
              </w:rPr>
              <w:t>*Taller del ahorro, Colegio José Antonio Galán (agosto 26)</w:t>
            </w:r>
          </w:p>
          <w:p w:rsidR="00C1458F" w:rsidRDefault="00C1458F" w:rsidP="00844B57">
            <w:pPr>
              <w:jc w:val="both"/>
              <w:rPr>
                <w:rFonts w:ascii="Arial" w:hAnsi="Arial" w:cs="Arial"/>
              </w:rPr>
            </w:pPr>
            <w:r>
              <w:rPr>
                <w:rFonts w:ascii="Arial" w:hAnsi="Arial" w:cs="Arial"/>
              </w:rPr>
              <w:t>*Capacitación Música para la vida, Colegio José Antonio Galán (Agosto 8 2019)</w:t>
            </w:r>
          </w:p>
          <w:p w:rsidR="00C1458F" w:rsidRDefault="00C1458F" w:rsidP="00844B57">
            <w:pPr>
              <w:jc w:val="both"/>
              <w:rPr>
                <w:rFonts w:ascii="Arial" w:hAnsi="Arial" w:cs="Arial"/>
              </w:rPr>
            </w:pPr>
            <w:r>
              <w:rPr>
                <w:rFonts w:ascii="Arial" w:hAnsi="Arial" w:cs="Arial"/>
              </w:rPr>
              <w:t>* Salida pedagógica Museos de Cali (agosto 6 de 2019)</w:t>
            </w:r>
          </w:p>
          <w:p w:rsidR="00C1458F" w:rsidRDefault="00C1458F" w:rsidP="00844B57">
            <w:pPr>
              <w:jc w:val="both"/>
              <w:rPr>
                <w:rFonts w:ascii="Arial" w:hAnsi="Arial" w:cs="Arial"/>
              </w:rPr>
            </w:pPr>
            <w:r>
              <w:rPr>
                <w:rFonts w:ascii="Arial" w:hAnsi="Arial" w:cs="Arial"/>
              </w:rPr>
              <w:t>*Música para la vida, Colegio José Antonio Galán 8agosto 5 de 2019)</w:t>
            </w:r>
          </w:p>
          <w:p w:rsidR="00C1458F" w:rsidRDefault="00C1458F" w:rsidP="00844B57">
            <w:pPr>
              <w:jc w:val="both"/>
              <w:rPr>
                <w:rFonts w:ascii="Arial" w:hAnsi="Arial" w:cs="Arial"/>
              </w:rPr>
            </w:pPr>
            <w:r>
              <w:rPr>
                <w:rFonts w:ascii="Arial" w:hAnsi="Arial" w:cs="Arial"/>
              </w:rPr>
              <w:t>* Taller del Ahorro, Colegio José Antonio Galán (julio 31 de 2019)</w:t>
            </w:r>
          </w:p>
          <w:p w:rsidR="00C1458F" w:rsidRDefault="00C1458F" w:rsidP="00844B57">
            <w:pPr>
              <w:jc w:val="both"/>
              <w:rPr>
                <w:rFonts w:ascii="Arial" w:hAnsi="Arial" w:cs="Arial"/>
              </w:rPr>
            </w:pPr>
            <w:r>
              <w:rPr>
                <w:rFonts w:ascii="Arial" w:hAnsi="Arial" w:cs="Arial"/>
              </w:rPr>
              <w:t xml:space="preserve">Capacitación Música para la Vida,  Colegio José Antonio Galán (julio 30) </w:t>
            </w:r>
          </w:p>
          <w:p w:rsidR="00401080" w:rsidRDefault="00401080" w:rsidP="00401080">
            <w:pPr>
              <w:jc w:val="both"/>
              <w:rPr>
                <w:rFonts w:ascii="Arial" w:hAnsi="Arial" w:cs="Arial"/>
              </w:rPr>
            </w:pPr>
            <w:r>
              <w:rPr>
                <w:rFonts w:ascii="Arial" w:hAnsi="Arial" w:cs="Arial"/>
              </w:rPr>
              <w:t>*La historia Suena, Colegio Ágape, (julio 19)</w:t>
            </w:r>
          </w:p>
          <w:p w:rsidR="00401080" w:rsidRDefault="00401080" w:rsidP="00401080">
            <w:pPr>
              <w:jc w:val="both"/>
              <w:rPr>
                <w:rFonts w:ascii="Arial" w:hAnsi="Arial" w:cs="Arial"/>
              </w:rPr>
            </w:pPr>
            <w:r>
              <w:rPr>
                <w:rFonts w:ascii="Arial" w:hAnsi="Arial" w:cs="Arial"/>
              </w:rPr>
              <w:lastRenderedPageBreak/>
              <w:t>*La Historia Suena, Fundación Soy como tu (junio 26)</w:t>
            </w:r>
          </w:p>
          <w:p w:rsidR="00401080" w:rsidRDefault="00401080" w:rsidP="00401080">
            <w:pPr>
              <w:jc w:val="both"/>
              <w:rPr>
                <w:rFonts w:ascii="Arial" w:hAnsi="Arial" w:cs="Arial"/>
              </w:rPr>
            </w:pPr>
            <w:r>
              <w:rPr>
                <w:rFonts w:ascii="Arial" w:hAnsi="Arial" w:cs="Arial"/>
              </w:rPr>
              <w:t>*Música para la Vida, Colegio Francisco José de Caldas (junio 20)</w:t>
            </w:r>
          </w:p>
          <w:p w:rsidR="00401080" w:rsidRDefault="00401080" w:rsidP="00401080">
            <w:pPr>
              <w:jc w:val="both"/>
              <w:rPr>
                <w:rFonts w:ascii="Arial" w:hAnsi="Arial" w:cs="Arial"/>
              </w:rPr>
            </w:pPr>
            <w:r>
              <w:rPr>
                <w:rFonts w:ascii="Arial" w:hAnsi="Arial" w:cs="Arial"/>
              </w:rPr>
              <w:t>*La Historia Suena, Colegio Francisco José de Caldas (junio 19)</w:t>
            </w:r>
          </w:p>
          <w:p w:rsidR="00A40289" w:rsidRDefault="00A40289" w:rsidP="00401080">
            <w:pPr>
              <w:jc w:val="both"/>
              <w:rPr>
                <w:rFonts w:ascii="Arial" w:hAnsi="Arial" w:cs="Arial"/>
              </w:rPr>
            </w:pPr>
            <w:r>
              <w:rPr>
                <w:rFonts w:ascii="Arial" w:hAnsi="Arial" w:cs="Arial"/>
              </w:rPr>
              <w:t>*Taller del Ahorro, Colegio Francisco José de Caldas (junio 18 de 2019)</w:t>
            </w:r>
          </w:p>
          <w:p w:rsidR="00A40289" w:rsidRDefault="00A40289" w:rsidP="00401080">
            <w:pPr>
              <w:jc w:val="both"/>
              <w:rPr>
                <w:rFonts w:ascii="Arial" w:hAnsi="Arial" w:cs="Arial"/>
              </w:rPr>
            </w:pPr>
            <w:r>
              <w:rPr>
                <w:rFonts w:ascii="Arial" w:hAnsi="Arial" w:cs="Arial"/>
              </w:rPr>
              <w:t>*Música para la vida, Colegio Francisco José de Caldas (junio 18)</w:t>
            </w:r>
          </w:p>
          <w:p w:rsidR="00A40289" w:rsidRDefault="00E372AA" w:rsidP="00401080">
            <w:pPr>
              <w:jc w:val="both"/>
              <w:rPr>
                <w:rFonts w:ascii="Arial" w:hAnsi="Arial" w:cs="Arial"/>
              </w:rPr>
            </w:pPr>
            <w:r>
              <w:rPr>
                <w:rFonts w:ascii="Arial" w:hAnsi="Arial" w:cs="Arial"/>
              </w:rPr>
              <w:t>*La historia Suena, Colegio Bautista (junio 14)</w:t>
            </w:r>
          </w:p>
          <w:p w:rsidR="00B15189" w:rsidRPr="001F3D80" w:rsidRDefault="00E372AA" w:rsidP="00844B57">
            <w:pPr>
              <w:jc w:val="both"/>
              <w:rPr>
                <w:rFonts w:ascii="Arial" w:hAnsi="Arial" w:cs="Arial"/>
              </w:rPr>
            </w:pPr>
            <w:r>
              <w:rPr>
                <w:rFonts w:ascii="Arial" w:hAnsi="Arial" w:cs="Arial"/>
              </w:rPr>
              <w:t>*La Historia Suena, Liceo Infa</w:t>
            </w:r>
            <w:r w:rsidR="00FF24DA">
              <w:rPr>
                <w:rFonts w:ascii="Arial" w:hAnsi="Arial" w:cs="Arial"/>
              </w:rPr>
              <w:t>ntil Mundo de Winnie (junio 13).</w:t>
            </w:r>
          </w:p>
        </w:tc>
      </w:tr>
      <w:tr w:rsidR="002E4F89" w:rsidRPr="00EC6C2B" w:rsidTr="002E4F89">
        <w:tc>
          <w:tcPr>
            <w:tcW w:w="1990" w:type="dxa"/>
          </w:tcPr>
          <w:p w:rsidR="002E4F89" w:rsidRPr="0081738C" w:rsidRDefault="002E4F89" w:rsidP="00844B57">
            <w:pPr>
              <w:jc w:val="center"/>
              <w:rPr>
                <w:rFonts w:ascii="Arial" w:hAnsi="Arial" w:cs="Arial"/>
                <w:b/>
              </w:rPr>
            </w:pPr>
          </w:p>
        </w:tc>
        <w:tc>
          <w:tcPr>
            <w:tcW w:w="1798" w:type="dxa"/>
          </w:tcPr>
          <w:p w:rsidR="002E4F89" w:rsidRPr="004C50C7" w:rsidRDefault="002E4F89" w:rsidP="00844B57">
            <w:pPr>
              <w:jc w:val="both"/>
              <w:rPr>
                <w:rFonts w:ascii="Arial" w:hAnsi="Arial" w:cs="Arial"/>
              </w:rPr>
            </w:pPr>
          </w:p>
        </w:tc>
        <w:tc>
          <w:tcPr>
            <w:tcW w:w="1738" w:type="dxa"/>
          </w:tcPr>
          <w:p w:rsidR="002E4F89" w:rsidRPr="00A25648" w:rsidRDefault="002E4F89" w:rsidP="00844B57">
            <w:pPr>
              <w:rPr>
                <w:rFonts w:ascii="Arial" w:hAnsi="Arial" w:cs="Arial"/>
              </w:rPr>
            </w:pPr>
            <w:r w:rsidRPr="00A25648">
              <w:rPr>
                <w:rFonts w:ascii="Arial" w:hAnsi="Arial" w:cs="Arial"/>
              </w:rPr>
              <w:t>2.4 Realizar 1  actividad para la celebración "Grito de Independencia"</w:t>
            </w:r>
          </w:p>
        </w:tc>
        <w:tc>
          <w:tcPr>
            <w:tcW w:w="3168" w:type="dxa"/>
          </w:tcPr>
          <w:p w:rsidR="002E4F89" w:rsidRPr="001F3D80" w:rsidRDefault="00BF1D83" w:rsidP="0001416F">
            <w:pPr>
              <w:jc w:val="both"/>
              <w:rPr>
                <w:rFonts w:ascii="Arial" w:hAnsi="Arial" w:cs="Arial"/>
              </w:rPr>
            </w:pPr>
            <w:r>
              <w:rPr>
                <w:rFonts w:ascii="Arial" w:hAnsi="Arial" w:cs="Arial"/>
              </w:rPr>
              <w:t>Se realizó Concierto</w:t>
            </w:r>
            <w:r w:rsidR="0001416F">
              <w:rPr>
                <w:rFonts w:ascii="Arial" w:hAnsi="Arial" w:cs="Arial"/>
              </w:rPr>
              <w:t xml:space="preserve"> en conmemoración al 20 de julio en el parque Bolívar.</w:t>
            </w:r>
            <w:r>
              <w:rPr>
                <w:rFonts w:ascii="Arial" w:hAnsi="Arial" w:cs="Arial"/>
              </w:rPr>
              <w:t xml:space="preserve">  </w:t>
            </w:r>
          </w:p>
        </w:tc>
      </w:tr>
      <w:tr w:rsidR="002E4F89" w:rsidRPr="00EC6C2B" w:rsidTr="002E4F89">
        <w:tc>
          <w:tcPr>
            <w:tcW w:w="1990" w:type="dxa"/>
          </w:tcPr>
          <w:p w:rsidR="002E4F89" w:rsidRPr="0081738C" w:rsidRDefault="002E4F89" w:rsidP="00844B57">
            <w:pPr>
              <w:jc w:val="center"/>
              <w:rPr>
                <w:rFonts w:ascii="Arial" w:hAnsi="Arial" w:cs="Arial"/>
                <w:b/>
              </w:rPr>
            </w:pPr>
          </w:p>
        </w:tc>
        <w:tc>
          <w:tcPr>
            <w:tcW w:w="1798" w:type="dxa"/>
          </w:tcPr>
          <w:p w:rsidR="002E4F89" w:rsidRPr="004C50C7" w:rsidRDefault="002E4F89" w:rsidP="00844B57">
            <w:pPr>
              <w:jc w:val="both"/>
              <w:rPr>
                <w:rFonts w:ascii="Arial" w:hAnsi="Arial" w:cs="Arial"/>
              </w:rPr>
            </w:pPr>
          </w:p>
        </w:tc>
        <w:tc>
          <w:tcPr>
            <w:tcW w:w="1738" w:type="dxa"/>
          </w:tcPr>
          <w:p w:rsidR="002E4F89" w:rsidRPr="00A25648" w:rsidRDefault="002E4F89" w:rsidP="00844B57">
            <w:pPr>
              <w:rPr>
                <w:rFonts w:ascii="Arial" w:hAnsi="Arial" w:cs="Arial"/>
              </w:rPr>
            </w:pPr>
            <w:r w:rsidRPr="00A25648">
              <w:rPr>
                <w:rFonts w:ascii="Arial" w:hAnsi="Arial" w:cs="Arial"/>
              </w:rPr>
              <w:t xml:space="preserve">2.5 Desarrollar 1 talleres a </w:t>
            </w:r>
            <w:r w:rsidR="00FF24DA" w:rsidRPr="00A25648">
              <w:rPr>
                <w:rFonts w:ascii="Arial" w:hAnsi="Arial" w:cs="Arial"/>
              </w:rPr>
              <w:t>jóvenes</w:t>
            </w:r>
            <w:r w:rsidRPr="00A25648">
              <w:rPr>
                <w:rFonts w:ascii="Arial" w:hAnsi="Arial" w:cs="Arial"/>
              </w:rPr>
              <w:t xml:space="preserve"> sobre </w:t>
            </w:r>
            <w:r w:rsidR="00FF24DA" w:rsidRPr="00A25648">
              <w:rPr>
                <w:rFonts w:ascii="Arial" w:hAnsi="Arial" w:cs="Arial"/>
              </w:rPr>
              <w:t>investigación</w:t>
            </w:r>
            <w:r w:rsidRPr="00A25648">
              <w:rPr>
                <w:rFonts w:ascii="Arial" w:hAnsi="Arial" w:cs="Arial"/>
              </w:rPr>
              <w:t xml:space="preserve"> del patrimonio</w:t>
            </w:r>
          </w:p>
        </w:tc>
        <w:tc>
          <w:tcPr>
            <w:tcW w:w="3168" w:type="dxa"/>
          </w:tcPr>
          <w:p w:rsidR="002E4F89" w:rsidRPr="001F3D80" w:rsidRDefault="00BF1D83" w:rsidP="00844B57">
            <w:pPr>
              <w:jc w:val="both"/>
              <w:rPr>
                <w:rFonts w:ascii="Arial" w:hAnsi="Arial" w:cs="Arial"/>
              </w:rPr>
            </w:pPr>
            <w:r>
              <w:rPr>
                <w:rFonts w:ascii="Arial" w:hAnsi="Arial" w:cs="Arial"/>
              </w:rPr>
              <w:t xml:space="preserve">Colegio </w:t>
            </w:r>
            <w:r w:rsidR="004D56DA">
              <w:rPr>
                <w:rFonts w:ascii="Arial" w:hAnsi="Arial" w:cs="Arial"/>
              </w:rPr>
              <w:t>Héctor</w:t>
            </w:r>
            <w:r>
              <w:rPr>
                <w:rFonts w:ascii="Arial" w:hAnsi="Arial" w:cs="Arial"/>
              </w:rPr>
              <w:t xml:space="preserve"> A</w:t>
            </w:r>
            <w:r w:rsidR="004D56DA">
              <w:rPr>
                <w:rFonts w:ascii="Arial" w:hAnsi="Arial" w:cs="Arial"/>
              </w:rPr>
              <w:t>lfonso</w:t>
            </w:r>
            <w:r>
              <w:rPr>
                <w:rFonts w:ascii="Arial" w:hAnsi="Arial" w:cs="Arial"/>
              </w:rPr>
              <w:t xml:space="preserve"> Saavedra con los grados 4° y 3° ficha técnica </w:t>
            </w:r>
            <w:r w:rsidR="004D56DA">
              <w:rPr>
                <w:rFonts w:ascii="Arial" w:hAnsi="Arial" w:cs="Arial"/>
              </w:rPr>
              <w:t xml:space="preserve">en formato FO-GA-18 </w:t>
            </w:r>
            <w:r>
              <w:rPr>
                <w:rFonts w:ascii="Arial" w:hAnsi="Arial" w:cs="Arial"/>
              </w:rPr>
              <w:t>No. 92.</w:t>
            </w:r>
            <w:r w:rsidR="004D56DA">
              <w:rPr>
                <w:rFonts w:ascii="Arial" w:hAnsi="Arial" w:cs="Arial"/>
              </w:rPr>
              <w:t xml:space="preserve"> TRD 10.19.64</w:t>
            </w:r>
          </w:p>
        </w:tc>
      </w:tr>
    </w:tbl>
    <w:p w:rsidR="00036E82" w:rsidRDefault="00036E82" w:rsidP="005408BB">
      <w:pPr>
        <w:spacing w:after="0"/>
        <w:jc w:val="both"/>
        <w:rPr>
          <w:rFonts w:ascii="Arial" w:hAnsi="Arial" w:cs="Arial"/>
          <w:b/>
        </w:rPr>
      </w:pPr>
    </w:p>
    <w:p w:rsidR="00036E82" w:rsidRDefault="00036E82" w:rsidP="005408BB">
      <w:pPr>
        <w:spacing w:after="0"/>
        <w:jc w:val="both"/>
        <w:rPr>
          <w:rFonts w:ascii="Arial" w:hAnsi="Arial" w:cs="Arial"/>
          <w:b/>
        </w:rPr>
      </w:pPr>
    </w:p>
    <w:p w:rsidR="00036E82" w:rsidRDefault="0001416F" w:rsidP="005408BB">
      <w:pPr>
        <w:spacing w:after="0"/>
        <w:jc w:val="both"/>
        <w:rPr>
          <w:rFonts w:ascii="Arial" w:hAnsi="Arial" w:cs="Arial"/>
        </w:rPr>
      </w:pPr>
      <w:r w:rsidRPr="00FF24DA">
        <w:rPr>
          <w:rFonts w:ascii="Arial" w:hAnsi="Arial" w:cs="Arial"/>
        </w:rPr>
        <w:t>Evidencias:</w:t>
      </w:r>
    </w:p>
    <w:p w:rsidR="00FF24DA" w:rsidRPr="00FF24DA" w:rsidRDefault="00FF24DA" w:rsidP="005408BB">
      <w:pPr>
        <w:spacing w:after="0"/>
        <w:jc w:val="both"/>
        <w:rPr>
          <w:rFonts w:ascii="Arial" w:hAnsi="Arial" w:cs="Arial"/>
        </w:rPr>
      </w:pPr>
    </w:p>
    <w:p w:rsidR="0001416F" w:rsidRPr="00FF24DA" w:rsidRDefault="0001416F" w:rsidP="0001416F">
      <w:pPr>
        <w:pStyle w:val="Prrafodelista"/>
        <w:numPr>
          <w:ilvl w:val="0"/>
          <w:numId w:val="13"/>
        </w:numPr>
        <w:spacing w:after="0"/>
        <w:jc w:val="both"/>
        <w:rPr>
          <w:rFonts w:ascii="Arial" w:hAnsi="Arial" w:cs="Arial"/>
        </w:rPr>
      </w:pPr>
      <w:r w:rsidRPr="00FF24DA">
        <w:rPr>
          <w:rFonts w:ascii="Arial" w:hAnsi="Arial" w:cs="Arial"/>
        </w:rPr>
        <w:t>Ficha informativa para la ejecución de actividades artísticas y culturales en formato FO-GA-18. Archivo de Gestión, carpeta física con nombre: FO-GA-18 Patrimonio.</w:t>
      </w:r>
    </w:p>
    <w:p w:rsidR="0001416F" w:rsidRPr="00FF24DA" w:rsidRDefault="0001416F" w:rsidP="0001416F">
      <w:pPr>
        <w:pStyle w:val="Prrafodelista"/>
        <w:numPr>
          <w:ilvl w:val="0"/>
          <w:numId w:val="13"/>
        </w:numPr>
        <w:spacing w:after="0"/>
        <w:jc w:val="both"/>
        <w:rPr>
          <w:rFonts w:ascii="Arial" w:hAnsi="Arial" w:cs="Arial"/>
        </w:rPr>
      </w:pPr>
      <w:r w:rsidRPr="00FF24DA">
        <w:rPr>
          <w:rFonts w:ascii="Arial" w:hAnsi="Arial" w:cs="Arial"/>
        </w:rPr>
        <w:t xml:space="preserve">Registro fotográfico que reposa en la oficina de Comunicaciones y en archivo de gestión del proceso de Patrimonio. </w:t>
      </w:r>
    </w:p>
    <w:p w:rsidR="00036E82" w:rsidRDefault="00036E82" w:rsidP="005408BB">
      <w:pPr>
        <w:spacing w:after="0"/>
        <w:jc w:val="both"/>
        <w:rPr>
          <w:rFonts w:ascii="Arial" w:hAnsi="Arial" w:cs="Arial"/>
          <w:b/>
        </w:rPr>
      </w:pPr>
    </w:p>
    <w:p w:rsidR="00D63946" w:rsidRDefault="00D63946" w:rsidP="005408BB">
      <w:pPr>
        <w:spacing w:after="0"/>
        <w:jc w:val="both"/>
        <w:rPr>
          <w:rFonts w:ascii="Arial" w:hAnsi="Arial" w:cs="Arial"/>
          <w:b/>
        </w:rPr>
      </w:pPr>
    </w:p>
    <w:p w:rsidR="006E59C6" w:rsidRDefault="006E59C6" w:rsidP="005408BB">
      <w:pPr>
        <w:spacing w:after="0"/>
        <w:jc w:val="both"/>
        <w:rPr>
          <w:rFonts w:ascii="Arial" w:hAnsi="Arial" w:cs="Arial"/>
          <w:b/>
        </w:rPr>
      </w:pPr>
    </w:p>
    <w:p w:rsidR="006E59C6" w:rsidRDefault="006E59C6" w:rsidP="005408BB">
      <w:pPr>
        <w:spacing w:after="0"/>
        <w:jc w:val="both"/>
        <w:rPr>
          <w:rFonts w:ascii="Arial" w:hAnsi="Arial" w:cs="Arial"/>
          <w:b/>
        </w:rPr>
      </w:pPr>
    </w:p>
    <w:p w:rsidR="006E59C6" w:rsidRDefault="006E59C6" w:rsidP="005408BB">
      <w:pPr>
        <w:spacing w:after="0"/>
        <w:jc w:val="both"/>
        <w:rPr>
          <w:rFonts w:ascii="Arial" w:hAnsi="Arial" w:cs="Arial"/>
          <w:b/>
        </w:rPr>
      </w:pPr>
    </w:p>
    <w:p w:rsidR="006E59C6" w:rsidRDefault="006E59C6" w:rsidP="005408BB">
      <w:pPr>
        <w:spacing w:after="0"/>
        <w:jc w:val="both"/>
        <w:rPr>
          <w:rFonts w:ascii="Arial" w:hAnsi="Arial" w:cs="Arial"/>
          <w:b/>
        </w:rPr>
      </w:pPr>
    </w:p>
    <w:p w:rsidR="00FF24DA" w:rsidRDefault="00FF24DA" w:rsidP="005408BB">
      <w:pPr>
        <w:spacing w:after="0"/>
        <w:jc w:val="both"/>
        <w:rPr>
          <w:rFonts w:ascii="Arial" w:hAnsi="Arial" w:cs="Arial"/>
          <w:b/>
        </w:rPr>
      </w:pPr>
    </w:p>
    <w:p w:rsidR="00615195" w:rsidRPr="005408BB" w:rsidRDefault="00615195" w:rsidP="005408BB">
      <w:pPr>
        <w:spacing w:after="0"/>
        <w:jc w:val="both"/>
        <w:rPr>
          <w:rFonts w:ascii="Arial" w:hAnsi="Arial" w:cs="Arial"/>
          <w:b/>
        </w:rPr>
      </w:pPr>
    </w:p>
    <w:p w:rsidR="00441A43" w:rsidRPr="006E59C6" w:rsidRDefault="00441A43" w:rsidP="006E59C6">
      <w:pPr>
        <w:spacing w:after="0"/>
        <w:jc w:val="both"/>
        <w:rPr>
          <w:rFonts w:ascii="Arial" w:hAnsi="Arial" w:cs="Arial"/>
          <w:b/>
        </w:rPr>
      </w:pPr>
      <w:r w:rsidRPr="006E59C6">
        <w:rPr>
          <w:rFonts w:ascii="Arial" w:hAnsi="Arial" w:cs="Arial"/>
          <w:b/>
        </w:rPr>
        <w:lastRenderedPageBreak/>
        <w:t>Formación y capacitación artística y cultural para un territorio de paz y oportunidades</w:t>
      </w:r>
      <w:r w:rsidR="00CE37DA" w:rsidRPr="006E59C6">
        <w:rPr>
          <w:rFonts w:ascii="Arial" w:hAnsi="Arial" w:cs="Arial"/>
          <w:b/>
        </w:rPr>
        <w:t>.</w:t>
      </w:r>
    </w:p>
    <w:p w:rsidR="00CE37DA" w:rsidRDefault="00CE37DA" w:rsidP="00CE37DA">
      <w:pPr>
        <w:spacing w:after="0"/>
        <w:jc w:val="both"/>
        <w:rPr>
          <w:rFonts w:ascii="Arial" w:hAnsi="Arial" w:cs="Arial"/>
          <w:b/>
        </w:rPr>
      </w:pPr>
    </w:p>
    <w:p w:rsidR="00901ADD" w:rsidRDefault="00901ADD" w:rsidP="00CE37DA">
      <w:pPr>
        <w:spacing w:after="0"/>
        <w:jc w:val="both"/>
        <w:rPr>
          <w:rFonts w:ascii="Arial" w:hAnsi="Arial" w:cs="Arial"/>
          <w:b/>
        </w:rPr>
      </w:pPr>
      <w:r>
        <w:rPr>
          <w:rFonts w:ascii="Arial" w:hAnsi="Arial" w:cs="Arial"/>
          <w:b/>
        </w:rPr>
        <w:t>VIGENCIA 2016</w:t>
      </w:r>
    </w:p>
    <w:p w:rsidR="00901ADD" w:rsidRDefault="00901ADD" w:rsidP="00CE37DA">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0"/>
        <w:gridCol w:w="1798"/>
        <w:gridCol w:w="4906"/>
      </w:tblGrid>
      <w:tr w:rsidR="006E59C6" w:rsidRPr="00EC6C2B" w:rsidTr="00CE7FD3">
        <w:tc>
          <w:tcPr>
            <w:tcW w:w="1990" w:type="dxa"/>
          </w:tcPr>
          <w:p w:rsidR="006E59C6" w:rsidRPr="00EC6C2B" w:rsidRDefault="006E59C6" w:rsidP="00CE7FD3">
            <w:pPr>
              <w:jc w:val="center"/>
              <w:rPr>
                <w:rFonts w:ascii="Arial" w:hAnsi="Arial" w:cs="Arial"/>
                <w:b/>
              </w:rPr>
            </w:pPr>
            <w:r w:rsidRPr="00EC6C2B">
              <w:rPr>
                <w:rFonts w:ascii="Arial" w:hAnsi="Arial" w:cs="Arial"/>
                <w:b/>
              </w:rPr>
              <w:t>META</w:t>
            </w:r>
          </w:p>
        </w:tc>
        <w:tc>
          <w:tcPr>
            <w:tcW w:w="1798" w:type="dxa"/>
          </w:tcPr>
          <w:p w:rsidR="006E59C6" w:rsidRPr="00EC6C2B" w:rsidRDefault="006E59C6" w:rsidP="00CE7FD3">
            <w:pPr>
              <w:jc w:val="center"/>
              <w:rPr>
                <w:rFonts w:ascii="Arial" w:hAnsi="Arial" w:cs="Arial"/>
                <w:b/>
              </w:rPr>
            </w:pPr>
            <w:r w:rsidRPr="00EC6C2B">
              <w:rPr>
                <w:rFonts w:ascii="Arial" w:hAnsi="Arial" w:cs="Arial"/>
                <w:b/>
              </w:rPr>
              <w:t>ACTIVIDAD</w:t>
            </w:r>
          </w:p>
        </w:tc>
        <w:tc>
          <w:tcPr>
            <w:tcW w:w="4906" w:type="dxa"/>
          </w:tcPr>
          <w:p w:rsidR="006E59C6" w:rsidRPr="00EC6C2B" w:rsidRDefault="006E59C6" w:rsidP="00CE7FD3">
            <w:pPr>
              <w:jc w:val="center"/>
              <w:rPr>
                <w:rFonts w:ascii="Arial" w:hAnsi="Arial" w:cs="Arial"/>
                <w:b/>
              </w:rPr>
            </w:pPr>
            <w:r w:rsidRPr="00EC6C2B">
              <w:rPr>
                <w:rFonts w:ascii="Arial" w:hAnsi="Arial" w:cs="Arial"/>
                <w:b/>
              </w:rPr>
              <w:t>RESULTADO</w:t>
            </w:r>
          </w:p>
        </w:tc>
      </w:tr>
      <w:tr w:rsidR="00901ADD" w:rsidRPr="00EC6C2B" w:rsidTr="00CE7FD3">
        <w:trPr>
          <w:trHeight w:val="779"/>
        </w:trPr>
        <w:tc>
          <w:tcPr>
            <w:tcW w:w="1990" w:type="dxa"/>
          </w:tcPr>
          <w:p w:rsidR="00901ADD" w:rsidRPr="009A5ECE" w:rsidRDefault="00901ADD" w:rsidP="00CE7FD3">
            <w:pPr>
              <w:rPr>
                <w:rFonts w:ascii="Arial" w:hAnsi="Arial" w:cs="Arial"/>
              </w:rPr>
            </w:pPr>
            <w:r w:rsidRPr="00901ADD">
              <w:rPr>
                <w:rFonts w:ascii="Arial" w:hAnsi="Arial" w:cs="Arial"/>
              </w:rPr>
              <w:t>Aumentar a 30 el número de graduados en la escuela de Artes Integradas.</w:t>
            </w:r>
          </w:p>
        </w:tc>
        <w:tc>
          <w:tcPr>
            <w:tcW w:w="1798" w:type="dxa"/>
          </w:tcPr>
          <w:p w:rsidR="00901ADD" w:rsidRPr="0081738C" w:rsidRDefault="00901ADD" w:rsidP="00CE7FD3">
            <w:pPr>
              <w:jc w:val="both"/>
              <w:rPr>
                <w:rFonts w:ascii="Arial" w:hAnsi="Arial" w:cs="Arial"/>
              </w:rPr>
            </w:pPr>
            <w:r w:rsidRPr="00901ADD">
              <w:rPr>
                <w:rFonts w:ascii="Arial" w:hAnsi="Arial" w:cs="Arial"/>
              </w:rPr>
              <w:t>Graduar 10 alumnos de la escuela de Artes Integradas.</w:t>
            </w:r>
          </w:p>
        </w:tc>
        <w:tc>
          <w:tcPr>
            <w:tcW w:w="4906" w:type="dxa"/>
          </w:tcPr>
          <w:p w:rsidR="00901ADD" w:rsidRPr="005E2D44" w:rsidRDefault="00901ADD" w:rsidP="00CE7FD3">
            <w:pPr>
              <w:rPr>
                <w:rFonts w:ascii="Arial" w:hAnsi="Arial" w:cs="Arial"/>
              </w:rPr>
            </w:pPr>
            <w:r w:rsidRPr="00901ADD">
              <w:rPr>
                <w:rFonts w:ascii="Arial" w:hAnsi="Arial" w:cs="Arial"/>
              </w:rPr>
              <w:t xml:space="preserve">Al finalizar el mes de junio se realizó evento de La Escuela de Artes Integradas del Instituto Municipal de Cultura de Yumbo en el que se graduaron 8 </w:t>
            </w:r>
            <w:r>
              <w:rPr>
                <w:rFonts w:ascii="Arial" w:hAnsi="Arial" w:cs="Arial"/>
              </w:rPr>
              <w:t>T</w:t>
            </w:r>
            <w:r w:rsidRPr="00901ADD">
              <w:rPr>
                <w:rFonts w:ascii="Arial" w:hAnsi="Arial" w:cs="Arial"/>
              </w:rPr>
              <w:t>écnicos</w:t>
            </w:r>
            <w:r>
              <w:rPr>
                <w:rFonts w:ascii="Arial" w:hAnsi="Arial" w:cs="Arial"/>
              </w:rPr>
              <w:t xml:space="preserve"> Creativos e I</w:t>
            </w:r>
            <w:r w:rsidRPr="00901ADD">
              <w:rPr>
                <w:rFonts w:ascii="Arial" w:hAnsi="Arial" w:cs="Arial"/>
              </w:rPr>
              <w:t>nterpretativos .</w:t>
            </w:r>
          </w:p>
        </w:tc>
      </w:tr>
      <w:tr w:rsidR="00F35871" w:rsidRPr="00EC6C2B" w:rsidTr="008F4D18">
        <w:tc>
          <w:tcPr>
            <w:tcW w:w="1990" w:type="dxa"/>
            <w:vMerge w:val="restart"/>
          </w:tcPr>
          <w:p w:rsidR="00F35871" w:rsidRPr="00CE7FD3" w:rsidRDefault="00F35871" w:rsidP="00CE7FD3">
            <w:pPr>
              <w:jc w:val="both"/>
              <w:rPr>
                <w:rFonts w:ascii="Arial" w:hAnsi="Arial" w:cs="Arial"/>
              </w:rPr>
            </w:pPr>
            <w:r w:rsidRPr="00CE7FD3">
              <w:rPr>
                <w:rFonts w:ascii="Arial" w:hAnsi="Arial" w:cs="Arial"/>
              </w:rPr>
              <w:t>Desarrollar 18 talleres de formación artística.</w:t>
            </w: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Talleres de guitarra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bajo</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danza moderna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danza folclórica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pre ballet</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percusión antillana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flauta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teatro</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organeta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dibujo y pintura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violín</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técnica vocal</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val="restart"/>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trompeta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saxofón</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clarinete</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batería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manualidades</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percusión folclórica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712946" w:rsidRPr="00EC6C2B" w:rsidTr="008F4D18">
        <w:tc>
          <w:tcPr>
            <w:tcW w:w="1990" w:type="dxa"/>
            <w:vMerge w:val="restart"/>
          </w:tcPr>
          <w:p w:rsidR="00712946" w:rsidRPr="00712946" w:rsidRDefault="00712946" w:rsidP="00712946">
            <w:pPr>
              <w:jc w:val="both"/>
              <w:rPr>
                <w:rFonts w:ascii="Arial" w:hAnsi="Arial" w:cs="Arial"/>
              </w:rPr>
            </w:pPr>
            <w:r w:rsidRPr="00712946">
              <w:rPr>
                <w:rFonts w:ascii="Arial" w:hAnsi="Arial" w:cs="Arial"/>
              </w:rPr>
              <w:t xml:space="preserve">Desarrollar 1 Programa de fortalecimiento y promoción artística y cultural.  </w:t>
            </w:r>
          </w:p>
        </w:tc>
        <w:tc>
          <w:tcPr>
            <w:tcW w:w="1798" w:type="dxa"/>
          </w:tcPr>
          <w:p w:rsidR="00712946" w:rsidRPr="00CE7FD3" w:rsidRDefault="00712946" w:rsidP="00CE7FD3">
            <w:pPr>
              <w:jc w:val="both"/>
              <w:rPr>
                <w:rFonts w:ascii="Arial" w:hAnsi="Arial" w:cs="Arial"/>
              </w:rPr>
            </w:pPr>
            <w:r w:rsidRPr="00712946">
              <w:rPr>
                <w:rFonts w:ascii="Arial" w:hAnsi="Arial" w:cs="Arial"/>
              </w:rPr>
              <w:t>Realizar mantenimiento al 100% de instrumentos musicales y mobiliario que se prioricen.</w:t>
            </w:r>
          </w:p>
        </w:tc>
        <w:tc>
          <w:tcPr>
            <w:tcW w:w="4906" w:type="dxa"/>
          </w:tcPr>
          <w:p w:rsidR="00664644" w:rsidRDefault="00664644" w:rsidP="00664644">
            <w:pPr>
              <w:jc w:val="both"/>
              <w:rPr>
                <w:rFonts w:ascii="Arial" w:hAnsi="Arial" w:cs="Arial"/>
              </w:rPr>
            </w:pPr>
            <w:r w:rsidRPr="00664644">
              <w:rPr>
                <w:rFonts w:ascii="Arial" w:hAnsi="Arial" w:cs="Arial"/>
              </w:rPr>
              <w:t xml:space="preserve">Se realizó el mantenimiento a los instrumentos institucionales para </w:t>
            </w:r>
            <w:r w:rsidR="006660DC" w:rsidRPr="00664644">
              <w:rPr>
                <w:rFonts w:ascii="Arial" w:hAnsi="Arial" w:cs="Arial"/>
              </w:rPr>
              <w:t>así</w:t>
            </w:r>
            <w:r w:rsidRPr="00664644">
              <w:rPr>
                <w:rFonts w:ascii="Arial" w:hAnsi="Arial" w:cs="Arial"/>
              </w:rPr>
              <w:t xml:space="preserve"> garantizar un mejor servicio a la </w:t>
            </w:r>
            <w:r>
              <w:rPr>
                <w:rFonts w:ascii="Arial" w:hAnsi="Arial" w:cs="Arial"/>
              </w:rPr>
              <w:t>población.</w:t>
            </w:r>
            <w:r w:rsidRPr="00664644">
              <w:rPr>
                <w:rFonts w:ascii="Arial" w:hAnsi="Arial" w:cs="Arial"/>
              </w:rPr>
              <w:t xml:space="preserve"> </w:t>
            </w:r>
          </w:p>
          <w:p w:rsidR="00664644" w:rsidRPr="00664644" w:rsidRDefault="00664644" w:rsidP="00664644">
            <w:pPr>
              <w:jc w:val="both"/>
              <w:rPr>
                <w:rFonts w:ascii="Arial" w:hAnsi="Arial" w:cs="Arial"/>
              </w:rPr>
            </w:pPr>
            <w:r w:rsidRPr="00664644">
              <w:rPr>
                <w:rFonts w:ascii="Arial" w:hAnsi="Arial" w:cs="Arial"/>
              </w:rPr>
              <w:t xml:space="preserve">Total instrumentos: 26 tipos de </w:t>
            </w:r>
            <w:r w:rsidR="006660DC" w:rsidRPr="00664644">
              <w:rPr>
                <w:rFonts w:ascii="Arial" w:hAnsi="Arial" w:cs="Arial"/>
              </w:rPr>
              <w:t>instrumentos</w:t>
            </w:r>
            <w:r w:rsidRPr="00664644">
              <w:rPr>
                <w:rFonts w:ascii="Arial" w:hAnsi="Arial" w:cs="Arial"/>
              </w:rPr>
              <w:t xml:space="preserve">: </w:t>
            </w:r>
            <w:r w:rsidR="006660DC" w:rsidRPr="00664644">
              <w:rPr>
                <w:rFonts w:ascii="Arial" w:hAnsi="Arial" w:cs="Arial"/>
              </w:rPr>
              <w:t>Batería</w:t>
            </w:r>
            <w:r w:rsidRPr="00664644">
              <w:rPr>
                <w:rFonts w:ascii="Arial" w:hAnsi="Arial" w:cs="Arial"/>
              </w:rPr>
              <w:t xml:space="preserve"> de </w:t>
            </w:r>
            <w:r w:rsidR="006660DC" w:rsidRPr="00664644">
              <w:rPr>
                <w:rFonts w:ascii="Arial" w:hAnsi="Arial" w:cs="Arial"/>
              </w:rPr>
              <w:t>percusión</w:t>
            </w:r>
            <w:r w:rsidRPr="00664644">
              <w:rPr>
                <w:rFonts w:ascii="Arial" w:hAnsi="Arial" w:cs="Arial"/>
              </w:rPr>
              <w:t xml:space="preserve">, Guitarra </w:t>
            </w:r>
            <w:r w:rsidR="006660DC" w:rsidRPr="00664644">
              <w:rPr>
                <w:rFonts w:ascii="Arial" w:hAnsi="Arial" w:cs="Arial"/>
              </w:rPr>
              <w:t>eléctrica</w:t>
            </w:r>
            <w:r w:rsidRPr="00664644">
              <w:rPr>
                <w:rFonts w:ascii="Arial" w:hAnsi="Arial" w:cs="Arial"/>
              </w:rPr>
              <w:t xml:space="preserve">, Bajo </w:t>
            </w:r>
            <w:r w:rsidR="006660DC" w:rsidRPr="00664644">
              <w:rPr>
                <w:rFonts w:ascii="Arial" w:hAnsi="Arial" w:cs="Arial"/>
              </w:rPr>
              <w:t>eléctrico</w:t>
            </w:r>
            <w:r w:rsidRPr="00664644">
              <w:rPr>
                <w:rFonts w:ascii="Arial" w:hAnsi="Arial" w:cs="Arial"/>
              </w:rPr>
              <w:t>,</w:t>
            </w:r>
            <w:r w:rsidR="006660DC">
              <w:rPr>
                <w:rFonts w:ascii="Arial" w:hAnsi="Arial" w:cs="Arial"/>
              </w:rPr>
              <w:t xml:space="preserve"> Amplificador de  </w:t>
            </w:r>
            <w:r w:rsidRPr="00664644">
              <w:rPr>
                <w:rFonts w:ascii="Arial" w:hAnsi="Arial" w:cs="Arial"/>
              </w:rPr>
              <w:t>sonido,</w:t>
            </w:r>
            <w:r w:rsidR="006660DC">
              <w:rPr>
                <w:rFonts w:ascii="Arial" w:hAnsi="Arial" w:cs="Arial"/>
              </w:rPr>
              <w:t xml:space="preserve"> </w:t>
            </w:r>
            <w:r w:rsidRPr="00664644">
              <w:rPr>
                <w:rFonts w:ascii="Arial" w:hAnsi="Arial" w:cs="Arial"/>
              </w:rPr>
              <w:t>Congas,</w:t>
            </w:r>
            <w:r w:rsidR="006660DC">
              <w:rPr>
                <w:rFonts w:ascii="Arial" w:hAnsi="Arial" w:cs="Arial"/>
              </w:rPr>
              <w:t xml:space="preserve"> </w:t>
            </w:r>
            <w:r w:rsidRPr="00664644">
              <w:rPr>
                <w:rFonts w:ascii="Arial" w:hAnsi="Arial" w:cs="Arial"/>
              </w:rPr>
              <w:t>Timbales,</w:t>
            </w:r>
            <w:r w:rsidR="006660DC">
              <w:rPr>
                <w:rFonts w:ascii="Arial" w:hAnsi="Arial" w:cs="Arial"/>
              </w:rPr>
              <w:t xml:space="preserve"> </w:t>
            </w:r>
            <w:r w:rsidRPr="00664644">
              <w:rPr>
                <w:rFonts w:ascii="Arial" w:hAnsi="Arial" w:cs="Arial"/>
              </w:rPr>
              <w:t>Bongos,</w:t>
            </w:r>
            <w:r w:rsidR="006660DC">
              <w:rPr>
                <w:rFonts w:ascii="Arial" w:hAnsi="Arial" w:cs="Arial"/>
              </w:rPr>
              <w:t xml:space="preserve"> </w:t>
            </w:r>
            <w:r w:rsidRPr="00664644">
              <w:rPr>
                <w:rFonts w:ascii="Arial" w:hAnsi="Arial" w:cs="Arial"/>
              </w:rPr>
              <w:t>Timbalito,</w:t>
            </w:r>
            <w:r w:rsidR="006660DC">
              <w:rPr>
                <w:rFonts w:ascii="Arial" w:hAnsi="Arial" w:cs="Arial"/>
              </w:rPr>
              <w:t xml:space="preserve"> </w:t>
            </w:r>
            <w:r w:rsidRPr="00664644">
              <w:rPr>
                <w:rFonts w:ascii="Arial" w:hAnsi="Arial" w:cs="Arial"/>
              </w:rPr>
              <w:t>Conunos,</w:t>
            </w:r>
            <w:r w:rsidR="006660DC">
              <w:rPr>
                <w:rFonts w:ascii="Arial" w:hAnsi="Arial" w:cs="Arial"/>
              </w:rPr>
              <w:t xml:space="preserve"> </w:t>
            </w:r>
            <w:r w:rsidRPr="00664644">
              <w:rPr>
                <w:rFonts w:ascii="Arial" w:hAnsi="Arial" w:cs="Arial"/>
              </w:rPr>
              <w:t>Tambores alegres,</w:t>
            </w:r>
            <w:r w:rsidR="006660DC">
              <w:rPr>
                <w:rFonts w:ascii="Arial" w:hAnsi="Arial" w:cs="Arial"/>
              </w:rPr>
              <w:t xml:space="preserve"> </w:t>
            </w:r>
            <w:r w:rsidRPr="00664644">
              <w:rPr>
                <w:rFonts w:ascii="Arial" w:hAnsi="Arial" w:cs="Arial"/>
              </w:rPr>
              <w:t>Redoblantes,</w:t>
            </w:r>
            <w:r w:rsidR="006660DC">
              <w:rPr>
                <w:rFonts w:ascii="Arial" w:hAnsi="Arial" w:cs="Arial"/>
              </w:rPr>
              <w:t xml:space="preserve"> </w:t>
            </w:r>
            <w:r w:rsidR="00AC1CD1">
              <w:rPr>
                <w:rFonts w:ascii="Arial" w:hAnsi="Arial" w:cs="Arial"/>
              </w:rPr>
              <w:t>Marimba de Ch</w:t>
            </w:r>
            <w:r w:rsidRPr="00664644">
              <w:rPr>
                <w:rFonts w:ascii="Arial" w:hAnsi="Arial" w:cs="Arial"/>
              </w:rPr>
              <w:t>onta,</w:t>
            </w:r>
            <w:r w:rsidR="006660DC">
              <w:rPr>
                <w:rFonts w:ascii="Arial" w:hAnsi="Arial" w:cs="Arial"/>
              </w:rPr>
              <w:t xml:space="preserve"> </w:t>
            </w:r>
            <w:r w:rsidRPr="00664644">
              <w:rPr>
                <w:rFonts w:ascii="Arial" w:hAnsi="Arial" w:cs="Arial"/>
              </w:rPr>
              <w:t>Platillos,</w:t>
            </w:r>
            <w:r w:rsidR="006660DC">
              <w:rPr>
                <w:rFonts w:ascii="Arial" w:hAnsi="Arial" w:cs="Arial"/>
              </w:rPr>
              <w:t xml:space="preserve"> </w:t>
            </w:r>
            <w:r w:rsidR="006660DC" w:rsidRPr="00664644">
              <w:rPr>
                <w:rFonts w:ascii="Arial" w:hAnsi="Arial" w:cs="Arial"/>
              </w:rPr>
              <w:t>Líneas</w:t>
            </w:r>
            <w:r w:rsidRPr="00664644">
              <w:rPr>
                <w:rFonts w:ascii="Arial" w:hAnsi="Arial" w:cs="Arial"/>
              </w:rPr>
              <w:t xml:space="preserve"> de instrumentos,</w:t>
            </w:r>
            <w:r w:rsidR="006660DC">
              <w:rPr>
                <w:rFonts w:ascii="Arial" w:hAnsi="Arial" w:cs="Arial"/>
              </w:rPr>
              <w:t xml:space="preserve"> </w:t>
            </w:r>
            <w:r w:rsidRPr="00664644">
              <w:rPr>
                <w:rFonts w:ascii="Arial" w:hAnsi="Arial" w:cs="Arial"/>
              </w:rPr>
              <w:t>Microfonos,</w:t>
            </w:r>
            <w:r w:rsidR="006660DC">
              <w:rPr>
                <w:rFonts w:ascii="Arial" w:hAnsi="Arial" w:cs="Arial"/>
              </w:rPr>
              <w:t xml:space="preserve"> </w:t>
            </w:r>
            <w:r w:rsidRPr="00664644">
              <w:rPr>
                <w:rFonts w:ascii="Arial" w:hAnsi="Arial" w:cs="Arial"/>
              </w:rPr>
              <w:t>Consola Behinger,</w:t>
            </w:r>
            <w:r w:rsidR="006660DC">
              <w:rPr>
                <w:rFonts w:ascii="Arial" w:hAnsi="Arial" w:cs="Arial"/>
              </w:rPr>
              <w:t xml:space="preserve"> </w:t>
            </w:r>
            <w:r w:rsidRPr="00664644">
              <w:rPr>
                <w:rFonts w:ascii="Arial" w:hAnsi="Arial" w:cs="Arial"/>
              </w:rPr>
              <w:t>Atriles de partituras,</w:t>
            </w:r>
            <w:r w:rsidR="006660DC">
              <w:rPr>
                <w:rFonts w:ascii="Arial" w:hAnsi="Arial" w:cs="Arial"/>
              </w:rPr>
              <w:t xml:space="preserve"> </w:t>
            </w:r>
            <w:r w:rsidRPr="00664644">
              <w:rPr>
                <w:rFonts w:ascii="Arial" w:hAnsi="Arial" w:cs="Arial"/>
              </w:rPr>
              <w:t xml:space="preserve">Guitarra </w:t>
            </w:r>
            <w:r w:rsidR="006660DC" w:rsidRPr="00664644">
              <w:rPr>
                <w:rFonts w:ascii="Arial" w:hAnsi="Arial" w:cs="Arial"/>
              </w:rPr>
              <w:t>acústica</w:t>
            </w:r>
            <w:r w:rsidRPr="00664644">
              <w:rPr>
                <w:rFonts w:ascii="Arial" w:hAnsi="Arial" w:cs="Arial"/>
              </w:rPr>
              <w:t>;</w:t>
            </w:r>
            <w:r w:rsidR="006660DC">
              <w:rPr>
                <w:rFonts w:ascii="Arial" w:hAnsi="Arial" w:cs="Arial"/>
              </w:rPr>
              <w:t xml:space="preserve"> </w:t>
            </w:r>
            <w:r w:rsidR="006660DC" w:rsidRPr="00664644">
              <w:rPr>
                <w:rFonts w:ascii="Arial" w:hAnsi="Arial" w:cs="Arial"/>
              </w:rPr>
              <w:t>Instrumentos</w:t>
            </w:r>
            <w:r w:rsidRPr="00664644">
              <w:rPr>
                <w:rFonts w:ascii="Arial" w:hAnsi="Arial" w:cs="Arial"/>
              </w:rPr>
              <w:t xml:space="preserve"> de viento(5),</w:t>
            </w:r>
            <w:r w:rsidR="006660DC">
              <w:rPr>
                <w:rFonts w:ascii="Arial" w:hAnsi="Arial" w:cs="Arial"/>
              </w:rPr>
              <w:t xml:space="preserve"> </w:t>
            </w:r>
            <w:r w:rsidRPr="00664644">
              <w:rPr>
                <w:rFonts w:ascii="Arial" w:hAnsi="Arial" w:cs="Arial"/>
              </w:rPr>
              <w:t xml:space="preserve">Guitarra </w:t>
            </w:r>
            <w:r w:rsidR="006660DC" w:rsidRPr="00664644">
              <w:rPr>
                <w:rFonts w:ascii="Arial" w:hAnsi="Arial" w:cs="Arial"/>
              </w:rPr>
              <w:t>electroacústica</w:t>
            </w:r>
            <w:r w:rsidRPr="00664644">
              <w:rPr>
                <w:rFonts w:ascii="Arial" w:hAnsi="Arial" w:cs="Arial"/>
              </w:rPr>
              <w:t>,</w:t>
            </w:r>
            <w:r w:rsidR="006660DC">
              <w:rPr>
                <w:rFonts w:ascii="Arial" w:hAnsi="Arial" w:cs="Arial"/>
              </w:rPr>
              <w:t xml:space="preserve"> </w:t>
            </w:r>
            <w:r w:rsidRPr="00664644">
              <w:rPr>
                <w:rFonts w:ascii="Arial" w:hAnsi="Arial" w:cs="Arial"/>
              </w:rPr>
              <w:t>adaptador organeta,</w:t>
            </w:r>
            <w:r w:rsidR="006660DC">
              <w:rPr>
                <w:rFonts w:ascii="Arial" w:hAnsi="Arial" w:cs="Arial"/>
              </w:rPr>
              <w:t xml:space="preserve"> </w:t>
            </w:r>
            <w:r w:rsidRPr="00664644">
              <w:rPr>
                <w:rFonts w:ascii="Arial" w:hAnsi="Arial" w:cs="Arial"/>
              </w:rPr>
              <w:t xml:space="preserve">organeta </w:t>
            </w:r>
            <w:r w:rsidR="006660DC" w:rsidRPr="00664644">
              <w:rPr>
                <w:rFonts w:ascii="Arial" w:hAnsi="Arial" w:cs="Arial"/>
              </w:rPr>
              <w:t>electrónica</w:t>
            </w:r>
            <w:r w:rsidRPr="00664644">
              <w:rPr>
                <w:rFonts w:ascii="Arial" w:hAnsi="Arial" w:cs="Arial"/>
              </w:rPr>
              <w:t>, piano,</w:t>
            </w:r>
            <w:r w:rsidR="006660DC">
              <w:rPr>
                <w:rFonts w:ascii="Arial" w:hAnsi="Arial" w:cs="Arial"/>
              </w:rPr>
              <w:t xml:space="preserve"> </w:t>
            </w:r>
            <w:r w:rsidRPr="00664644">
              <w:rPr>
                <w:rFonts w:ascii="Arial" w:hAnsi="Arial" w:cs="Arial"/>
              </w:rPr>
              <w:t>piano behinger,</w:t>
            </w:r>
            <w:r w:rsidR="006660DC">
              <w:rPr>
                <w:rFonts w:ascii="Arial" w:hAnsi="Arial" w:cs="Arial"/>
              </w:rPr>
              <w:t xml:space="preserve"> </w:t>
            </w:r>
            <w:r w:rsidRPr="00664644">
              <w:rPr>
                <w:rFonts w:ascii="Arial" w:hAnsi="Arial" w:cs="Arial"/>
              </w:rPr>
              <w:t>piano clavinova.</w:t>
            </w:r>
          </w:p>
          <w:p w:rsidR="00712946" w:rsidRDefault="00664644" w:rsidP="006660DC">
            <w:pPr>
              <w:jc w:val="both"/>
              <w:rPr>
                <w:rFonts w:ascii="Arial" w:hAnsi="Arial" w:cs="Arial"/>
              </w:rPr>
            </w:pPr>
            <w:r w:rsidRPr="00664644">
              <w:rPr>
                <w:rFonts w:ascii="Arial" w:hAnsi="Arial" w:cs="Arial"/>
              </w:rPr>
              <w:t xml:space="preserve">A la totalidad de instrumentos </w:t>
            </w:r>
            <w:r w:rsidR="006660DC">
              <w:rPr>
                <w:rFonts w:ascii="Arial" w:hAnsi="Arial" w:cs="Arial"/>
              </w:rPr>
              <w:t>s</w:t>
            </w:r>
            <w:r w:rsidRPr="00664644">
              <w:rPr>
                <w:rFonts w:ascii="Arial" w:hAnsi="Arial" w:cs="Arial"/>
              </w:rPr>
              <w:t xml:space="preserve">e les desarrollo mantenimientos </w:t>
            </w:r>
            <w:r w:rsidR="006660DC" w:rsidRPr="00664644">
              <w:rPr>
                <w:rFonts w:ascii="Arial" w:hAnsi="Arial" w:cs="Arial"/>
              </w:rPr>
              <w:t>preventivos, y</w:t>
            </w:r>
            <w:r w:rsidRPr="00664644">
              <w:rPr>
                <w:rFonts w:ascii="Arial" w:hAnsi="Arial" w:cs="Arial"/>
              </w:rPr>
              <w:t xml:space="preserve"> correctivos.</w:t>
            </w:r>
          </w:p>
        </w:tc>
      </w:tr>
      <w:tr w:rsidR="00712946" w:rsidRPr="00EC6C2B" w:rsidTr="008F4D18">
        <w:tc>
          <w:tcPr>
            <w:tcW w:w="1990" w:type="dxa"/>
            <w:vMerge/>
          </w:tcPr>
          <w:p w:rsidR="00712946" w:rsidRPr="00712946" w:rsidRDefault="00712946" w:rsidP="00712946">
            <w:pPr>
              <w:jc w:val="both"/>
              <w:rPr>
                <w:rFonts w:ascii="Arial" w:hAnsi="Arial" w:cs="Arial"/>
              </w:rPr>
            </w:pPr>
          </w:p>
        </w:tc>
        <w:tc>
          <w:tcPr>
            <w:tcW w:w="1798" w:type="dxa"/>
          </w:tcPr>
          <w:p w:rsidR="00712946" w:rsidRPr="00712946" w:rsidRDefault="00712946" w:rsidP="00CE7FD3">
            <w:pPr>
              <w:jc w:val="both"/>
              <w:rPr>
                <w:rFonts w:ascii="Arial" w:hAnsi="Arial" w:cs="Arial"/>
              </w:rPr>
            </w:pPr>
            <w:r w:rsidRPr="00712946">
              <w:rPr>
                <w:rFonts w:ascii="Arial" w:hAnsi="Arial" w:cs="Arial"/>
              </w:rPr>
              <w:t>Realizar adquisición y dotación de instrumentos musicales y mobiliario pedagógico a los programas artísticos que se requiera.</w:t>
            </w:r>
          </w:p>
        </w:tc>
        <w:tc>
          <w:tcPr>
            <w:tcW w:w="4906" w:type="dxa"/>
          </w:tcPr>
          <w:p w:rsidR="00712946" w:rsidRDefault="00C93FC5" w:rsidP="00C93FC5">
            <w:pPr>
              <w:jc w:val="both"/>
              <w:rPr>
                <w:rFonts w:ascii="Arial" w:hAnsi="Arial" w:cs="Arial"/>
              </w:rPr>
            </w:pPr>
            <w:r w:rsidRPr="00C93FC5">
              <w:rPr>
                <w:rFonts w:ascii="Arial" w:hAnsi="Arial" w:cs="Arial"/>
              </w:rPr>
              <w:t xml:space="preserve">Se realizó dotación de instrumentos al proyecto de la </w:t>
            </w:r>
            <w:r>
              <w:rPr>
                <w:rFonts w:ascii="Arial" w:hAnsi="Arial" w:cs="Arial"/>
              </w:rPr>
              <w:t>B</w:t>
            </w:r>
            <w:r w:rsidRPr="00C93FC5">
              <w:rPr>
                <w:rFonts w:ascii="Arial" w:hAnsi="Arial" w:cs="Arial"/>
              </w:rPr>
              <w:t xml:space="preserve">ig </w:t>
            </w:r>
            <w:r>
              <w:rPr>
                <w:rFonts w:ascii="Arial" w:hAnsi="Arial" w:cs="Arial"/>
              </w:rPr>
              <w:t>B</w:t>
            </w:r>
            <w:r w:rsidRPr="00C93FC5">
              <w:rPr>
                <w:rFonts w:ascii="Arial" w:hAnsi="Arial" w:cs="Arial"/>
              </w:rPr>
              <w:t>an (escuela fusión), adicionalmente se realiza dotación de instrumentos a fundación</w:t>
            </w:r>
            <w:r>
              <w:rPr>
                <w:rFonts w:ascii="Arial" w:hAnsi="Arial" w:cs="Arial"/>
              </w:rPr>
              <w:t xml:space="preserve"> soy como tu igual que tu</w:t>
            </w:r>
            <w:r w:rsidRPr="00C93FC5">
              <w:rPr>
                <w:rFonts w:ascii="Arial" w:hAnsi="Arial" w:cs="Arial"/>
              </w:rPr>
              <w:t>. Se dota de trompetas, trombones, saxofones altos, saxofones tenores, batería, par de congas, tambora folclorica, maracas, piano con planta, planta para bajo, guitarra eléctrica acústica, guitarra eléctrica con planta, marimba, conuno, bombos, tamboras, guazas, cinturones para redoblantes,</w:t>
            </w:r>
            <w:r>
              <w:rPr>
                <w:rFonts w:ascii="Arial" w:hAnsi="Arial" w:cs="Arial"/>
              </w:rPr>
              <w:t xml:space="preserve"> </w:t>
            </w:r>
            <w:r w:rsidRPr="00C93FC5">
              <w:rPr>
                <w:rFonts w:ascii="Arial" w:hAnsi="Arial" w:cs="Arial"/>
              </w:rPr>
              <w:t>baquetas, base de tierra para bongoes, base de tierra para congas, cargadores para organeta, cuerda para guitarras, atriles.</w:t>
            </w:r>
          </w:p>
        </w:tc>
      </w:tr>
      <w:tr w:rsidR="00712946" w:rsidRPr="00EC6C2B" w:rsidTr="008F4D18">
        <w:tc>
          <w:tcPr>
            <w:tcW w:w="1990" w:type="dxa"/>
            <w:vMerge/>
          </w:tcPr>
          <w:p w:rsidR="00712946" w:rsidRPr="00712946" w:rsidRDefault="00712946" w:rsidP="00712946">
            <w:pPr>
              <w:jc w:val="both"/>
              <w:rPr>
                <w:rFonts w:ascii="Arial" w:hAnsi="Arial" w:cs="Arial"/>
              </w:rPr>
            </w:pPr>
          </w:p>
        </w:tc>
        <w:tc>
          <w:tcPr>
            <w:tcW w:w="1798" w:type="dxa"/>
          </w:tcPr>
          <w:p w:rsidR="00712946" w:rsidRPr="00712946" w:rsidRDefault="00712946" w:rsidP="00CE7FD3">
            <w:pPr>
              <w:jc w:val="both"/>
              <w:rPr>
                <w:rFonts w:ascii="Arial" w:hAnsi="Arial" w:cs="Arial"/>
              </w:rPr>
            </w:pPr>
            <w:r w:rsidRPr="00712946">
              <w:rPr>
                <w:rFonts w:ascii="Arial" w:hAnsi="Arial" w:cs="Arial"/>
              </w:rPr>
              <w:t>Realizar 4 muestras artísticas de los talleres de formación y escuela de música</w:t>
            </w:r>
          </w:p>
        </w:tc>
        <w:tc>
          <w:tcPr>
            <w:tcW w:w="4906" w:type="dxa"/>
          </w:tcPr>
          <w:p w:rsidR="00712946" w:rsidRDefault="00E64DFE" w:rsidP="005E6F04">
            <w:pPr>
              <w:jc w:val="both"/>
              <w:rPr>
                <w:rFonts w:ascii="Arial" w:hAnsi="Arial" w:cs="Arial"/>
              </w:rPr>
            </w:pPr>
            <w:r w:rsidRPr="00E64DFE">
              <w:rPr>
                <w:rFonts w:ascii="Arial" w:hAnsi="Arial" w:cs="Arial"/>
              </w:rPr>
              <w:t>Se desarrolló 2 evento</w:t>
            </w:r>
            <w:r w:rsidR="005E6F04">
              <w:rPr>
                <w:rFonts w:ascii="Arial" w:hAnsi="Arial" w:cs="Arial"/>
              </w:rPr>
              <w:t>s</w:t>
            </w:r>
            <w:r w:rsidRPr="00E64DFE">
              <w:rPr>
                <w:rFonts w:ascii="Arial" w:hAnsi="Arial" w:cs="Arial"/>
              </w:rPr>
              <w:t xml:space="preserve"> en las instalaciones del auditorio del IMCY, y en la plaza central del Parque Belalcazar, dando a conocer el trabajo realizado por los estudiantes de la Escuela de artes integradas, en ella participaron las 5 modalidade</w:t>
            </w:r>
            <w:r>
              <w:rPr>
                <w:rFonts w:ascii="Arial" w:hAnsi="Arial" w:cs="Arial"/>
              </w:rPr>
              <w:t>s electivas por cada estudiante.</w:t>
            </w:r>
            <w:r w:rsidR="005E6F04">
              <w:rPr>
                <w:rFonts w:ascii="Arial" w:hAnsi="Arial" w:cs="Arial"/>
              </w:rPr>
              <w:t>para el primer semestre,</w:t>
            </w:r>
            <w:r w:rsidRPr="00E64DFE">
              <w:rPr>
                <w:rFonts w:ascii="Arial" w:hAnsi="Arial" w:cs="Arial"/>
              </w:rPr>
              <w:t xml:space="preserve"> </w:t>
            </w:r>
            <w:r w:rsidR="005E6F04">
              <w:rPr>
                <w:rFonts w:ascii="Arial" w:hAnsi="Arial" w:cs="Arial"/>
              </w:rPr>
              <w:t>y</w:t>
            </w:r>
            <w:r w:rsidRPr="00E64DFE">
              <w:rPr>
                <w:rFonts w:ascii="Arial" w:hAnsi="Arial" w:cs="Arial"/>
              </w:rPr>
              <w:t xml:space="preserve"> dos </w:t>
            </w:r>
            <w:r w:rsidR="005E6F04" w:rsidRPr="00E64DFE">
              <w:rPr>
                <w:rFonts w:ascii="Arial" w:hAnsi="Arial" w:cs="Arial"/>
              </w:rPr>
              <w:t>últimas</w:t>
            </w:r>
            <w:r w:rsidRPr="00E64DFE">
              <w:rPr>
                <w:rFonts w:ascii="Arial" w:hAnsi="Arial" w:cs="Arial"/>
              </w:rPr>
              <w:t xml:space="preserve"> actividades para muestras </w:t>
            </w:r>
            <w:r w:rsidR="005E6F04" w:rsidRPr="00E64DFE">
              <w:rPr>
                <w:rFonts w:ascii="Arial" w:hAnsi="Arial" w:cs="Arial"/>
              </w:rPr>
              <w:t>artísticas</w:t>
            </w:r>
            <w:r w:rsidRPr="00E64DFE">
              <w:rPr>
                <w:rFonts w:ascii="Arial" w:hAnsi="Arial" w:cs="Arial"/>
              </w:rPr>
              <w:t xml:space="preserve"> de escuela y talleres los </w:t>
            </w:r>
            <w:r w:rsidR="005E6F04" w:rsidRPr="00E64DFE">
              <w:rPr>
                <w:rFonts w:ascii="Arial" w:hAnsi="Arial" w:cs="Arial"/>
              </w:rPr>
              <w:t>días</w:t>
            </w:r>
            <w:r w:rsidRPr="00E64DFE">
              <w:rPr>
                <w:rFonts w:ascii="Arial" w:hAnsi="Arial" w:cs="Arial"/>
              </w:rPr>
              <w:t xml:space="preserve"> 5 6 7 y 9 de diciembre 2016</w:t>
            </w:r>
            <w:r w:rsidR="005E6F04">
              <w:rPr>
                <w:rFonts w:ascii="Arial" w:hAnsi="Arial" w:cs="Arial"/>
              </w:rPr>
              <w:t>.</w:t>
            </w:r>
            <w:r w:rsidRPr="00E64DFE">
              <w:rPr>
                <w:rFonts w:ascii="Arial" w:hAnsi="Arial" w:cs="Arial"/>
              </w:rPr>
              <w:t xml:space="preserve"> </w:t>
            </w:r>
            <w:r w:rsidR="005E6F04">
              <w:rPr>
                <w:rFonts w:ascii="Arial" w:hAnsi="Arial" w:cs="Arial"/>
              </w:rPr>
              <w:t>L</w:t>
            </w:r>
            <w:r w:rsidRPr="00E64DFE">
              <w:rPr>
                <w:rFonts w:ascii="Arial" w:hAnsi="Arial" w:cs="Arial"/>
              </w:rPr>
              <w:t xml:space="preserve">as personas beneficiaria de esta actividad es la </w:t>
            </w:r>
            <w:r w:rsidR="005E6F04" w:rsidRPr="00E64DFE">
              <w:rPr>
                <w:rFonts w:ascii="Arial" w:hAnsi="Arial" w:cs="Arial"/>
              </w:rPr>
              <w:t>población</w:t>
            </w:r>
            <w:r w:rsidRPr="00E64DFE">
              <w:rPr>
                <w:rFonts w:ascii="Arial" w:hAnsi="Arial" w:cs="Arial"/>
              </w:rPr>
              <w:t xml:space="preserve"> en General, y la </w:t>
            </w:r>
            <w:r w:rsidR="005E6F04" w:rsidRPr="00E64DFE">
              <w:rPr>
                <w:rFonts w:ascii="Arial" w:hAnsi="Arial" w:cs="Arial"/>
              </w:rPr>
              <w:t>población</w:t>
            </w:r>
            <w:r w:rsidRPr="00E64DFE">
              <w:rPr>
                <w:rFonts w:ascii="Arial" w:hAnsi="Arial" w:cs="Arial"/>
              </w:rPr>
              <w:t xml:space="preserve"> beneficiada es los estudiantes de los talleres y escuela de </w:t>
            </w:r>
            <w:r w:rsidR="005E6F04" w:rsidRPr="00E64DFE">
              <w:rPr>
                <w:rFonts w:ascii="Arial" w:hAnsi="Arial" w:cs="Arial"/>
              </w:rPr>
              <w:t>música</w:t>
            </w:r>
            <w:r w:rsidRPr="00E64DFE">
              <w:rPr>
                <w:rFonts w:ascii="Arial" w:hAnsi="Arial" w:cs="Arial"/>
              </w:rPr>
              <w:t xml:space="preserve"> </w:t>
            </w:r>
          </w:p>
        </w:tc>
      </w:tr>
      <w:tr w:rsidR="009C0B1B" w:rsidRPr="00EC6C2B" w:rsidTr="008F4D18">
        <w:tc>
          <w:tcPr>
            <w:tcW w:w="1990" w:type="dxa"/>
            <w:vMerge w:val="restart"/>
          </w:tcPr>
          <w:p w:rsidR="009C0B1B" w:rsidRPr="00712946" w:rsidRDefault="009C0B1B" w:rsidP="00712946">
            <w:pPr>
              <w:jc w:val="both"/>
              <w:rPr>
                <w:rFonts w:ascii="Arial" w:hAnsi="Arial" w:cs="Arial"/>
              </w:rPr>
            </w:pPr>
            <w:r w:rsidRPr="00A624C6">
              <w:rPr>
                <w:rFonts w:ascii="Arial" w:hAnsi="Arial" w:cs="Arial"/>
              </w:rPr>
              <w:lastRenderedPageBreak/>
              <w:t>Implementar 1 sistema de seguimiento y evaluación para el mejoramiento continuo de la calidad del proceso formativo institucional</w:t>
            </w:r>
          </w:p>
        </w:tc>
        <w:tc>
          <w:tcPr>
            <w:tcW w:w="1798" w:type="dxa"/>
          </w:tcPr>
          <w:p w:rsidR="009C0B1B" w:rsidRPr="00712946" w:rsidRDefault="009C0B1B" w:rsidP="00CE7FD3">
            <w:pPr>
              <w:jc w:val="both"/>
              <w:rPr>
                <w:rFonts w:ascii="Arial" w:hAnsi="Arial" w:cs="Arial"/>
              </w:rPr>
            </w:pPr>
            <w:r w:rsidRPr="00712946">
              <w:rPr>
                <w:rFonts w:ascii="Arial" w:hAnsi="Arial" w:cs="Arial"/>
              </w:rPr>
              <w:t>Realizar una jornada de capacitación en formación artística a los instructores.</w:t>
            </w:r>
          </w:p>
        </w:tc>
        <w:tc>
          <w:tcPr>
            <w:tcW w:w="4906" w:type="dxa"/>
          </w:tcPr>
          <w:p w:rsidR="009C0B1B" w:rsidRDefault="009C0B1B" w:rsidP="002E7B76">
            <w:pPr>
              <w:jc w:val="both"/>
              <w:rPr>
                <w:rFonts w:ascii="Arial" w:hAnsi="Arial" w:cs="Arial"/>
              </w:rPr>
            </w:pPr>
            <w:r w:rsidRPr="002E7B76">
              <w:rPr>
                <w:rFonts w:ascii="Arial" w:hAnsi="Arial" w:cs="Arial"/>
              </w:rPr>
              <w:t>Se realizó una capacitación de parte de los maestros de la escuela de música hacia los talleristas</w:t>
            </w:r>
            <w:r>
              <w:rPr>
                <w:rFonts w:ascii="Arial" w:hAnsi="Arial" w:cs="Arial"/>
              </w:rPr>
              <w:t>. El tema fue de autocapacitació</w:t>
            </w:r>
            <w:r w:rsidRPr="002E7B76">
              <w:rPr>
                <w:rFonts w:ascii="Arial" w:hAnsi="Arial" w:cs="Arial"/>
              </w:rPr>
              <w:t>n  sobre música y danza tuvo como asistentes 32 talleri</w:t>
            </w:r>
            <w:r>
              <w:rPr>
                <w:rFonts w:ascii="Arial" w:hAnsi="Arial" w:cs="Arial"/>
              </w:rPr>
              <w:t>stas del Instituto Municipal de C</w:t>
            </w:r>
            <w:r w:rsidRPr="002E7B76">
              <w:rPr>
                <w:rFonts w:ascii="Arial" w:hAnsi="Arial" w:cs="Arial"/>
              </w:rPr>
              <w:t>ultura</w:t>
            </w:r>
            <w:r>
              <w:rPr>
                <w:rFonts w:ascii="Arial" w:hAnsi="Arial" w:cs="Arial"/>
              </w:rPr>
              <w:t xml:space="preserve"> de Yumbo.</w:t>
            </w:r>
          </w:p>
        </w:tc>
      </w:tr>
      <w:tr w:rsidR="009C0B1B" w:rsidRPr="00EC6C2B" w:rsidTr="008F4D18">
        <w:tc>
          <w:tcPr>
            <w:tcW w:w="1990" w:type="dxa"/>
            <w:vMerge/>
          </w:tcPr>
          <w:p w:rsidR="009C0B1B" w:rsidRPr="00712946" w:rsidRDefault="009C0B1B" w:rsidP="00712946">
            <w:pPr>
              <w:jc w:val="both"/>
              <w:rPr>
                <w:rFonts w:ascii="Arial" w:hAnsi="Arial" w:cs="Arial"/>
              </w:rPr>
            </w:pPr>
          </w:p>
        </w:tc>
        <w:tc>
          <w:tcPr>
            <w:tcW w:w="1798" w:type="dxa"/>
          </w:tcPr>
          <w:p w:rsidR="009C0B1B" w:rsidRPr="00712946" w:rsidRDefault="009C0B1B" w:rsidP="00CE7FD3">
            <w:pPr>
              <w:jc w:val="both"/>
              <w:rPr>
                <w:rFonts w:ascii="Arial" w:hAnsi="Arial" w:cs="Arial"/>
              </w:rPr>
            </w:pPr>
            <w:r w:rsidRPr="00D73B8E">
              <w:rPr>
                <w:rFonts w:ascii="Arial" w:hAnsi="Arial" w:cs="Arial"/>
              </w:rPr>
              <w:t>Implementar un software que permita la articulación de la gestión formativa, financiera y administrativa de la escuela y talleres</w:t>
            </w:r>
          </w:p>
        </w:tc>
        <w:tc>
          <w:tcPr>
            <w:tcW w:w="4906" w:type="dxa"/>
          </w:tcPr>
          <w:p w:rsidR="009C0B1B" w:rsidRPr="002E7B76" w:rsidRDefault="009C0B1B" w:rsidP="003452F1">
            <w:pPr>
              <w:jc w:val="both"/>
              <w:rPr>
                <w:rFonts w:ascii="Arial" w:hAnsi="Arial" w:cs="Arial"/>
              </w:rPr>
            </w:pPr>
            <w:r>
              <w:rPr>
                <w:rFonts w:ascii="Arial" w:hAnsi="Arial" w:cs="Arial"/>
              </w:rPr>
              <w:t>Se implementó</w:t>
            </w:r>
            <w:r w:rsidRPr="00D73B8E">
              <w:rPr>
                <w:rFonts w:ascii="Arial" w:hAnsi="Arial" w:cs="Arial"/>
              </w:rPr>
              <w:t xml:space="preserve"> sofware para realizar una mejor coordinación y seguimiento al proceso académico</w:t>
            </w:r>
            <w:r>
              <w:rPr>
                <w:rFonts w:ascii="Arial" w:hAnsi="Arial" w:cs="Arial"/>
              </w:rPr>
              <w:t xml:space="preserve"> que presta el Instituto Municipal de C</w:t>
            </w:r>
            <w:r w:rsidRPr="00D73B8E">
              <w:rPr>
                <w:rFonts w:ascii="Arial" w:hAnsi="Arial" w:cs="Arial"/>
              </w:rPr>
              <w:t xml:space="preserve">ultura a la población en general. </w:t>
            </w:r>
          </w:p>
        </w:tc>
      </w:tr>
    </w:tbl>
    <w:p w:rsidR="00615195" w:rsidRDefault="00615195" w:rsidP="00CE37DA">
      <w:pPr>
        <w:spacing w:after="0"/>
        <w:jc w:val="both"/>
        <w:rPr>
          <w:rFonts w:ascii="Arial" w:hAnsi="Arial" w:cs="Arial"/>
        </w:rPr>
      </w:pPr>
    </w:p>
    <w:p w:rsidR="002A0058" w:rsidRPr="002A0058" w:rsidRDefault="00E55F4A" w:rsidP="00CE37DA">
      <w:pPr>
        <w:spacing w:after="0"/>
        <w:jc w:val="both"/>
        <w:rPr>
          <w:rFonts w:ascii="Arial" w:hAnsi="Arial" w:cs="Arial"/>
        </w:rPr>
      </w:pPr>
      <w:r w:rsidRPr="002A0058">
        <w:rPr>
          <w:rFonts w:ascii="Arial" w:hAnsi="Arial" w:cs="Arial"/>
        </w:rPr>
        <w:t>Evidencias</w:t>
      </w:r>
    </w:p>
    <w:p w:rsidR="00E55F4A" w:rsidRPr="002A0058" w:rsidRDefault="00E55F4A" w:rsidP="00E55F4A">
      <w:pPr>
        <w:pStyle w:val="Prrafodelista"/>
        <w:numPr>
          <w:ilvl w:val="0"/>
          <w:numId w:val="24"/>
        </w:numPr>
        <w:spacing w:after="0"/>
        <w:jc w:val="both"/>
        <w:rPr>
          <w:rFonts w:ascii="Arial" w:hAnsi="Arial" w:cs="Arial"/>
        </w:rPr>
      </w:pPr>
      <w:r w:rsidRPr="002A0058">
        <w:rPr>
          <w:rFonts w:ascii="Arial" w:hAnsi="Arial" w:cs="Arial"/>
        </w:rPr>
        <w:t xml:space="preserve">Certificados de grados, </w:t>
      </w:r>
    </w:p>
    <w:p w:rsidR="00E55F4A" w:rsidRPr="002A0058" w:rsidRDefault="00E55F4A" w:rsidP="00E55F4A">
      <w:pPr>
        <w:pStyle w:val="Prrafodelista"/>
        <w:numPr>
          <w:ilvl w:val="0"/>
          <w:numId w:val="24"/>
        </w:numPr>
        <w:spacing w:after="0"/>
        <w:jc w:val="both"/>
        <w:rPr>
          <w:rFonts w:ascii="Arial" w:hAnsi="Arial" w:cs="Arial"/>
        </w:rPr>
      </w:pPr>
      <w:r w:rsidRPr="002A0058">
        <w:rPr>
          <w:rFonts w:ascii="Arial" w:hAnsi="Arial" w:cs="Arial"/>
        </w:rPr>
        <w:t xml:space="preserve">Registro fotográfico y videos. </w:t>
      </w:r>
    </w:p>
    <w:p w:rsidR="00311F4A" w:rsidRPr="002A0058" w:rsidRDefault="00311F4A" w:rsidP="00E55F4A">
      <w:pPr>
        <w:pStyle w:val="Prrafodelista"/>
        <w:numPr>
          <w:ilvl w:val="0"/>
          <w:numId w:val="24"/>
        </w:numPr>
        <w:spacing w:after="0"/>
        <w:jc w:val="both"/>
        <w:rPr>
          <w:rFonts w:ascii="Arial" w:hAnsi="Arial" w:cs="Arial"/>
        </w:rPr>
      </w:pPr>
      <w:r w:rsidRPr="002A0058">
        <w:rPr>
          <w:rFonts w:ascii="Arial" w:hAnsi="Arial" w:cs="Arial"/>
        </w:rPr>
        <w:t xml:space="preserve">Inscritos en talleres de formación artística y cultural </w:t>
      </w:r>
      <w:r w:rsidR="00614CD0" w:rsidRPr="002A0058">
        <w:rPr>
          <w:rFonts w:ascii="Arial" w:hAnsi="Arial" w:cs="Arial"/>
        </w:rPr>
        <w:t xml:space="preserve">y en Escuela de Artes Integradas </w:t>
      </w:r>
      <w:r w:rsidR="000E6F76" w:rsidRPr="002A0058">
        <w:rPr>
          <w:rFonts w:ascii="Arial" w:hAnsi="Arial" w:cs="Arial"/>
        </w:rPr>
        <w:t>en coordinación de área</w:t>
      </w:r>
      <w:r w:rsidR="00614CD0" w:rsidRPr="002A0058">
        <w:rPr>
          <w:rFonts w:ascii="Arial" w:hAnsi="Arial" w:cs="Arial"/>
        </w:rPr>
        <w:t>.</w:t>
      </w:r>
    </w:p>
    <w:p w:rsidR="009613A6" w:rsidRPr="002A0058" w:rsidRDefault="009613A6" w:rsidP="009613A6">
      <w:pPr>
        <w:pStyle w:val="Prrafodelista"/>
        <w:spacing w:after="0"/>
        <w:jc w:val="both"/>
        <w:rPr>
          <w:rFonts w:ascii="Arial" w:hAnsi="Arial" w:cs="Arial"/>
        </w:rPr>
      </w:pPr>
    </w:p>
    <w:p w:rsidR="002A0058" w:rsidRDefault="002A0058" w:rsidP="00F65938">
      <w:pPr>
        <w:spacing w:after="0"/>
        <w:jc w:val="both"/>
        <w:rPr>
          <w:rFonts w:ascii="Arial" w:hAnsi="Arial" w:cs="Arial"/>
          <w:b/>
        </w:rPr>
      </w:pPr>
    </w:p>
    <w:p w:rsidR="00F65938" w:rsidRDefault="00F65938" w:rsidP="00F65938">
      <w:pPr>
        <w:spacing w:after="0"/>
        <w:jc w:val="both"/>
        <w:rPr>
          <w:rFonts w:ascii="Arial" w:hAnsi="Arial" w:cs="Arial"/>
          <w:b/>
        </w:rPr>
      </w:pPr>
      <w:r>
        <w:rPr>
          <w:rFonts w:ascii="Arial" w:hAnsi="Arial" w:cs="Arial"/>
          <w:b/>
        </w:rPr>
        <w:t>VIGENCIA 2017</w:t>
      </w:r>
    </w:p>
    <w:p w:rsidR="00614CD0" w:rsidRDefault="00614CD0" w:rsidP="00614CD0">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0"/>
        <w:gridCol w:w="1798"/>
        <w:gridCol w:w="4906"/>
      </w:tblGrid>
      <w:tr w:rsidR="00F84148" w:rsidRPr="00EC6C2B" w:rsidTr="008F4D18">
        <w:tc>
          <w:tcPr>
            <w:tcW w:w="1990" w:type="dxa"/>
          </w:tcPr>
          <w:p w:rsidR="00F84148" w:rsidRPr="00EC6C2B" w:rsidRDefault="00F84148" w:rsidP="008F4D18">
            <w:pPr>
              <w:jc w:val="center"/>
              <w:rPr>
                <w:rFonts w:ascii="Arial" w:hAnsi="Arial" w:cs="Arial"/>
                <w:b/>
              </w:rPr>
            </w:pPr>
            <w:r w:rsidRPr="00EC6C2B">
              <w:rPr>
                <w:rFonts w:ascii="Arial" w:hAnsi="Arial" w:cs="Arial"/>
                <w:b/>
              </w:rPr>
              <w:t>META</w:t>
            </w:r>
          </w:p>
        </w:tc>
        <w:tc>
          <w:tcPr>
            <w:tcW w:w="1798" w:type="dxa"/>
          </w:tcPr>
          <w:p w:rsidR="00F84148" w:rsidRPr="00EC6C2B" w:rsidRDefault="00F84148" w:rsidP="008F4D18">
            <w:pPr>
              <w:jc w:val="center"/>
              <w:rPr>
                <w:rFonts w:ascii="Arial" w:hAnsi="Arial" w:cs="Arial"/>
                <w:b/>
              </w:rPr>
            </w:pPr>
            <w:r w:rsidRPr="00EC6C2B">
              <w:rPr>
                <w:rFonts w:ascii="Arial" w:hAnsi="Arial" w:cs="Arial"/>
                <w:b/>
              </w:rPr>
              <w:t>ACTIVIDAD</w:t>
            </w:r>
          </w:p>
        </w:tc>
        <w:tc>
          <w:tcPr>
            <w:tcW w:w="4906" w:type="dxa"/>
          </w:tcPr>
          <w:p w:rsidR="00F84148" w:rsidRPr="00EC6C2B" w:rsidRDefault="00F84148" w:rsidP="008F4D18">
            <w:pPr>
              <w:jc w:val="center"/>
              <w:rPr>
                <w:rFonts w:ascii="Arial" w:hAnsi="Arial" w:cs="Arial"/>
                <w:b/>
              </w:rPr>
            </w:pPr>
            <w:r w:rsidRPr="00EC6C2B">
              <w:rPr>
                <w:rFonts w:ascii="Arial" w:hAnsi="Arial" w:cs="Arial"/>
                <w:b/>
              </w:rPr>
              <w:t>RESULTADO</w:t>
            </w:r>
          </w:p>
        </w:tc>
      </w:tr>
      <w:tr w:rsidR="00F84148" w:rsidRPr="00EC6C2B" w:rsidTr="008F4D18">
        <w:trPr>
          <w:trHeight w:val="779"/>
        </w:trPr>
        <w:tc>
          <w:tcPr>
            <w:tcW w:w="1990" w:type="dxa"/>
          </w:tcPr>
          <w:p w:rsidR="00F84148" w:rsidRPr="009A5ECE" w:rsidRDefault="00F84148" w:rsidP="008F4D18">
            <w:pPr>
              <w:rPr>
                <w:rFonts w:ascii="Arial" w:hAnsi="Arial" w:cs="Arial"/>
              </w:rPr>
            </w:pPr>
            <w:r w:rsidRPr="00901ADD">
              <w:rPr>
                <w:rFonts w:ascii="Arial" w:hAnsi="Arial" w:cs="Arial"/>
              </w:rPr>
              <w:t>Aumentar a 30 el número de graduados en la escuela de Artes Integradas.</w:t>
            </w:r>
          </w:p>
        </w:tc>
        <w:tc>
          <w:tcPr>
            <w:tcW w:w="1798" w:type="dxa"/>
          </w:tcPr>
          <w:p w:rsidR="00F84148" w:rsidRPr="0081738C" w:rsidRDefault="00F84148" w:rsidP="008F4D18">
            <w:pPr>
              <w:jc w:val="both"/>
              <w:rPr>
                <w:rFonts w:ascii="Arial" w:hAnsi="Arial" w:cs="Arial"/>
              </w:rPr>
            </w:pPr>
            <w:r w:rsidRPr="00901ADD">
              <w:rPr>
                <w:rFonts w:ascii="Arial" w:hAnsi="Arial" w:cs="Arial"/>
              </w:rPr>
              <w:t>Graduar 10 alumnos de la escuela de Artes Integradas.</w:t>
            </w:r>
          </w:p>
        </w:tc>
        <w:tc>
          <w:tcPr>
            <w:tcW w:w="4906" w:type="dxa"/>
          </w:tcPr>
          <w:p w:rsidR="00F84148" w:rsidRPr="005E2D44" w:rsidRDefault="009613A6" w:rsidP="004A081A">
            <w:pPr>
              <w:jc w:val="both"/>
              <w:rPr>
                <w:rFonts w:ascii="Arial" w:hAnsi="Arial" w:cs="Arial"/>
              </w:rPr>
            </w:pPr>
            <w:r w:rsidRPr="009613A6">
              <w:rPr>
                <w:rFonts w:ascii="Arial" w:hAnsi="Arial" w:cs="Arial"/>
              </w:rPr>
              <w:t xml:space="preserve">Cumpliendo la actividad  de la vigencia e impactando en un 93 % la meta, se  gradúan 20 estudiantes de la Escuela de Artes integradas ya que cumplieron  con </w:t>
            </w:r>
            <w:r w:rsidR="004A081A">
              <w:rPr>
                <w:rFonts w:ascii="Arial" w:hAnsi="Arial" w:cs="Arial"/>
              </w:rPr>
              <w:t>l</w:t>
            </w:r>
            <w:r w:rsidRPr="009613A6">
              <w:rPr>
                <w:rFonts w:ascii="Arial" w:hAnsi="Arial" w:cs="Arial"/>
              </w:rPr>
              <w:t>os resultados y alcanza</w:t>
            </w:r>
            <w:r w:rsidR="004A081A">
              <w:rPr>
                <w:rFonts w:ascii="Arial" w:hAnsi="Arial" w:cs="Arial"/>
              </w:rPr>
              <w:t>n</w:t>
            </w:r>
            <w:r w:rsidRPr="009613A6">
              <w:rPr>
                <w:rFonts w:ascii="Arial" w:hAnsi="Arial" w:cs="Arial"/>
              </w:rPr>
              <w:t>do las metas establecidas. Este evento de graduación se dio lugar en el auditorio IMCY.</w:t>
            </w:r>
          </w:p>
        </w:tc>
      </w:tr>
      <w:tr w:rsidR="00F84148" w:rsidRPr="00EC6C2B" w:rsidTr="008F4D18">
        <w:tc>
          <w:tcPr>
            <w:tcW w:w="1990" w:type="dxa"/>
            <w:vMerge w:val="restart"/>
          </w:tcPr>
          <w:p w:rsidR="00F84148" w:rsidRPr="00CE7FD3" w:rsidRDefault="00F84148" w:rsidP="008F4D18">
            <w:pPr>
              <w:jc w:val="both"/>
              <w:rPr>
                <w:rFonts w:ascii="Arial" w:hAnsi="Arial" w:cs="Arial"/>
              </w:rPr>
            </w:pPr>
            <w:r w:rsidRPr="00CE7FD3">
              <w:rPr>
                <w:rFonts w:ascii="Arial" w:hAnsi="Arial" w:cs="Arial"/>
              </w:rPr>
              <w:lastRenderedPageBreak/>
              <w:t>Desarrollar 18 talleres de formación artística.</w:t>
            </w: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Talleres de guitarra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bajo</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danza moderna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danza folclórica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pre ballet</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percusión antillana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flauta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teatro</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organeta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dibujo y pintura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violín</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técnica vocal</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val="restart"/>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trompeta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saxofón</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clarinete</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batería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manualidades</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percusión folclórica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val="restart"/>
          </w:tcPr>
          <w:p w:rsidR="00F84148" w:rsidRPr="00712946" w:rsidRDefault="00F84148" w:rsidP="008F4D18">
            <w:pPr>
              <w:jc w:val="both"/>
              <w:rPr>
                <w:rFonts w:ascii="Arial" w:hAnsi="Arial" w:cs="Arial"/>
              </w:rPr>
            </w:pPr>
            <w:r w:rsidRPr="00712946">
              <w:rPr>
                <w:rFonts w:ascii="Arial" w:hAnsi="Arial" w:cs="Arial"/>
              </w:rPr>
              <w:lastRenderedPageBreak/>
              <w:t xml:space="preserve">Desarrollar 1 Programa de fortalecimiento y promoción artística y cultural.  </w:t>
            </w:r>
          </w:p>
        </w:tc>
        <w:tc>
          <w:tcPr>
            <w:tcW w:w="1798" w:type="dxa"/>
          </w:tcPr>
          <w:p w:rsidR="00F84148" w:rsidRPr="00CE7FD3" w:rsidRDefault="00F84148" w:rsidP="008F4D18">
            <w:pPr>
              <w:jc w:val="both"/>
              <w:rPr>
                <w:rFonts w:ascii="Arial" w:hAnsi="Arial" w:cs="Arial"/>
              </w:rPr>
            </w:pPr>
            <w:r w:rsidRPr="00712946">
              <w:rPr>
                <w:rFonts w:ascii="Arial" w:hAnsi="Arial" w:cs="Arial"/>
              </w:rPr>
              <w:t>Realizar mantenimiento al 100% de instrumentos musicales y mobiliario que se prioricen.</w:t>
            </w:r>
          </w:p>
        </w:tc>
        <w:tc>
          <w:tcPr>
            <w:tcW w:w="4906" w:type="dxa"/>
          </w:tcPr>
          <w:p w:rsidR="00BB7D85" w:rsidRPr="00BB7D85" w:rsidRDefault="00BB7D85" w:rsidP="00BB7D85">
            <w:pPr>
              <w:jc w:val="both"/>
              <w:rPr>
                <w:rFonts w:ascii="Arial" w:hAnsi="Arial" w:cs="Arial"/>
              </w:rPr>
            </w:pPr>
            <w:r w:rsidRPr="00BB7D85">
              <w:rPr>
                <w:rFonts w:ascii="Arial" w:hAnsi="Arial" w:cs="Arial"/>
              </w:rPr>
              <w:t>Se desarrolló servicio técnico de reparación de instrumentos y suministro de accesorios instalados necesarios para la refacción de los instrumentos musicales que se nombran a continuación:</w:t>
            </w:r>
          </w:p>
          <w:p w:rsidR="00BB7D85" w:rsidRPr="00BB7D85" w:rsidRDefault="00BB7D85" w:rsidP="00BB7D85">
            <w:pPr>
              <w:jc w:val="both"/>
              <w:rPr>
                <w:rFonts w:ascii="Arial" w:hAnsi="Arial" w:cs="Arial"/>
              </w:rPr>
            </w:pPr>
            <w:r w:rsidRPr="00BB7D85">
              <w:rPr>
                <w:rFonts w:ascii="Arial" w:hAnsi="Arial" w:cs="Arial"/>
              </w:rPr>
              <w:t>1 clarinete requinto, 1 corno francés, 1 fiscorno barítono, 1 saxofón alto</w:t>
            </w:r>
          </w:p>
          <w:p w:rsidR="00BB7D85" w:rsidRPr="00BB7D85" w:rsidRDefault="00BB7D85" w:rsidP="00BB7D85">
            <w:pPr>
              <w:jc w:val="both"/>
              <w:rPr>
                <w:rFonts w:ascii="Arial" w:hAnsi="Arial" w:cs="Arial"/>
              </w:rPr>
            </w:pPr>
            <w:r w:rsidRPr="00BB7D85">
              <w:rPr>
                <w:rFonts w:ascii="Arial" w:hAnsi="Arial" w:cs="Arial"/>
              </w:rPr>
              <w:t>1 saxofón barítono, 1 saxofón tenor, 1 saxofón tenor, 1 trompeta, 4 clarinetes soprano, 1 corno francés, 1 flauta traversa, 1 saxofón barítono, 1 Trombón barítono, 1 Trompeta, 1 Batería, 1 Bombo, 1 Flauta traversa, 10 Guitarras acústicas, 6 Guitarras electroacústicas, 1 Piano Clavino, 1 Planta amplificadora, 2 Redoblantes, 3 saxofón tenor, 1 timbal, 5 violines.</w:t>
            </w:r>
          </w:p>
          <w:p w:rsidR="00F84148" w:rsidRDefault="00BB7D85" w:rsidP="00BB7D85">
            <w:pPr>
              <w:jc w:val="both"/>
              <w:rPr>
                <w:rFonts w:ascii="Arial" w:hAnsi="Arial" w:cs="Arial"/>
              </w:rPr>
            </w:pPr>
            <w:r w:rsidRPr="00BB7D85">
              <w:rPr>
                <w:rFonts w:ascii="Arial" w:hAnsi="Arial" w:cs="Arial"/>
              </w:rPr>
              <w:t>Todo esto con el fin de garantizar un mejor funcionamiento y práctica de los usuarios de la escuela y los talleres del IMCY.</w:t>
            </w:r>
          </w:p>
        </w:tc>
      </w:tr>
      <w:tr w:rsidR="00F84148" w:rsidRPr="00EC6C2B" w:rsidTr="008F4D18">
        <w:tc>
          <w:tcPr>
            <w:tcW w:w="1990" w:type="dxa"/>
            <w:vMerge/>
          </w:tcPr>
          <w:p w:rsidR="00F84148" w:rsidRPr="00712946" w:rsidRDefault="00F84148" w:rsidP="008F4D18">
            <w:pPr>
              <w:jc w:val="both"/>
              <w:rPr>
                <w:rFonts w:ascii="Arial" w:hAnsi="Arial" w:cs="Arial"/>
              </w:rPr>
            </w:pPr>
          </w:p>
        </w:tc>
        <w:tc>
          <w:tcPr>
            <w:tcW w:w="1798" w:type="dxa"/>
          </w:tcPr>
          <w:p w:rsidR="00F84148" w:rsidRPr="00712946" w:rsidRDefault="007C652D" w:rsidP="008F4D18">
            <w:pPr>
              <w:jc w:val="both"/>
              <w:rPr>
                <w:rFonts w:ascii="Arial" w:hAnsi="Arial" w:cs="Arial"/>
              </w:rPr>
            </w:pPr>
            <w:r w:rsidRPr="007C652D">
              <w:rPr>
                <w:rFonts w:ascii="Arial" w:hAnsi="Arial" w:cs="Arial"/>
              </w:rPr>
              <w:t>Realizar 1 dotación de instrumentos musicales a los programas de formación artísticos que lo requiera.</w:t>
            </w:r>
          </w:p>
        </w:tc>
        <w:tc>
          <w:tcPr>
            <w:tcW w:w="4906" w:type="dxa"/>
          </w:tcPr>
          <w:p w:rsidR="007C652D" w:rsidRPr="007C652D" w:rsidRDefault="007C652D" w:rsidP="007C652D">
            <w:pPr>
              <w:jc w:val="both"/>
              <w:rPr>
                <w:rFonts w:ascii="Arial" w:hAnsi="Arial" w:cs="Arial"/>
              </w:rPr>
            </w:pPr>
            <w:r>
              <w:rPr>
                <w:rFonts w:ascii="Arial" w:hAnsi="Arial" w:cs="Arial"/>
              </w:rPr>
              <w:t>Se realizó</w:t>
            </w:r>
            <w:r w:rsidRPr="007C652D">
              <w:rPr>
                <w:rFonts w:ascii="Arial" w:hAnsi="Arial" w:cs="Arial"/>
              </w:rPr>
              <w:t xml:space="preserve"> dotación de instrumentos </w:t>
            </w:r>
            <w:r>
              <w:rPr>
                <w:rFonts w:ascii="Arial" w:hAnsi="Arial" w:cs="Arial"/>
              </w:rPr>
              <w:t>debido a que</w:t>
            </w:r>
            <w:r w:rsidRPr="007C652D">
              <w:rPr>
                <w:rFonts w:ascii="Arial" w:hAnsi="Arial" w:cs="Arial"/>
              </w:rPr>
              <w:t xml:space="preserve"> los procesos formativos han tenido un significante aumento de cobertura y personas inscritas por ende se dotan los siguientes instrumentos: </w:t>
            </w:r>
          </w:p>
          <w:p w:rsidR="00F84148" w:rsidRDefault="007C652D" w:rsidP="007C652D">
            <w:pPr>
              <w:jc w:val="both"/>
              <w:rPr>
                <w:rFonts w:ascii="Arial" w:hAnsi="Arial" w:cs="Arial"/>
              </w:rPr>
            </w:pPr>
            <w:r w:rsidRPr="007C652D">
              <w:rPr>
                <w:rFonts w:ascii="Arial" w:hAnsi="Arial" w:cs="Arial"/>
              </w:rPr>
              <w:t>Clarinete bajo, bombo sinfónico, clarinete en si bemol, flauta traversa, saxofón alto, saxofón tenor, saxofón barítono, corno francés en fa, fiscorno barítono en si bemol, flauta picola, trompeta en si bemol, clarinete requinto en mi bemol, tuba en caracol, liras inglesas con estuche, liras tenores con estuche, barítono en si bemol, mellophones en fa, tuba en si bemol – fibra, bombo sinfónico 18", bombo sinfónico 24", bombo sinfónico 26", platillos profesionales , platillos profesionales, platillos profesionales, platillos profesionales, platillos profesionales, batería acústica.</w:t>
            </w:r>
          </w:p>
        </w:tc>
      </w:tr>
      <w:tr w:rsidR="00D96D89" w:rsidRPr="00EC6C2B" w:rsidTr="008F4D18">
        <w:tc>
          <w:tcPr>
            <w:tcW w:w="1990" w:type="dxa"/>
            <w:vMerge/>
          </w:tcPr>
          <w:p w:rsidR="00D96D89" w:rsidRPr="00712946" w:rsidRDefault="00D96D89" w:rsidP="008F4D18">
            <w:pPr>
              <w:jc w:val="both"/>
              <w:rPr>
                <w:rFonts w:ascii="Arial" w:hAnsi="Arial" w:cs="Arial"/>
              </w:rPr>
            </w:pPr>
          </w:p>
        </w:tc>
        <w:tc>
          <w:tcPr>
            <w:tcW w:w="1798" w:type="dxa"/>
          </w:tcPr>
          <w:p w:rsidR="00D96D89" w:rsidRPr="007C652D" w:rsidRDefault="00D96D89" w:rsidP="008F4D18">
            <w:pPr>
              <w:jc w:val="both"/>
              <w:rPr>
                <w:rFonts w:ascii="Arial" w:hAnsi="Arial" w:cs="Arial"/>
              </w:rPr>
            </w:pPr>
            <w:r w:rsidRPr="00D96D89">
              <w:rPr>
                <w:rFonts w:ascii="Arial" w:hAnsi="Arial" w:cs="Arial"/>
              </w:rPr>
              <w:t>Realizar 1 dotación de Mobiliario a los programas de formación artística y cultural que lo requiera.</w:t>
            </w:r>
          </w:p>
        </w:tc>
        <w:tc>
          <w:tcPr>
            <w:tcW w:w="4906" w:type="dxa"/>
          </w:tcPr>
          <w:p w:rsidR="00D96D89" w:rsidRPr="00777848" w:rsidRDefault="00D96D89" w:rsidP="00D96D89">
            <w:pPr>
              <w:jc w:val="both"/>
              <w:rPr>
                <w:rFonts w:ascii="Arial" w:hAnsi="Arial" w:cs="Arial"/>
              </w:rPr>
            </w:pPr>
            <w:r w:rsidRPr="00777848">
              <w:rPr>
                <w:rFonts w:ascii="Arial" w:hAnsi="Arial" w:cs="Arial"/>
              </w:rPr>
              <w:t>Se realizó dotación de mobiliario necesario para el buen desarrollo de los procesos, algunos de estos artículos fueron: CONSOLA DIGITAL SONIDO 1   48 canales, 16 auxiliares, entrada USB, procesador de efectos</w:t>
            </w:r>
          </w:p>
          <w:p w:rsidR="00D96D89" w:rsidRPr="00D96D89" w:rsidRDefault="00D96D89" w:rsidP="00D96D89">
            <w:pPr>
              <w:jc w:val="both"/>
              <w:rPr>
                <w:rFonts w:ascii="Arial" w:hAnsi="Arial" w:cs="Arial"/>
              </w:rPr>
            </w:pPr>
            <w:r w:rsidRPr="00777848">
              <w:rPr>
                <w:rFonts w:ascii="Arial" w:hAnsi="Arial" w:cs="Arial"/>
              </w:rPr>
              <w:t>AUDIFONO SRH 840 DIADEMA PROFESIONAL. 1   diseño circumaural y de cavidad cerrada, diadema ancha y acolchada,  respuesta en frecuencia personalizada con precisión para ofrecer unos graves de gran riqueza, un rango medio muy limpio y unos agudos intensificados.  Diseño plegable para una mayor portabilidad y facilidad de almacenamiento.</w:t>
            </w:r>
            <w:r w:rsidRPr="00D96D89">
              <w:rPr>
                <w:rFonts w:ascii="Arial" w:hAnsi="Arial" w:cs="Arial"/>
              </w:rPr>
              <w:t xml:space="preserve"> </w:t>
            </w:r>
          </w:p>
          <w:p w:rsidR="00D96D89" w:rsidRPr="00D96D89" w:rsidRDefault="00D96D89" w:rsidP="00D96D89">
            <w:pPr>
              <w:jc w:val="both"/>
              <w:rPr>
                <w:rFonts w:ascii="Arial" w:hAnsi="Arial" w:cs="Arial"/>
              </w:rPr>
            </w:pPr>
            <w:r w:rsidRPr="00D96D89">
              <w:rPr>
                <w:rFonts w:ascii="Arial" w:hAnsi="Arial" w:cs="Arial"/>
              </w:rPr>
              <w:t>Estos auriculares también incluyen un cable de recambio y un par de protecciones acolchadas extra para asegurarle la máxima duración.</w:t>
            </w:r>
          </w:p>
          <w:p w:rsidR="00D96D89" w:rsidRPr="00D96D89" w:rsidRDefault="00D96D89" w:rsidP="00D96D89">
            <w:pPr>
              <w:jc w:val="both"/>
              <w:rPr>
                <w:rFonts w:ascii="Arial" w:hAnsi="Arial" w:cs="Arial"/>
              </w:rPr>
            </w:pPr>
            <w:r w:rsidRPr="00D96D89">
              <w:rPr>
                <w:rFonts w:ascii="Arial" w:hAnsi="Arial" w:cs="Arial"/>
              </w:rPr>
              <w:t>SISTEMA RODANTE PARA ARCHIVO     Ordenador compuesto de 4 módulos, para guardar y clasificar información en carpetas o fólderes colgantes.</w:t>
            </w:r>
          </w:p>
          <w:p w:rsidR="00D96D89" w:rsidRPr="00D96D89" w:rsidRDefault="00D96D89" w:rsidP="00D96D89">
            <w:pPr>
              <w:jc w:val="both"/>
              <w:rPr>
                <w:rFonts w:ascii="Arial" w:hAnsi="Arial" w:cs="Arial"/>
              </w:rPr>
            </w:pPr>
            <w:r w:rsidRPr="00D96D89">
              <w:rPr>
                <w:rFonts w:ascii="Arial" w:hAnsi="Arial" w:cs="Arial"/>
              </w:rPr>
              <w:t>Este sistema funciona con piñones y rieles sobre los cuales se desplazan los módulos o estanterías con solo empujarlas con la mano.</w:t>
            </w:r>
          </w:p>
          <w:p w:rsidR="00D96D89" w:rsidRPr="00D96D89" w:rsidRDefault="00D96D89" w:rsidP="00D96D89">
            <w:pPr>
              <w:jc w:val="both"/>
              <w:rPr>
                <w:rFonts w:ascii="Arial" w:hAnsi="Arial" w:cs="Arial"/>
              </w:rPr>
            </w:pPr>
            <w:r w:rsidRPr="00D96D89">
              <w:rPr>
                <w:rFonts w:ascii="Arial" w:hAnsi="Arial" w:cs="Arial"/>
              </w:rPr>
              <w:t>PUESTOS DE TRABAJO  Centros de trabajo 73.3x170x150 cm, 15 y 18 mm de espesor, Tableros de made</w:t>
            </w:r>
            <w:r w:rsidR="00777848">
              <w:rPr>
                <w:rFonts w:ascii="Arial" w:hAnsi="Arial" w:cs="Arial"/>
              </w:rPr>
              <w:t>ra aglomerada, con enchape en lá</w:t>
            </w:r>
            <w:r w:rsidRPr="00D96D89">
              <w:rPr>
                <w:rFonts w:ascii="Arial" w:hAnsi="Arial" w:cs="Arial"/>
              </w:rPr>
              <w:t>mina, 170 centímetros, 3 cajones, rieles en metal</w:t>
            </w:r>
          </w:p>
          <w:p w:rsidR="00D96D89" w:rsidRPr="00D96D89" w:rsidRDefault="00D96D89" w:rsidP="00D96D89">
            <w:pPr>
              <w:jc w:val="both"/>
              <w:rPr>
                <w:rFonts w:ascii="Arial" w:hAnsi="Arial" w:cs="Arial"/>
              </w:rPr>
            </w:pPr>
            <w:r w:rsidRPr="00D96D89">
              <w:rPr>
                <w:rFonts w:ascii="Arial" w:hAnsi="Arial" w:cs="Arial"/>
              </w:rPr>
              <w:t xml:space="preserve">IMPRESORA </w:t>
            </w:r>
            <w:r w:rsidR="00777848" w:rsidRPr="00D96D89">
              <w:rPr>
                <w:rFonts w:ascii="Arial" w:hAnsi="Arial" w:cs="Arial"/>
              </w:rPr>
              <w:t>CÓDIGO</w:t>
            </w:r>
            <w:r w:rsidRPr="00D96D89">
              <w:rPr>
                <w:rFonts w:ascii="Arial" w:hAnsi="Arial" w:cs="Arial"/>
              </w:rPr>
              <w:t xml:space="preserve"> DE BARRAS     Transferencia térmica Software fácil de usar con 3 diseños de etiquetas (inmediato, rápido y profesional) perfectos para cualquier nivel de experiencia</w:t>
            </w:r>
          </w:p>
          <w:p w:rsidR="00D96D89" w:rsidRPr="00D96D89" w:rsidRDefault="00D96D89" w:rsidP="00D96D89">
            <w:pPr>
              <w:jc w:val="both"/>
              <w:rPr>
                <w:rFonts w:ascii="Arial" w:hAnsi="Arial" w:cs="Arial"/>
              </w:rPr>
            </w:pPr>
            <w:r w:rsidRPr="00D96D89">
              <w:rPr>
                <w:rFonts w:ascii="Arial" w:hAnsi="Arial" w:cs="Arial"/>
              </w:rPr>
              <w:t>Resolución de impresión de hasta 300 dpi para resultados nítidos</w:t>
            </w:r>
          </w:p>
          <w:p w:rsidR="00D96D89" w:rsidRPr="00D96D89" w:rsidRDefault="00D96D89" w:rsidP="00D96D89">
            <w:pPr>
              <w:jc w:val="both"/>
              <w:rPr>
                <w:rFonts w:ascii="Arial" w:hAnsi="Arial" w:cs="Arial"/>
              </w:rPr>
            </w:pPr>
            <w:r w:rsidRPr="00D96D89">
              <w:rPr>
                <w:rFonts w:ascii="Arial" w:hAnsi="Arial" w:cs="Arial"/>
              </w:rPr>
              <w:t>La conexión Ethernet integrada permite conectar a varios usuarios con facilidad</w:t>
            </w:r>
          </w:p>
          <w:p w:rsidR="00D96D89" w:rsidRPr="00D96D89" w:rsidRDefault="00D96D89" w:rsidP="00D96D89">
            <w:pPr>
              <w:jc w:val="both"/>
              <w:rPr>
                <w:rFonts w:ascii="Arial" w:hAnsi="Arial" w:cs="Arial"/>
              </w:rPr>
            </w:pPr>
            <w:r w:rsidRPr="00D96D89">
              <w:rPr>
                <w:rFonts w:ascii="Arial" w:hAnsi="Arial" w:cs="Arial"/>
              </w:rPr>
              <w:t>Cuchilla automática integrada para cortar los bordes de las etiquetas continúas con precisión</w:t>
            </w:r>
          </w:p>
          <w:p w:rsidR="00D96D89" w:rsidRPr="00D96D89" w:rsidRDefault="00D96D89" w:rsidP="00D96D89">
            <w:pPr>
              <w:jc w:val="both"/>
              <w:rPr>
                <w:rFonts w:ascii="Arial" w:hAnsi="Arial" w:cs="Arial"/>
              </w:rPr>
            </w:pPr>
            <w:r w:rsidRPr="00D96D89">
              <w:rPr>
                <w:rFonts w:ascii="Arial" w:hAnsi="Arial" w:cs="Arial"/>
              </w:rPr>
              <w:t>Fácil de integrar y gestionar en redes mediante las herramientas de gestión de red de Brother y el kit de desarrollo de software gratuito bPAC</w:t>
            </w:r>
          </w:p>
          <w:p w:rsidR="00D96D89" w:rsidRPr="00D96D89" w:rsidRDefault="00D96D89" w:rsidP="00D96D89">
            <w:pPr>
              <w:jc w:val="both"/>
              <w:rPr>
                <w:rFonts w:ascii="Arial" w:hAnsi="Arial" w:cs="Arial"/>
              </w:rPr>
            </w:pPr>
            <w:r w:rsidRPr="00D96D89">
              <w:rPr>
                <w:rFonts w:ascii="Arial" w:hAnsi="Arial" w:cs="Arial"/>
              </w:rPr>
              <w:t>Rollos de fácil inserción que permiten remplazar las etiquetas con facilidad. La máquina detecta el tamaño del rollo y ajusta la plantilla en la pantalla</w:t>
            </w:r>
          </w:p>
          <w:p w:rsidR="00D96D89" w:rsidRPr="00D96D89" w:rsidRDefault="00D96D89" w:rsidP="00D96D89">
            <w:pPr>
              <w:jc w:val="both"/>
              <w:rPr>
                <w:rFonts w:ascii="Arial" w:hAnsi="Arial" w:cs="Arial"/>
              </w:rPr>
            </w:pPr>
            <w:r w:rsidRPr="00D96D89">
              <w:rPr>
                <w:rFonts w:ascii="Arial" w:hAnsi="Arial" w:cs="Arial"/>
              </w:rPr>
              <w:t xml:space="preserve">Incluye un cable USB, un software de creación de etiquetas y un suministro inicial de etiquetas </w:t>
            </w:r>
            <w:r w:rsidRPr="00D96D89">
              <w:rPr>
                <w:rFonts w:ascii="Arial" w:hAnsi="Arial" w:cs="Arial"/>
              </w:rPr>
              <w:lastRenderedPageBreak/>
              <w:t>listas para usar</w:t>
            </w:r>
          </w:p>
          <w:p w:rsidR="00D96D89" w:rsidRPr="00D96D89" w:rsidRDefault="00D96D89" w:rsidP="00D96D89">
            <w:pPr>
              <w:jc w:val="both"/>
              <w:rPr>
                <w:rFonts w:ascii="Arial" w:hAnsi="Arial" w:cs="Arial"/>
              </w:rPr>
            </w:pPr>
            <w:r w:rsidRPr="00D96D89">
              <w:rPr>
                <w:rFonts w:ascii="Arial" w:hAnsi="Arial" w:cs="Arial"/>
              </w:rPr>
              <w:t>Imprime sobre etiquetas de hasta 4" de ancho</w:t>
            </w:r>
          </w:p>
          <w:p w:rsidR="00D96D89" w:rsidRPr="00D96D89" w:rsidRDefault="00D96D89" w:rsidP="00D96D89">
            <w:pPr>
              <w:jc w:val="both"/>
              <w:rPr>
                <w:rFonts w:ascii="Arial" w:hAnsi="Arial" w:cs="Arial"/>
              </w:rPr>
            </w:pPr>
            <w:r w:rsidRPr="00D96D89">
              <w:rPr>
                <w:rFonts w:ascii="Arial" w:hAnsi="Arial" w:cs="Arial"/>
              </w:rPr>
              <w:t>Imprime hasta 69 etiquetas‡ por minuto para reducir el tiempo de espera</w:t>
            </w:r>
          </w:p>
          <w:p w:rsidR="00D96D89" w:rsidRPr="00D96D89" w:rsidRDefault="00D96D89" w:rsidP="00D96D89">
            <w:pPr>
              <w:jc w:val="both"/>
              <w:rPr>
                <w:rFonts w:ascii="Arial" w:hAnsi="Arial" w:cs="Arial"/>
              </w:rPr>
            </w:pPr>
            <w:r w:rsidRPr="00D96D89">
              <w:rPr>
                <w:rFonts w:ascii="Arial" w:hAnsi="Arial" w:cs="Arial"/>
              </w:rPr>
              <w:t>Software compatible con las aplicaciones actuales de Microsoft®, fácil de integrar con MS Word®, Excel®, Outlook® y la libreta de direcciones de P-touch® Editor</w:t>
            </w:r>
          </w:p>
          <w:p w:rsidR="00D96D89" w:rsidRPr="00D96D89" w:rsidRDefault="00D96D89" w:rsidP="00D96D89">
            <w:pPr>
              <w:jc w:val="both"/>
              <w:rPr>
                <w:rFonts w:ascii="Arial" w:hAnsi="Arial" w:cs="Arial"/>
              </w:rPr>
            </w:pPr>
            <w:r w:rsidRPr="00D96D89">
              <w:rPr>
                <w:rFonts w:ascii="Arial" w:hAnsi="Arial" w:cs="Arial"/>
              </w:rPr>
              <w:t xml:space="preserve">TEATRO EN CASA  entradas RCA y de 3,5 mm </w:t>
            </w:r>
            <w:r w:rsidR="00777848" w:rsidRPr="00D96D89">
              <w:rPr>
                <w:rFonts w:ascii="Arial" w:hAnsi="Arial" w:cs="Arial"/>
              </w:rPr>
              <w:t>ÓPTICA</w:t>
            </w:r>
            <w:r w:rsidRPr="00D96D89">
              <w:rPr>
                <w:rFonts w:ascii="Arial" w:hAnsi="Arial" w:cs="Arial"/>
              </w:rPr>
              <w:t xml:space="preserve"> para dispositivos de juego, películas y música.</w:t>
            </w:r>
          </w:p>
          <w:p w:rsidR="00D96D89" w:rsidRPr="00D96D89" w:rsidRDefault="00D96D89" w:rsidP="00D96D89">
            <w:pPr>
              <w:jc w:val="both"/>
              <w:rPr>
                <w:rFonts w:ascii="Arial" w:hAnsi="Arial" w:cs="Arial"/>
              </w:rPr>
            </w:pPr>
            <w:r w:rsidRPr="00D96D89">
              <w:rPr>
                <w:rFonts w:ascii="Arial" w:hAnsi="Arial" w:cs="Arial"/>
              </w:rPr>
              <w:t>Total de vatios reales (RMS): 200 W Subwoofer 130W Satélites 2 x 35W</w:t>
            </w:r>
          </w:p>
          <w:p w:rsidR="00D96D89" w:rsidRPr="00D96D89" w:rsidRDefault="00D96D89" w:rsidP="00D96D89">
            <w:pPr>
              <w:jc w:val="both"/>
              <w:rPr>
                <w:rFonts w:ascii="Arial" w:hAnsi="Arial" w:cs="Arial"/>
              </w:rPr>
            </w:pPr>
            <w:r w:rsidRPr="00D96D89">
              <w:rPr>
                <w:rFonts w:ascii="Arial" w:hAnsi="Arial" w:cs="Arial"/>
              </w:rPr>
              <w:t>Dos altavoces satélite Subwoofer Cable de entrada de audio de 3,5 mm Cables conectores de altavoces Controles integrados Ajusta el volumen y los graves para personalizar tu experiencia de audición.</w:t>
            </w:r>
          </w:p>
          <w:p w:rsidR="00D96D89" w:rsidRDefault="00D96D89" w:rsidP="00D96D89">
            <w:pPr>
              <w:jc w:val="both"/>
              <w:rPr>
                <w:rFonts w:ascii="Arial" w:hAnsi="Arial" w:cs="Arial"/>
              </w:rPr>
            </w:pPr>
            <w:r w:rsidRPr="00D96D89">
              <w:rPr>
                <w:rFonts w:ascii="Arial" w:hAnsi="Arial" w:cs="Arial"/>
              </w:rPr>
              <w:t xml:space="preserve">COMPUTADOR </w:t>
            </w:r>
            <w:r w:rsidR="00777848" w:rsidRPr="00D96D89">
              <w:rPr>
                <w:rFonts w:ascii="Arial" w:hAnsi="Arial" w:cs="Arial"/>
              </w:rPr>
              <w:t>PORTÁTIL</w:t>
            </w:r>
            <w:r w:rsidRPr="00D96D89">
              <w:rPr>
                <w:rFonts w:ascii="Arial" w:hAnsi="Arial" w:cs="Arial"/>
              </w:rPr>
              <w:t xml:space="preserve">  Procesador core i5 2.2 GHz o superior. </w:t>
            </w:r>
            <w:r w:rsidR="00DC2A53" w:rsidRPr="00D96D89">
              <w:rPr>
                <w:rFonts w:ascii="Arial" w:hAnsi="Arial" w:cs="Arial"/>
              </w:rPr>
              <w:t>Última</w:t>
            </w:r>
            <w:r w:rsidRPr="00D96D89">
              <w:rPr>
                <w:rFonts w:ascii="Arial" w:hAnsi="Arial" w:cs="Arial"/>
              </w:rPr>
              <w:t xml:space="preserve"> </w:t>
            </w:r>
            <w:r w:rsidR="00777848" w:rsidRPr="00D96D89">
              <w:rPr>
                <w:rFonts w:ascii="Arial" w:hAnsi="Arial" w:cs="Arial"/>
              </w:rPr>
              <w:t>generación</w:t>
            </w:r>
            <w:r w:rsidRPr="00D96D89">
              <w:rPr>
                <w:rFonts w:ascii="Arial" w:hAnsi="Arial" w:cs="Arial"/>
              </w:rPr>
              <w:t xml:space="preserve">, Ram 6GB o superior, Disco de 1TB, lector y quemador de DVD, 1 puerto USB 3.0 como </w:t>
            </w:r>
            <w:r w:rsidR="00777848" w:rsidRPr="00D96D89">
              <w:rPr>
                <w:rFonts w:ascii="Arial" w:hAnsi="Arial" w:cs="Arial"/>
              </w:rPr>
              <w:t>mínimo</w:t>
            </w:r>
            <w:r w:rsidRPr="00D96D89">
              <w:rPr>
                <w:rFonts w:ascii="Arial" w:hAnsi="Arial" w:cs="Arial"/>
              </w:rPr>
              <w:t>, puerto USB, conector de Red, salida VGA, Windows 10 home o superior</w:t>
            </w:r>
          </w:p>
        </w:tc>
      </w:tr>
      <w:tr w:rsidR="00F84148" w:rsidRPr="00EC6C2B" w:rsidTr="008F4D18">
        <w:tc>
          <w:tcPr>
            <w:tcW w:w="1990" w:type="dxa"/>
            <w:vMerge/>
          </w:tcPr>
          <w:p w:rsidR="00F84148" w:rsidRPr="00712946" w:rsidRDefault="00F84148" w:rsidP="008F4D18">
            <w:pPr>
              <w:jc w:val="both"/>
              <w:rPr>
                <w:rFonts w:ascii="Arial" w:hAnsi="Arial" w:cs="Arial"/>
              </w:rPr>
            </w:pPr>
          </w:p>
        </w:tc>
        <w:tc>
          <w:tcPr>
            <w:tcW w:w="1798" w:type="dxa"/>
          </w:tcPr>
          <w:p w:rsidR="00F84148" w:rsidRPr="00712946" w:rsidRDefault="00187A04" w:rsidP="008F4D18">
            <w:pPr>
              <w:jc w:val="both"/>
              <w:rPr>
                <w:rFonts w:ascii="Arial" w:hAnsi="Arial" w:cs="Arial"/>
              </w:rPr>
            </w:pPr>
            <w:r w:rsidRPr="00187A04">
              <w:rPr>
                <w:rFonts w:ascii="Arial" w:hAnsi="Arial" w:cs="Arial"/>
              </w:rPr>
              <w:t>Realizar 2 muestras artísticas para los estudiantes de los talleres de formación</w:t>
            </w:r>
          </w:p>
        </w:tc>
        <w:tc>
          <w:tcPr>
            <w:tcW w:w="4906" w:type="dxa"/>
          </w:tcPr>
          <w:p w:rsidR="00F84148" w:rsidRDefault="001E0706" w:rsidP="001E0706">
            <w:pPr>
              <w:jc w:val="both"/>
              <w:rPr>
                <w:rFonts w:ascii="Arial" w:hAnsi="Arial" w:cs="Arial"/>
              </w:rPr>
            </w:pPr>
            <w:r>
              <w:rPr>
                <w:rFonts w:ascii="Arial" w:hAnsi="Arial" w:cs="Arial"/>
              </w:rPr>
              <w:t>P</w:t>
            </w:r>
            <w:r w:rsidRPr="001E0706">
              <w:rPr>
                <w:rFonts w:ascii="Arial" w:hAnsi="Arial" w:cs="Arial"/>
              </w:rPr>
              <w:t>rimera muestra artística de talentos</w:t>
            </w:r>
            <w:r>
              <w:rPr>
                <w:rFonts w:ascii="Arial" w:hAnsi="Arial" w:cs="Arial"/>
              </w:rPr>
              <w:t>,</w:t>
            </w:r>
            <w:r w:rsidRPr="001E0706">
              <w:rPr>
                <w:rFonts w:ascii="Arial" w:hAnsi="Arial" w:cs="Arial"/>
              </w:rPr>
              <w:t xml:space="preserve"> tuvo como asistencia 1525 personas, Estas muestras se desarrollaron en la plazoleta principal y Auditorio IMCY. Esta actividad se Desarrolló del 13 al 16 de junio 2017. En la primer semana de diciembre se desarrolló la</w:t>
            </w:r>
            <w:r>
              <w:rPr>
                <w:rFonts w:ascii="Arial" w:hAnsi="Arial" w:cs="Arial"/>
              </w:rPr>
              <w:t xml:space="preserve"> segunda </w:t>
            </w:r>
            <w:r w:rsidRPr="001E0706">
              <w:rPr>
                <w:rFonts w:ascii="Arial" w:hAnsi="Arial" w:cs="Arial"/>
              </w:rPr>
              <w:t>muestra de talentos del IMCY donde contamos la participación de aproximadamente 3600 personas asistentes</w:t>
            </w:r>
            <w:r>
              <w:rPr>
                <w:rFonts w:ascii="Arial" w:hAnsi="Arial" w:cs="Arial"/>
              </w:rPr>
              <w:t>,</w:t>
            </w:r>
            <w:r w:rsidRPr="001E0706">
              <w:rPr>
                <w:rFonts w:ascii="Arial" w:hAnsi="Arial" w:cs="Arial"/>
              </w:rPr>
              <w:t xml:space="preserve"> se presentaron como beneficiarios 32 talleristas  donde mostraron sus presentaciones</w:t>
            </w:r>
            <w:r>
              <w:rPr>
                <w:rFonts w:ascii="Arial" w:hAnsi="Arial" w:cs="Arial"/>
              </w:rPr>
              <w:t>.</w:t>
            </w:r>
            <w:r w:rsidRPr="001E0706">
              <w:rPr>
                <w:rFonts w:ascii="Arial" w:hAnsi="Arial" w:cs="Arial"/>
              </w:rPr>
              <w:t xml:space="preserve"> 1600 personas inscritas en los talleres artísticos</w:t>
            </w:r>
            <w:r>
              <w:rPr>
                <w:rFonts w:ascii="Arial" w:hAnsi="Arial" w:cs="Arial"/>
              </w:rPr>
              <w:t>.</w:t>
            </w:r>
          </w:p>
        </w:tc>
      </w:tr>
      <w:tr w:rsidR="00FB043E" w:rsidRPr="00EC6C2B" w:rsidTr="008F4D18">
        <w:tc>
          <w:tcPr>
            <w:tcW w:w="1990" w:type="dxa"/>
          </w:tcPr>
          <w:p w:rsidR="00FB043E" w:rsidRPr="00712946" w:rsidRDefault="00FB043E" w:rsidP="008F4D18">
            <w:pPr>
              <w:jc w:val="both"/>
              <w:rPr>
                <w:rFonts w:ascii="Arial" w:hAnsi="Arial" w:cs="Arial"/>
              </w:rPr>
            </w:pPr>
          </w:p>
        </w:tc>
        <w:tc>
          <w:tcPr>
            <w:tcW w:w="1798" w:type="dxa"/>
          </w:tcPr>
          <w:p w:rsidR="00FB043E" w:rsidRPr="00187A04" w:rsidRDefault="00FB043E" w:rsidP="008F4D18">
            <w:pPr>
              <w:jc w:val="both"/>
              <w:rPr>
                <w:rFonts w:ascii="Arial" w:hAnsi="Arial" w:cs="Arial"/>
              </w:rPr>
            </w:pPr>
            <w:r w:rsidRPr="00FB043E">
              <w:rPr>
                <w:rFonts w:ascii="Arial" w:hAnsi="Arial" w:cs="Arial"/>
              </w:rPr>
              <w:t>Realizar 2 muestras artísticas para los estudiantes de la Escuela de Artes Integradas.</w:t>
            </w:r>
          </w:p>
        </w:tc>
        <w:tc>
          <w:tcPr>
            <w:tcW w:w="4906" w:type="dxa"/>
          </w:tcPr>
          <w:p w:rsidR="00FB043E" w:rsidRDefault="00FB043E" w:rsidP="00FB043E">
            <w:pPr>
              <w:jc w:val="both"/>
              <w:rPr>
                <w:rFonts w:ascii="Arial" w:hAnsi="Arial" w:cs="Arial"/>
              </w:rPr>
            </w:pPr>
            <w:r>
              <w:rPr>
                <w:rFonts w:ascii="Arial" w:hAnsi="Arial" w:cs="Arial"/>
              </w:rPr>
              <w:t>S</w:t>
            </w:r>
            <w:r w:rsidRPr="00FB043E">
              <w:rPr>
                <w:rFonts w:ascii="Arial" w:hAnsi="Arial" w:cs="Arial"/>
              </w:rPr>
              <w:t xml:space="preserve">e </w:t>
            </w:r>
            <w:r>
              <w:rPr>
                <w:rFonts w:ascii="Arial" w:hAnsi="Arial" w:cs="Arial"/>
              </w:rPr>
              <w:t>d</w:t>
            </w:r>
            <w:r w:rsidRPr="00FB043E">
              <w:rPr>
                <w:rFonts w:ascii="Arial" w:hAnsi="Arial" w:cs="Arial"/>
              </w:rPr>
              <w:t xml:space="preserve">esarrolló 1 muestra artística </w:t>
            </w:r>
            <w:r>
              <w:rPr>
                <w:rFonts w:ascii="Arial" w:hAnsi="Arial" w:cs="Arial"/>
              </w:rPr>
              <w:t>desarrollada por los estudiantes de la Escuela de Artes Integradas del Instituto Municipal de C</w:t>
            </w:r>
            <w:r w:rsidRPr="00FB043E">
              <w:rPr>
                <w:rFonts w:ascii="Arial" w:hAnsi="Arial" w:cs="Arial"/>
              </w:rPr>
              <w:t>ultura: tuvo como asistencia total aproximadamente 100 personas, Estas muestras se desarrollaron en el Auditorio IMCY.  Esta Actividad se desarrolló el día jueves 29 de junio 2017. El 14 diciembre se logró finalizar con la segunda muestr</w:t>
            </w:r>
            <w:r>
              <w:rPr>
                <w:rFonts w:ascii="Arial" w:hAnsi="Arial" w:cs="Arial"/>
              </w:rPr>
              <w:t>a artísticas de talentos en la Escuela de Artes I</w:t>
            </w:r>
            <w:r w:rsidRPr="00FB043E">
              <w:rPr>
                <w:rFonts w:ascii="Arial" w:hAnsi="Arial" w:cs="Arial"/>
              </w:rPr>
              <w:t>ntegradas donde se presentaron 5 modalidades de Instrumentos, en las 5 áreas formativas lideradas por 5 maestros, adicionalmente se beneficiaron 21 estudiantes directamente de la escuela cursando los semestres 1 y 3, se contó con la participación de aproximadamente 45 personas asistentes al evento.</w:t>
            </w:r>
          </w:p>
        </w:tc>
      </w:tr>
      <w:tr w:rsidR="00B9556D" w:rsidRPr="00EC6C2B" w:rsidTr="008F4D18">
        <w:tc>
          <w:tcPr>
            <w:tcW w:w="1990" w:type="dxa"/>
            <w:vMerge w:val="restart"/>
          </w:tcPr>
          <w:p w:rsidR="00B9556D" w:rsidRPr="00712946" w:rsidRDefault="00B9556D" w:rsidP="008F4D18">
            <w:pPr>
              <w:jc w:val="both"/>
              <w:rPr>
                <w:rFonts w:ascii="Arial" w:hAnsi="Arial" w:cs="Arial"/>
              </w:rPr>
            </w:pPr>
            <w:r w:rsidRPr="00A624C6">
              <w:rPr>
                <w:rFonts w:ascii="Arial" w:hAnsi="Arial" w:cs="Arial"/>
              </w:rPr>
              <w:t>Implementar 1 sistema de seguimiento y evaluación para el mejoramiento continuo de la calidad del proceso formativo institucional</w:t>
            </w:r>
          </w:p>
        </w:tc>
        <w:tc>
          <w:tcPr>
            <w:tcW w:w="1798" w:type="dxa"/>
          </w:tcPr>
          <w:p w:rsidR="00B9556D" w:rsidRPr="00712946" w:rsidRDefault="00B9556D" w:rsidP="008F4D18">
            <w:pPr>
              <w:jc w:val="both"/>
              <w:rPr>
                <w:rFonts w:ascii="Arial" w:hAnsi="Arial" w:cs="Arial"/>
              </w:rPr>
            </w:pPr>
            <w:r w:rsidRPr="001F4ADE">
              <w:rPr>
                <w:rFonts w:ascii="Arial" w:hAnsi="Arial" w:cs="Arial"/>
              </w:rPr>
              <w:t>1. Realizar 1 jornada de capacitación para la implementación del software académico dirigido a los instructores de los 18 talleres artísticos.</w:t>
            </w:r>
          </w:p>
        </w:tc>
        <w:tc>
          <w:tcPr>
            <w:tcW w:w="4906" w:type="dxa"/>
          </w:tcPr>
          <w:p w:rsidR="00B9556D" w:rsidRDefault="00B9556D" w:rsidP="008F4D18">
            <w:pPr>
              <w:jc w:val="both"/>
              <w:rPr>
                <w:rFonts w:ascii="Arial" w:hAnsi="Arial" w:cs="Arial"/>
              </w:rPr>
            </w:pPr>
            <w:r w:rsidRPr="008F73D7">
              <w:rPr>
                <w:rFonts w:ascii="Arial" w:hAnsi="Arial" w:cs="Arial"/>
              </w:rPr>
              <w:t>Se desarrolló 1 capacitación para la implementación y manejo del software académico, donde tuvo lugar: coordinación académica y esta fue desarrollada a personal encargado del área de la coordinación, secretaria académica y se les presento la nueva herramienta a los instructores de talleres y escuela de formación.</w:t>
            </w:r>
          </w:p>
        </w:tc>
      </w:tr>
      <w:tr w:rsidR="00B9556D" w:rsidRPr="00EC6C2B" w:rsidTr="008F4D18">
        <w:tc>
          <w:tcPr>
            <w:tcW w:w="1990" w:type="dxa"/>
            <w:vMerge/>
          </w:tcPr>
          <w:p w:rsidR="00B9556D" w:rsidRPr="00712946" w:rsidRDefault="00B9556D" w:rsidP="008F4D18">
            <w:pPr>
              <w:jc w:val="both"/>
              <w:rPr>
                <w:rFonts w:ascii="Arial" w:hAnsi="Arial" w:cs="Arial"/>
              </w:rPr>
            </w:pPr>
          </w:p>
        </w:tc>
        <w:tc>
          <w:tcPr>
            <w:tcW w:w="1798" w:type="dxa"/>
          </w:tcPr>
          <w:p w:rsidR="00B9556D" w:rsidRPr="00712946" w:rsidRDefault="00B9556D" w:rsidP="008F4D18">
            <w:pPr>
              <w:jc w:val="both"/>
              <w:rPr>
                <w:rFonts w:ascii="Arial" w:hAnsi="Arial" w:cs="Arial"/>
              </w:rPr>
            </w:pPr>
            <w:r w:rsidRPr="008F73D7">
              <w:rPr>
                <w:rFonts w:ascii="Arial" w:hAnsi="Arial" w:cs="Arial"/>
              </w:rPr>
              <w:t>2. Desarrollar 18 guías metodológicas para el seguimiento y la evaluación la formación artística.</w:t>
            </w:r>
          </w:p>
        </w:tc>
        <w:tc>
          <w:tcPr>
            <w:tcW w:w="4906" w:type="dxa"/>
          </w:tcPr>
          <w:p w:rsidR="00B9556D" w:rsidRPr="002E7B76" w:rsidRDefault="00B9556D" w:rsidP="008F73D7">
            <w:pPr>
              <w:jc w:val="both"/>
              <w:rPr>
                <w:rFonts w:ascii="Arial" w:hAnsi="Arial" w:cs="Arial"/>
              </w:rPr>
            </w:pPr>
            <w:r w:rsidRPr="008F73D7">
              <w:rPr>
                <w:rFonts w:ascii="Arial" w:hAnsi="Arial" w:cs="Arial"/>
              </w:rPr>
              <w:t>Con el fin de mejorar  los talleres  prácticos que el IMCY ofrece a la comunidad para el uso adecuado del tiempo libre, se implementó guías metodológicas para el desarrollo de estos cursos, Cada instructor  es asesorado por personal  con competencias pedagógicas, en una primera instancia</w:t>
            </w:r>
            <w:r>
              <w:rPr>
                <w:rFonts w:ascii="Arial" w:hAnsi="Arial" w:cs="Arial"/>
              </w:rPr>
              <w:t>,</w:t>
            </w:r>
            <w:r w:rsidRPr="008F73D7">
              <w:rPr>
                <w:rFonts w:ascii="Arial" w:hAnsi="Arial" w:cs="Arial"/>
              </w:rPr>
              <w:t xml:space="preserve"> se </w:t>
            </w:r>
            <w:r>
              <w:rPr>
                <w:rFonts w:ascii="Arial" w:hAnsi="Arial" w:cs="Arial"/>
              </w:rPr>
              <w:t>realizaron</w:t>
            </w:r>
            <w:r w:rsidRPr="008F73D7">
              <w:rPr>
                <w:rFonts w:ascii="Arial" w:hAnsi="Arial" w:cs="Arial"/>
              </w:rPr>
              <w:t xml:space="preserve"> su respectiva corrección, en una segunda instancia se recogen las 18 guías con el desarrollo de las correcciones y por último se  implementa el documento base para talleres.</w:t>
            </w:r>
          </w:p>
        </w:tc>
      </w:tr>
      <w:tr w:rsidR="00B9556D" w:rsidRPr="00EC6C2B" w:rsidTr="008F4D18">
        <w:tc>
          <w:tcPr>
            <w:tcW w:w="1990" w:type="dxa"/>
            <w:vMerge/>
          </w:tcPr>
          <w:p w:rsidR="00B9556D" w:rsidRPr="00712946" w:rsidRDefault="00B9556D" w:rsidP="008F4D18">
            <w:pPr>
              <w:jc w:val="both"/>
              <w:rPr>
                <w:rFonts w:ascii="Arial" w:hAnsi="Arial" w:cs="Arial"/>
              </w:rPr>
            </w:pPr>
          </w:p>
        </w:tc>
        <w:tc>
          <w:tcPr>
            <w:tcW w:w="1798" w:type="dxa"/>
          </w:tcPr>
          <w:p w:rsidR="00B9556D" w:rsidRPr="008F73D7" w:rsidRDefault="00B9556D" w:rsidP="008F4D18">
            <w:pPr>
              <w:jc w:val="both"/>
              <w:rPr>
                <w:rFonts w:ascii="Arial" w:hAnsi="Arial" w:cs="Arial"/>
              </w:rPr>
            </w:pPr>
            <w:r w:rsidRPr="00B9556D">
              <w:rPr>
                <w:rFonts w:ascii="Arial" w:hAnsi="Arial" w:cs="Arial"/>
              </w:rPr>
              <w:t>3.Alimentar el software académico 2 veces al año con la información física de Notas y Asistencia</w:t>
            </w:r>
          </w:p>
        </w:tc>
        <w:tc>
          <w:tcPr>
            <w:tcW w:w="4906" w:type="dxa"/>
          </w:tcPr>
          <w:p w:rsidR="0011065A" w:rsidRPr="0011065A" w:rsidRDefault="0011065A" w:rsidP="0011065A">
            <w:pPr>
              <w:jc w:val="both"/>
              <w:rPr>
                <w:rFonts w:ascii="Arial" w:hAnsi="Arial" w:cs="Arial"/>
              </w:rPr>
            </w:pPr>
            <w:r w:rsidRPr="0011065A">
              <w:rPr>
                <w:rFonts w:ascii="Arial" w:hAnsi="Arial" w:cs="Arial"/>
              </w:rPr>
              <w:t xml:space="preserve">El software académico es una herramienta que se implementó para el control de los </w:t>
            </w:r>
            <w:r>
              <w:rPr>
                <w:rFonts w:ascii="Arial" w:hAnsi="Arial" w:cs="Arial"/>
              </w:rPr>
              <w:t>estudiantes e</w:t>
            </w:r>
            <w:r w:rsidRPr="0011065A">
              <w:rPr>
                <w:rFonts w:ascii="Arial" w:hAnsi="Arial" w:cs="Arial"/>
              </w:rPr>
              <w:t xml:space="preserve"> inscritos a talleres de formación y escuela de música.</w:t>
            </w:r>
          </w:p>
          <w:p w:rsidR="0011065A" w:rsidRPr="0011065A" w:rsidRDefault="0011065A" w:rsidP="0011065A">
            <w:pPr>
              <w:jc w:val="both"/>
              <w:rPr>
                <w:rFonts w:ascii="Arial" w:hAnsi="Arial" w:cs="Arial"/>
              </w:rPr>
            </w:pPr>
            <w:r>
              <w:rPr>
                <w:rFonts w:ascii="Arial" w:hAnsi="Arial" w:cs="Arial"/>
              </w:rPr>
              <w:t>1.</w:t>
            </w:r>
            <w:r w:rsidRPr="0011065A">
              <w:rPr>
                <w:rFonts w:ascii="Arial" w:hAnsi="Arial" w:cs="Arial"/>
              </w:rPr>
              <w:t xml:space="preserve"> En el mes de febrero se desarrolla inscripción de personas  haciendo uso de esta herramienta, a la vez control y seguimientos de deserción.</w:t>
            </w:r>
            <w:r>
              <w:rPr>
                <w:rFonts w:ascii="Arial" w:hAnsi="Arial" w:cs="Arial"/>
              </w:rPr>
              <w:t xml:space="preserve"> </w:t>
            </w:r>
          </w:p>
          <w:p w:rsidR="00B9556D" w:rsidRPr="008F73D7" w:rsidRDefault="0011065A" w:rsidP="0011065A">
            <w:pPr>
              <w:jc w:val="both"/>
              <w:rPr>
                <w:rFonts w:ascii="Arial" w:hAnsi="Arial" w:cs="Arial"/>
              </w:rPr>
            </w:pPr>
            <w:r>
              <w:rPr>
                <w:rFonts w:ascii="Arial" w:hAnsi="Arial" w:cs="Arial"/>
              </w:rPr>
              <w:t xml:space="preserve">.2. </w:t>
            </w:r>
            <w:r w:rsidRPr="0011065A">
              <w:rPr>
                <w:rFonts w:ascii="Arial" w:hAnsi="Arial" w:cs="Arial"/>
              </w:rPr>
              <w:t>En el mes de julio se desarrolla inscripción de personas  haciendo uso de esta herramienta, a la vez control y seguimientos de deserción.</w:t>
            </w:r>
          </w:p>
        </w:tc>
      </w:tr>
      <w:tr w:rsidR="006675E2" w:rsidRPr="00EC6C2B" w:rsidTr="008F4D18">
        <w:tc>
          <w:tcPr>
            <w:tcW w:w="1990" w:type="dxa"/>
          </w:tcPr>
          <w:p w:rsidR="006675E2" w:rsidRPr="00712946" w:rsidRDefault="006675E2" w:rsidP="008F4D18">
            <w:pPr>
              <w:jc w:val="both"/>
              <w:rPr>
                <w:rFonts w:ascii="Arial" w:hAnsi="Arial" w:cs="Arial"/>
              </w:rPr>
            </w:pPr>
          </w:p>
        </w:tc>
        <w:tc>
          <w:tcPr>
            <w:tcW w:w="1798" w:type="dxa"/>
          </w:tcPr>
          <w:p w:rsidR="006675E2" w:rsidRPr="00B9556D" w:rsidRDefault="006675E2" w:rsidP="008F4D18">
            <w:pPr>
              <w:jc w:val="both"/>
              <w:rPr>
                <w:rFonts w:ascii="Arial" w:hAnsi="Arial" w:cs="Arial"/>
              </w:rPr>
            </w:pPr>
            <w:r w:rsidRPr="006675E2">
              <w:rPr>
                <w:rFonts w:ascii="Arial" w:hAnsi="Arial" w:cs="Arial"/>
              </w:rPr>
              <w:t>4. Realizar 2 reuniones al año para el seguimiento a la calidad del proceso de formación</w:t>
            </w:r>
          </w:p>
        </w:tc>
        <w:tc>
          <w:tcPr>
            <w:tcW w:w="4906" w:type="dxa"/>
          </w:tcPr>
          <w:p w:rsidR="006675E2" w:rsidRPr="006675E2" w:rsidRDefault="006675E2" w:rsidP="006675E2">
            <w:pPr>
              <w:jc w:val="both"/>
              <w:rPr>
                <w:rFonts w:ascii="Arial" w:hAnsi="Arial" w:cs="Arial"/>
              </w:rPr>
            </w:pPr>
            <w:r>
              <w:rPr>
                <w:rFonts w:ascii="Arial" w:hAnsi="Arial" w:cs="Arial"/>
              </w:rPr>
              <w:t>P</w:t>
            </w:r>
            <w:r w:rsidRPr="006675E2">
              <w:rPr>
                <w:rFonts w:ascii="Arial" w:hAnsi="Arial" w:cs="Arial"/>
              </w:rPr>
              <w:t>rime</w:t>
            </w:r>
            <w:r>
              <w:rPr>
                <w:rFonts w:ascii="Arial" w:hAnsi="Arial" w:cs="Arial"/>
              </w:rPr>
              <w:t>ra  Reunión teniendo como tema o</w:t>
            </w:r>
            <w:r w:rsidRPr="006675E2">
              <w:rPr>
                <w:rFonts w:ascii="Arial" w:hAnsi="Arial" w:cs="Arial"/>
              </w:rPr>
              <w:t>rganización de procesos formativos, en ella participaron  6 profesores, El gerente del instituto municipal de cultura, Coordinador de la escuela y un representante de los estudian</w:t>
            </w:r>
            <w:r>
              <w:rPr>
                <w:rFonts w:ascii="Arial" w:hAnsi="Arial" w:cs="Arial"/>
              </w:rPr>
              <w:t>tes, tuvo lugar Salón de 4 del Instituto Municipal de C</w:t>
            </w:r>
            <w:r w:rsidRPr="006675E2">
              <w:rPr>
                <w:rFonts w:ascii="Arial" w:hAnsi="Arial" w:cs="Arial"/>
              </w:rPr>
              <w:t>ultura.</w:t>
            </w:r>
          </w:p>
          <w:p w:rsidR="006675E2" w:rsidRPr="0011065A" w:rsidRDefault="006675E2" w:rsidP="006675E2">
            <w:pPr>
              <w:jc w:val="both"/>
              <w:rPr>
                <w:rFonts w:ascii="Arial" w:hAnsi="Arial" w:cs="Arial"/>
              </w:rPr>
            </w:pPr>
            <w:r>
              <w:rPr>
                <w:rFonts w:ascii="Arial" w:hAnsi="Arial" w:cs="Arial"/>
              </w:rPr>
              <w:t>S</w:t>
            </w:r>
            <w:r w:rsidRPr="006675E2">
              <w:rPr>
                <w:rFonts w:ascii="Arial" w:hAnsi="Arial" w:cs="Arial"/>
              </w:rPr>
              <w:t xml:space="preserve">egunda reunión tocando temas de comportamiento de </w:t>
            </w:r>
            <w:r>
              <w:rPr>
                <w:rFonts w:ascii="Arial" w:hAnsi="Arial" w:cs="Arial"/>
              </w:rPr>
              <w:t>estudiantes</w:t>
            </w:r>
            <w:r w:rsidRPr="006675E2">
              <w:rPr>
                <w:rFonts w:ascii="Arial" w:hAnsi="Arial" w:cs="Arial"/>
              </w:rPr>
              <w:t xml:space="preserve"> y  profesores,  también se tocaron temas del</w:t>
            </w:r>
            <w:r>
              <w:rPr>
                <w:rFonts w:ascii="Arial" w:hAnsi="Arial" w:cs="Arial"/>
              </w:rPr>
              <w:t xml:space="preserve"> encuentro de música colombiana y representante de los estudiantes.</w:t>
            </w:r>
            <w:r w:rsidRPr="006675E2">
              <w:rPr>
                <w:rFonts w:ascii="Arial" w:hAnsi="Arial" w:cs="Arial"/>
              </w:rPr>
              <w:t xml:space="preserve">  </w:t>
            </w:r>
          </w:p>
        </w:tc>
      </w:tr>
    </w:tbl>
    <w:p w:rsidR="00F84148" w:rsidRDefault="00F84148" w:rsidP="00614CD0">
      <w:pPr>
        <w:spacing w:after="0"/>
        <w:jc w:val="both"/>
        <w:rPr>
          <w:rFonts w:ascii="Arial" w:hAnsi="Arial" w:cs="Arial"/>
          <w:b/>
        </w:rPr>
      </w:pPr>
    </w:p>
    <w:p w:rsidR="00614CD0" w:rsidRDefault="00614CD0" w:rsidP="00614CD0">
      <w:pPr>
        <w:spacing w:after="0"/>
        <w:jc w:val="both"/>
        <w:rPr>
          <w:rFonts w:ascii="Arial" w:hAnsi="Arial" w:cs="Arial"/>
          <w:b/>
        </w:rPr>
      </w:pPr>
    </w:p>
    <w:p w:rsidR="00BB7D85" w:rsidRPr="00740A7D" w:rsidRDefault="00BB7D85" w:rsidP="00BB7D85">
      <w:pPr>
        <w:spacing w:after="0"/>
        <w:jc w:val="both"/>
        <w:rPr>
          <w:rFonts w:ascii="Arial" w:hAnsi="Arial" w:cs="Arial"/>
        </w:rPr>
      </w:pPr>
      <w:r w:rsidRPr="00740A7D">
        <w:rPr>
          <w:rFonts w:ascii="Arial" w:hAnsi="Arial" w:cs="Arial"/>
        </w:rPr>
        <w:t>Evidencias</w:t>
      </w:r>
    </w:p>
    <w:p w:rsidR="00BB7D85" w:rsidRPr="00740A7D" w:rsidRDefault="00C41299" w:rsidP="00BB7D85">
      <w:pPr>
        <w:pStyle w:val="Prrafodelista"/>
        <w:numPr>
          <w:ilvl w:val="0"/>
          <w:numId w:val="24"/>
        </w:numPr>
        <w:spacing w:after="0"/>
        <w:jc w:val="both"/>
        <w:rPr>
          <w:rFonts w:ascii="Arial" w:hAnsi="Arial" w:cs="Arial"/>
        </w:rPr>
      </w:pPr>
      <w:r w:rsidRPr="00740A7D">
        <w:rPr>
          <w:rFonts w:ascii="Arial" w:hAnsi="Arial" w:cs="Arial"/>
        </w:rPr>
        <w:t>Certificados de grados</w:t>
      </w:r>
      <w:r w:rsidR="00BB7D85" w:rsidRPr="00740A7D">
        <w:rPr>
          <w:rFonts w:ascii="Arial" w:hAnsi="Arial" w:cs="Arial"/>
        </w:rPr>
        <w:t xml:space="preserve"> </w:t>
      </w:r>
    </w:p>
    <w:p w:rsidR="00BB7D85" w:rsidRPr="00740A7D" w:rsidRDefault="00C41299" w:rsidP="00BB7D85">
      <w:pPr>
        <w:pStyle w:val="Prrafodelista"/>
        <w:numPr>
          <w:ilvl w:val="0"/>
          <w:numId w:val="24"/>
        </w:numPr>
        <w:spacing w:after="0"/>
        <w:jc w:val="both"/>
        <w:rPr>
          <w:rFonts w:ascii="Arial" w:hAnsi="Arial" w:cs="Arial"/>
        </w:rPr>
      </w:pPr>
      <w:r w:rsidRPr="00740A7D">
        <w:rPr>
          <w:rFonts w:ascii="Arial" w:hAnsi="Arial" w:cs="Arial"/>
        </w:rPr>
        <w:t>Registro fotográfico y videos</w:t>
      </w:r>
      <w:r w:rsidR="00BB7D85" w:rsidRPr="00740A7D">
        <w:rPr>
          <w:rFonts w:ascii="Arial" w:hAnsi="Arial" w:cs="Arial"/>
        </w:rPr>
        <w:t xml:space="preserve"> </w:t>
      </w:r>
    </w:p>
    <w:p w:rsidR="00BB7D85" w:rsidRPr="00740A7D" w:rsidRDefault="00BB7D85" w:rsidP="00BB7D85">
      <w:pPr>
        <w:pStyle w:val="Prrafodelista"/>
        <w:numPr>
          <w:ilvl w:val="0"/>
          <w:numId w:val="24"/>
        </w:numPr>
        <w:spacing w:after="0"/>
        <w:jc w:val="both"/>
        <w:rPr>
          <w:rFonts w:ascii="Arial" w:hAnsi="Arial" w:cs="Arial"/>
        </w:rPr>
      </w:pPr>
      <w:r w:rsidRPr="00740A7D">
        <w:rPr>
          <w:rFonts w:ascii="Arial" w:hAnsi="Arial" w:cs="Arial"/>
        </w:rPr>
        <w:t>Inscritos en talleres de formación artística y cultural y en Escuela de Artes Integradas en coordinación de área</w:t>
      </w:r>
    </w:p>
    <w:p w:rsidR="00457296" w:rsidRPr="00740A7D" w:rsidRDefault="00457296" w:rsidP="00457296">
      <w:pPr>
        <w:pStyle w:val="Prrafodelista"/>
        <w:numPr>
          <w:ilvl w:val="0"/>
          <w:numId w:val="24"/>
        </w:numPr>
        <w:spacing w:after="0"/>
        <w:jc w:val="both"/>
        <w:rPr>
          <w:rFonts w:ascii="Arial" w:hAnsi="Arial" w:cs="Arial"/>
        </w:rPr>
      </w:pPr>
      <w:r w:rsidRPr="00740A7D">
        <w:rPr>
          <w:rFonts w:ascii="Arial" w:hAnsi="Arial" w:cs="Arial"/>
        </w:rPr>
        <w:t>Guías metodológicas que se encuentran en coordinación académica.</w:t>
      </w:r>
    </w:p>
    <w:p w:rsidR="00C41299" w:rsidRPr="00740A7D" w:rsidRDefault="00C41299" w:rsidP="00C41299">
      <w:pPr>
        <w:pStyle w:val="Prrafodelista"/>
        <w:numPr>
          <w:ilvl w:val="0"/>
          <w:numId w:val="24"/>
        </w:numPr>
        <w:spacing w:after="0"/>
        <w:jc w:val="both"/>
        <w:rPr>
          <w:rFonts w:ascii="Arial" w:hAnsi="Arial" w:cs="Arial"/>
        </w:rPr>
      </w:pPr>
      <w:r w:rsidRPr="00740A7D">
        <w:rPr>
          <w:rFonts w:ascii="Arial" w:hAnsi="Arial" w:cs="Arial"/>
        </w:rPr>
        <w:t>Sistema Académico ubicado en coordinación de área</w:t>
      </w:r>
    </w:p>
    <w:p w:rsidR="00C41299" w:rsidRPr="00740A7D" w:rsidRDefault="00C41299" w:rsidP="00457296">
      <w:pPr>
        <w:pStyle w:val="Prrafodelista"/>
        <w:numPr>
          <w:ilvl w:val="0"/>
          <w:numId w:val="24"/>
        </w:numPr>
        <w:spacing w:after="0"/>
        <w:jc w:val="both"/>
        <w:rPr>
          <w:rFonts w:ascii="Arial" w:hAnsi="Arial" w:cs="Arial"/>
        </w:rPr>
      </w:pPr>
      <w:r w:rsidRPr="00740A7D">
        <w:rPr>
          <w:rFonts w:ascii="Arial" w:hAnsi="Arial" w:cs="Arial"/>
        </w:rPr>
        <w:t xml:space="preserve">Actas de Reunión  </w:t>
      </w:r>
    </w:p>
    <w:p w:rsidR="00614CD0" w:rsidRDefault="00614CD0" w:rsidP="00614CD0">
      <w:pPr>
        <w:spacing w:after="0"/>
        <w:jc w:val="both"/>
        <w:rPr>
          <w:rFonts w:ascii="Arial" w:hAnsi="Arial" w:cs="Arial"/>
          <w:b/>
        </w:rPr>
      </w:pPr>
    </w:p>
    <w:p w:rsidR="00614CD0" w:rsidRDefault="00FA34CC" w:rsidP="00614CD0">
      <w:pPr>
        <w:spacing w:after="0"/>
        <w:jc w:val="both"/>
        <w:rPr>
          <w:rFonts w:ascii="Arial" w:hAnsi="Arial" w:cs="Arial"/>
          <w:b/>
        </w:rPr>
      </w:pPr>
      <w:r>
        <w:rPr>
          <w:rFonts w:ascii="Arial" w:hAnsi="Arial" w:cs="Arial"/>
          <w:b/>
        </w:rPr>
        <w:t>VIGENCIA 2018</w:t>
      </w:r>
    </w:p>
    <w:tbl>
      <w:tblPr>
        <w:tblStyle w:val="Tablaconcuadrcula"/>
        <w:tblW w:w="0" w:type="auto"/>
        <w:tblInd w:w="360" w:type="dxa"/>
        <w:tblLook w:val="04A0" w:firstRow="1" w:lastRow="0" w:firstColumn="1" w:lastColumn="0" w:noHBand="0" w:noVBand="1"/>
      </w:tblPr>
      <w:tblGrid>
        <w:gridCol w:w="1990"/>
        <w:gridCol w:w="1798"/>
        <w:gridCol w:w="4906"/>
      </w:tblGrid>
      <w:tr w:rsidR="00FA34CC" w:rsidRPr="00EC6C2B" w:rsidTr="008F4D18">
        <w:tc>
          <w:tcPr>
            <w:tcW w:w="1990" w:type="dxa"/>
          </w:tcPr>
          <w:p w:rsidR="00FA34CC" w:rsidRPr="00EC6C2B" w:rsidRDefault="00FA34CC" w:rsidP="008F4D18">
            <w:pPr>
              <w:jc w:val="center"/>
              <w:rPr>
                <w:rFonts w:ascii="Arial" w:hAnsi="Arial" w:cs="Arial"/>
                <w:b/>
              </w:rPr>
            </w:pPr>
            <w:r w:rsidRPr="00EC6C2B">
              <w:rPr>
                <w:rFonts w:ascii="Arial" w:hAnsi="Arial" w:cs="Arial"/>
                <w:b/>
              </w:rPr>
              <w:t>META</w:t>
            </w:r>
          </w:p>
        </w:tc>
        <w:tc>
          <w:tcPr>
            <w:tcW w:w="1798" w:type="dxa"/>
          </w:tcPr>
          <w:p w:rsidR="00FA34CC" w:rsidRPr="00EC6C2B" w:rsidRDefault="00FA34CC" w:rsidP="008F4D18">
            <w:pPr>
              <w:jc w:val="center"/>
              <w:rPr>
                <w:rFonts w:ascii="Arial" w:hAnsi="Arial" w:cs="Arial"/>
                <w:b/>
              </w:rPr>
            </w:pPr>
            <w:r w:rsidRPr="00EC6C2B">
              <w:rPr>
                <w:rFonts w:ascii="Arial" w:hAnsi="Arial" w:cs="Arial"/>
                <w:b/>
              </w:rPr>
              <w:t>ACTIVIDAD</w:t>
            </w:r>
          </w:p>
        </w:tc>
        <w:tc>
          <w:tcPr>
            <w:tcW w:w="4906" w:type="dxa"/>
          </w:tcPr>
          <w:p w:rsidR="00FA34CC" w:rsidRPr="00EC6C2B" w:rsidRDefault="00FA34CC" w:rsidP="008F4D18">
            <w:pPr>
              <w:jc w:val="center"/>
              <w:rPr>
                <w:rFonts w:ascii="Arial" w:hAnsi="Arial" w:cs="Arial"/>
                <w:b/>
              </w:rPr>
            </w:pPr>
            <w:r w:rsidRPr="00EC6C2B">
              <w:rPr>
                <w:rFonts w:ascii="Arial" w:hAnsi="Arial" w:cs="Arial"/>
                <w:b/>
              </w:rPr>
              <w:t>RESULTADO</w:t>
            </w:r>
          </w:p>
        </w:tc>
      </w:tr>
      <w:tr w:rsidR="00FA34CC" w:rsidRPr="00EC6C2B" w:rsidTr="008F4D18">
        <w:trPr>
          <w:trHeight w:val="779"/>
        </w:trPr>
        <w:tc>
          <w:tcPr>
            <w:tcW w:w="1990" w:type="dxa"/>
          </w:tcPr>
          <w:p w:rsidR="00FA34CC" w:rsidRPr="009A5ECE" w:rsidRDefault="00FA34CC" w:rsidP="008F4D18">
            <w:pPr>
              <w:rPr>
                <w:rFonts w:ascii="Arial" w:hAnsi="Arial" w:cs="Arial"/>
              </w:rPr>
            </w:pPr>
            <w:r w:rsidRPr="00901ADD">
              <w:rPr>
                <w:rFonts w:ascii="Arial" w:hAnsi="Arial" w:cs="Arial"/>
              </w:rPr>
              <w:t>Aumentar a 30 el número de graduados en la escuela de Artes Integradas.</w:t>
            </w:r>
          </w:p>
        </w:tc>
        <w:tc>
          <w:tcPr>
            <w:tcW w:w="1798" w:type="dxa"/>
          </w:tcPr>
          <w:p w:rsidR="00FA34CC" w:rsidRPr="0081738C" w:rsidRDefault="00FA34CC" w:rsidP="008F4D18">
            <w:pPr>
              <w:jc w:val="both"/>
              <w:rPr>
                <w:rFonts w:ascii="Arial" w:hAnsi="Arial" w:cs="Arial"/>
              </w:rPr>
            </w:pPr>
            <w:r w:rsidRPr="00901ADD">
              <w:rPr>
                <w:rFonts w:ascii="Arial" w:hAnsi="Arial" w:cs="Arial"/>
              </w:rPr>
              <w:t>Graduar 10 alumnos de la escuela de Artes Integradas.</w:t>
            </w:r>
          </w:p>
        </w:tc>
        <w:tc>
          <w:tcPr>
            <w:tcW w:w="4906" w:type="dxa"/>
          </w:tcPr>
          <w:p w:rsidR="00DC2F5A" w:rsidRPr="00DC2F5A" w:rsidRDefault="00DC2F5A" w:rsidP="00DC2F5A">
            <w:pPr>
              <w:jc w:val="both"/>
              <w:rPr>
                <w:rFonts w:ascii="Arial" w:hAnsi="Arial" w:cs="Arial"/>
              </w:rPr>
            </w:pPr>
            <w:r w:rsidRPr="00DC2F5A">
              <w:rPr>
                <w:rFonts w:ascii="Arial" w:hAnsi="Arial" w:cs="Arial"/>
              </w:rPr>
              <w:t>Se graduar</w:t>
            </w:r>
            <w:r>
              <w:rPr>
                <w:rFonts w:ascii="Arial" w:hAnsi="Arial" w:cs="Arial"/>
              </w:rPr>
              <w:t>on</w:t>
            </w:r>
            <w:r w:rsidRPr="00DC2F5A">
              <w:rPr>
                <w:rFonts w:ascii="Arial" w:hAnsi="Arial" w:cs="Arial"/>
              </w:rPr>
              <w:t xml:space="preserve"> 8  </w:t>
            </w:r>
            <w:r>
              <w:rPr>
                <w:rFonts w:ascii="Arial" w:hAnsi="Arial" w:cs="Arial"/>
              </w:rPr>
              <w:t>estudiantes de la Escuela de Artes I</w:t>
            </w:r>
            <w:r w:rsidRPr="00DC2F5A">
              <w:rPr>
                <w:rFonts w:ascii="Arial" w:hAnsi="Arial" w:cs="Arial"/>
              </w:rPr>
              <w:t>ntegradas de los cuales recibieron cer</w:t>
            </w:r>
            <w:r>
              <w:rPr>
                <w:rFonts w:ascii="Arial" w:hAnsi="Arial" w:cs="Arial"/>
              </w:rPr>
              <w:t>t</w:t>
            </w:r>
            <w:r w:rsidRPr="00DC2F5A">
              <w:rPr>
                <w:rFonts w:ascii="Arial" w:hAnsi="Arial" w:cs="Arial"/>
              </w:rPr>
              <w:t>i</w:t>
            </w:r>
            <w:r>
              <w:rPr>
                <w:rFonts w:ascii="Arial" w:hAnsi="Arial" w:cs="Arial"/>
              </w:rPr>
              <w:t>fi</w:t>
            </w:r>
            <w:r w:rsidRPr="00DC2F5A">
              <w:rPr>
                <w:rFonts w:ascii="Arial" w:hAnsi="Arial" w:cs="Arial"/>
              </w:rPr>
              <w:t>cado de formación para el trabajo</w:t>
            </w:r>
            <w:r>
              <w:rPr>
                <w:rFonts w:ascii="Arial" w:hAnsi="Arial" w:cs="Arial"/>
              </w:rPr>
              <w:t xml:space="preserve"> y el desarrollo humano</w:t>
            </w:r>
            <w:r w:rsidRPr="00DC2F5A">
              <w:rPr>
                <w:rFonts w:ascii="Arial" w:hAnsi="Arial" w:cs="Arial"/>
              </w:rPr>
              <w:t xml:space="preserve">, </w:t>
            </w:r>
            <w:r>
              <w:rPr>
                <w:rFonts w:ascii="Arial" w:hAnsi="Arial" w:cs="Arial"/>
              </w:rPr>
              <w:t>aptos para el ingreso a la  universidad del v</w:t>
            </w:r>
            <w:r w:rsidRPr="00DC2F5A">
              <w:rPr>
                <w:rFonts w:ascii="Arial" w:hAnsi="Arial" w:cs="Arial"/>
              </w:rPr>
              <w:t xml:space="preserve">alle y el conservatorio ya que cuentan con las competencias suficientes para su proceso de admisión. </w:t>
            </w:r>
          </w:p>
          <w:p w:rsidR="00FA34CC" w:rsidRPr="005E2D44" w:rsidRDefault="00DC2F5A" w:rsidP="00DC2F5A">
            <w:pPr>
              <w:jc w:val="both"/>
              <w:rPr>
                <w:rFonts w:ascii="Arial" w:hAnsi="Arial" w:cs="Arial"/>
              </w:rPr>
            </w:pPr>
            <w:r w:rsidRPr="00DC2F5A">
              <w:rPr>
                <w:rFonts w:ascii="Arial" w:hAnsi="Arial" w:cs="Arial"/>
              </w:rPr>
              <w:t xml:space="preserve"> </w:t>
            </w:r>
          </w:p>
        </w:tc>
      </w:tr>
      <w:tr w:rsidR="003860E4" w:rsidRPr="00EC6C2B" w:rsidTr="008F4D18">
        <w:tc>
          <w:tcPr>
            <w:tcW w:w="1990" w:type="dxa"/>
            <w:vMerge w:val="restart"/>
          </w:tcPr>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Pr="00CE7FD3" w:rsidRDefault="003860E4" w:rsidP="008F4D18">
            <w:pPr>
              <w:jc w:val="both"/>
              <w:rPr>
                <w:rFonts w:ascii="Arial" w:hAnsi="Arial" w:cs="Arial"/>
              </w:rPr>
            </w:pPr>
            <w:r w:rsidRPr="00CE7FD3">
              <w:rPr>
                <w:rFonts w:ascii="Arial" w:hAnsi="Arial" w:cs="Arial"/>
              </w:rPr>
              <w:t>Desarrollar 18 talleres de formación artística.</w:t>
            </w: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Talleres de guitarra</w:t>
            </w:r>
          </w:p>
        </w:tc>
        <w:tc>
          <w:tcPr>
            <w:tcW w:w="4906" w:type="dxa"/>
          </w:tcPr>
          <w:p w:rsidR="003860E4" w:rsidRPr="001F3D80" w:rsidRDefault="003860E4" w:rsidP="008815E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bajo</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danza moderna</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danza folclórica</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pre ballet</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percusión antillana</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flauta</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teatro</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organeta</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dibujo y pintura</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violín</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técnica vocal</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trompeta</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saxofón</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clarinete</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batería</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manualidades</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percusión folclórica</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FA34CC" w:rsidRPr="00EC6C2B" w:rsidTr="008F4D18">
        <w:tc>
          <w:tcPr>
            <w:tcW w:w="1990" w:type="dxa"/>
            <w:vMerge w:val="restart"/>
          </w:tcPr>
          <w:p w:rsidR="00594DE6" w:rsidRDefault="00594DE6" w:rsidP="008F4D18">
            <w:pPr>
              <w:jc w:val="both"/>
              <w:rPr>
                <w:rFonts w:ascii="Arial" w:hAnsi="Arial" w:cs="Arial"/>
              </w:rPr>
            </w:pPr>
          </w:p>
          <w:p w:rsidR="00594DE6" w:rsidRDefault="00594DE6" w:rsidP="008F4D18">
            <w:pPr>
              <w:jc w:val="both"/>
              <w:rPr>
                <w:rFonts w:ascii="Arial" w:hAnsi="Arial" w:cs="Arial"/>
              </w:rPr>
            </w:pPr>
          </w:p>
          <w:p w:rsidR="00594DE6" w:rsidRDefault="00594DE6" w:rsidP="008F4D18">
            <w:pPr>
              <w:jc w:val="both"/>
              <w:rPr>
                <w:rFonts w:ascii="Arial" w:hAnsi="Arial" w:cs="Arial"/>
              </w:rPr>
            </w:pPr>
          </w:p>
          <w:p w:rsidR="00594DE6" w:rsidRDefault="00594DE6" w:rsidP="008F4D18">
            <w:pPr>
              <w:jc w:val="both"/>
              <w:rPr>
                <w:rFonts w:ascii="Arial" w:hAnsi="Arial" w:cs="Arial"/>
              </w:rPr>
            </w:pPr>
          </w:p>
          <w:p w:rsidR="00594DE6" w:rsidRDefault="00594DE6" w:rsidP="008F4D18">
            <w:pPr>
              <w:jc w:val="both"/>
              <w:rPr>
                <w:rFonts w:ascii="Arial" w:hAnsi="Arial" w:cs="Arial"/>
              </w:rPr>
            </w:pPr>
          </w:p>
          <w:p w:rsidR="00594DE6" w:rsidRDefault="00594DE6" w:rsidP="008F4D18">
            <w:pPr>
              <w:jc w:val="both"/>
              <w:rPr>
                <w:rFonts w:ascii="Arial" w:hAnsi="Arial" w:cs="Arial"/>
              </w:rPr>
            </w:pPr>
          </w:p>
          <w:p w:rsidR="00594DE6" w:rsidRDefault="00594DE6" w:rsidP="008F4D18">
            <w:pPr>
              <w:jc w:val="both"/>
              <w:rPr>
                <w:rFonts w:ascii="Arial" w:hAnsi="Arial" w:cs="Arial"/>
              </w:rPr>
            </w:pPr>
          </w:p>
          <w:p w:rsidR="00594DE6" w:rsidRDefault="00594DE6" w:rsidP="008F4D18">
            <w:pPr>
              <w:jc w:val="both"/>
              <w:rPr>
                <w:rFonts w:ascii="Arial" w:hAnsi="Arial" w:cs="Arial"/>
              </w:rPr>
            </w:pPr>
          </w:p>
          <w:p w:rsidR="00FA34CC" w:rsidRPr="00712946" w:rsidRDefault="00FA34CC" w:rsidP="008F4D18">
            <w:pPr>
              <w:jc w:val="both"/>
              <w:rPr>
                <w:rFonts w:ascii="Arial" w:hAnsi="Arial" w:cs="Arial"/>
              </w:rPr>
            </w:pPr>
            <w:r w:rsidRPr="00712946">
              <w:rPr>
                <w:rFonts w:ascii="Arial" w:hAnsi="Arial" w:cs="Arial"/>
              </w:rPr>
              <w:t xml:space="preserve">Desarrollar 1 Programa de fortalecimiento y promoción artística y cultural.  </w:t>
            </w:r>
          </w:p>
        </w:tc>
        <w:tc>
          <w:tcPr>
            <w:tcW w:w="1798" w:type="dxa"/>
          </w:tcPr>
          <w:p w:rsidR="00B27C4D" w:rsidRPr="00CE7FD3" w:rsidRDefault="00B27C4D" w:rsidP="008F4D18">
            <w:pPr>
              <w:jc w:val="both"/>
              <w:rPr>
                <w:rFonts w:ascii="Arial" w:hAnsi="Arial" w:cs="Arial"/>
              </w:rPr>
            </w:pPr>
            <w:r w:rsidRPr="00B27C4D">
              <w:rPr>
                <w:rFonts w:ascii="Arial" w:hAnsi="Arial" w:cs="Arial"/>
              </w:rPr>
              <w:t>1. Realizar mantenimiento al 100% de instrumentos musicales y mobiliario que se prioricen.</w:t>
            </w:r>
          </w:p>
        </w:tc>
        <w:tc>
          <w:tcPr>
            <w:tcW w:w="4906" w:type="dxa"/>
          </w:tcPr>
          <w:p w:rsidR="00FA34CC" w:rsidRDefault="00A76754" w:rsidP="00A76754">
            <w:pPr>
              <w:jc w:val="both"/>
              <w:rPr>
                <w:rFonts w:ascii="Arial" w:hAnsi="Arial" w:cs="Arial"/>
              </w:rPr>
            </w:pPr>
            <w:r w:rsidRPr="00A76754">
              <w:rPr>
                <w:rFonts w:ascii="Arial" w:hAnsi="Arial" w:cs="Arial"/>
              </w:rPr>
              <w:t>El servicio de mantenimiento se ejecutó con el fin de garantizar optimas  herramientas necesarias para el buen desarrollo de los procesos formativos, se realizó mantenimiento preventivo, reparación y suministro de  accesorios a  instrumentos y herramientas de la escuela de formación según su necesidad, entre estos requirieron  96 insumos  entre instrumentos y herramientas  de la escuela de música.</w:t>
            </w:r>
          </w:p>
        </w:tc>
      </w:tr>
      <w:tr w:rsidR="00FA34CC" w:rsidRPr="00EC6C2B" w:rsidTr="008F4D18">
        <w:tc>
          <w:tcPr>
            <w:tcW w:w="1990" w:type="dxa"/>
            <w:vMerge/>
          </w:tcPr>
          <w:p w:rsidR="00FA34CC" w:rsidRPr="00712946" w:rsidRDefault="00FA34CC" w:rsidP="008F4D18">
            <w:pPr>
              <w:jc w:val="both"/>
              <w:rPr>
                <w:rFonts w:ascii="Arial" w:hAnsi="Arial" w:cs="Arial"/>
              </w:rPr>
            </w:pPr>
          </w:p>
        </w:tc>
        <w:tc>
          <w:tcPr>
            <w:tcW w:w="1798" w:type="dxa"/>
          </w:tcPr>
          <w:p w:rsidR="00FA34CC" w:rsidRPr="00712946" w:rsidRDefault="00C13003" w:rsidP="008F4D18">
            <w:pPr>
              <w:jc w:val="both"/>
              <w:rPr>
                <w:rFonts w:ascii="Arial" w:hAnsi="Arial" w:cs="Arial"/>
              </w:rPr>
            </w:pPr>
            <w:r w:rsidRPr="00C13003">
              <w:rPr>
                <w:rFonts w:ascii="Arial" w:hAnsi="Arial" w:cs="Arial"/>
              </w:rPr>
              <w:t>2. Realizar 1 dotación de instrumentos musicales a los programas y procesos de formación artísticos que lo requiera.</w:t>
            </w:r>
          </w:p>
        </w:tc>
        <w:tc>
          <w:tcPr>
            <w:tcW w:w="4906" w:type="dxa"/>
          </w:tcPr>
          <w:p w:rsidR="00FA34CC" w:rsidRDefault="00C13003" w:rsidP="00363323">
            <w:pPr>
              <w:jc w:val="both"/>
              <w:rPr>
                <w:rFonts w:ascii="Arial" w:hAnsi="Arial" w:cs="Arial"/>
              </w:rPr>
            </w:pPr>
            <w:r w:rsidRPr="00C13003">
              <w:rPr>
                <w:rFonts w:ascii="Arial" w:hAnsi="Arial" w:cs="Arial"/>
              </w:rPr>
              <w:t xml:space="preserve">Con el objetivo de garantizar un mejor desempeño en  las clases prácticas de la escuela y la formación de la población Artística del municipio de yumbo y anotando que ha sido de total éxito y por ende aumentó la cobertura por  la gran demanda </w:t>
            </w:r>
            <w:r w:rsidR="00363323">
              <w:rPr>
                <w:rFonts w:ascii="Arial" w:hAnsi="Arial" w:cs="Arial"/>
              </w:rPr>
              <w:t xml:space="preserve">de estos servicios, </w:t>
            </w:r>
            <w:r w:rsidRPr="00C13003">
              <w:rPr>
                <w:rFonts w:ascii="Arial" w:hAnsi="Arial" w:cs="Arial"/>
              </w:rPr>
              <w:t xml:space="preserve"> se realiza dotación de instrumentos </w:t>
            </w:r>
            <w:r w:rsidR="00363323">
              <w:rPr>
                <w:rFonts w:ascii="Arial" w:hAnsi="Arial" w:cs="Arial"/>
              </w:rPr>
              <w:t>y</w:t>
            </w:r>
            <w:r w:rsidRPr="00C13003">
              <w:rPr>
                <w:rFonts w:ascii="Arial" w:hAnsi="Arial" w:cs="Arial"/>
              </w:rPr>
              <w:t xml:space="preserve"> herramientas para la formación y e</w:t>
            </w:r>
            <w:r w:rsidR="00363323">
              <w:rPr>
                <w:rFonts w:ascii="Arial" w:hAnsi="Arial" w:cs="Arial"/>
              </w:rPr>
              <w:t>l uso adecuado del tiempo libre:</w:t>
            </w:r>
            <w:r w:rsidRPr="00C13003">
              <w:rPr>
                <w:rFonts w:ascii="Arial" w:hAnsi="Arial" w:cs="Arial"/>
              </w:rPr>
              <w:t xml:space="preserve"> 5 guitarras electro acústica, 1 piano digital, 1 cabezote de guitarra, 1 cabina de guitarra, 1 trompeta, 5 estuches de guitarra acústica, 3 estuches de bajo, 1 Estuche par</w:t>
            </w:r>
            <w:r>
              <w:rPr>
                <w:rFonts w:ascii="Arial" w:hAnsi="Arial" w:cs="Arial"/>
              </w:rPr>
              <w:t>a</w:t>
            </w:r>
            <w:r w:rsidRPr="00C13003">
              <w:rPr>
                <w:rFonts w:ascii="Arial" w:hAnsi="Arial" w:cs="Arial"/>
              </w:rPr>
              <w:t xml:space="preserve"> batería.</w:t>
            </w:r>
          </w:p>
        </w:tc>
      </w:tr>
      <w:tr w:rsidR="00FA34CC" w:rsidRPr="00EC6C2B" w:rsidTr="008F4D18">
        <w:tc>
          <w:tcPr>
            <w:tcW w:w="1990" w:type="dxa"/>
            <w:vMerge/>
          </w:tcPr>
          <w:p w:rsidR="00FA34CC" w:rsidRPr="00712946" w:rsidRDefault="00FA34CC" w:rsidP="008F4D18">
            <w:pPr>
              <w:jc w:val="both"/>
              <w:rPr>
                <w:rFonts w:ascii="Arial" w:hAnsi="Arial" w:cs="Arial"/>
              </w:rPr>
            </w:pPr>
          </w:p>
        </w:tc>
        <w:tc>
          <w:tcPr>
            <w:tcW w:w="1798" w:type="dxa"/>
          </w:tcPr>
          <w:p w:rsidR="00FA34CC" w:rsidRPr="007C652D" w:rsidRDefault="008656F3" w:rsidP="008F4D18">
            <w:pPr>
              <w:jc w:val="both"/>
              <w:rPr>
                <w:rFonts w:ascii="Arial" w:hAnsi="Arial" w:cs="Arial"/>
              </w:rPr>
            </w:pPr>
            <w:r w:rsidRPr="008656F3">
              <w:rPr>
                <w:rFonts w:ascii="Arial" w:hAnsi="Arial" w:cs="Arial"/>
              </w:rPr>
              <w:t>3.1 Realizar 2 muestras artísticas para los estudiantes de los talleres de formación</w:t>
            </w:r>
          </w:p>
        </w:tc>
        <w:tc>
          <w:tcPr>
            <w:tcW w:w="4906" w:type="dxa"/>
          </w:tcPr>
          <w:p w:rsidR="008656F3" w:rsidRPr="008656F3" w:rsidRDefault="008656F3" w:rsidP="008656F3">
            <w:pPr>
              <w:jc w:val="both"/>
              <w:rPr>
                <w:rFonts w:ascii="Arial" w:hAnsi="Arial" w:cs="Arial"/>
              </w:rPr>
            </w:pPr>
            <w:r>
              <w:rPr>
                <w:rFonts w:ascii="Arial" w:hAnsi="Arial" w:cs="Arial"/>
              </w:rPr>
              <w:t>S</w:t>
            </w:r>
            <w:r w:rsidRPr="008656F3">
              <w:rPr>
                <w:rFonts w:ascii="Arial" w:hAnsi="Arial" w:cs="Arial"/>
              </w:rPr>
              <w:t xml:space="preserve">e Realizó </w:t>
            </w:r>
            <w:r>
              <w:rPr>
                <w:rFonts w:ascii="Arial" w:hAnsi="Arial" w:cs="Arial"/>
              </w:rPr>
              <w:t>muestra</w:t>
            </w:r>
            <w:r w:rsidRPr="008656F3">
              <w:rPr>
                <w:rFonts w:ascii="Arial" w:hAnsi="Arial" w:cs="Arial"/>
              </w:rPr>
              <w:t xml:space="preserve"> </w:t>
            </w:r>
            <w:r>
              <w:rPr>
                <w:rFonts w:ascii="Arial" w:hAnsi="Arial" w:cs="Arial"/>
              </w:rPr>
              <w:t>artística</w:t>
            </w:r>
            <w:r w:rsidRPr="008656F3">
              <w:rPr>
                <w:rFonts w:ascii="Arial" w:hAnsi="Arial" w:cs="Arial"/>
              </w:rPr>
              <w:t xml:space="preserve"> con los </w:t>
            </w:r>
            <w:r>
              <w:rPr>
                <w:rFonts w:ascii="Arial" w:hAnsi="Arial" w:cs="Arial"/>
              </w:rPr>
              <w:t xml:space="preserve">asistentes </w:t>
            </w:r>
            <w:r w:rsidRPr="008656F3">
              <w:rPr>
                <w:rFonts w:ascii="Arial" w:hAnsi="Arial" w:cs="Arial"/>
              </w:rPr>
              <w:t>de 1,2,3,4 nivel de las diferentes modalidades de formación artística</w:t>
            </w:r>
            <w:r>
              <w:rPr>
                <w:rFonts w:ascii="Arial" w:hAnsi="Arial" w:cs="Arial"/>
              </w:rPr>
              <w:t>, e</w:t>
            </w:r>
            <w:r w:rsidRPr="008656F3">
              <w:rPr>
                <w:rFonts w:ascii="Arial" w:hAnsi="Arial" w:cs="Arial"/>
              </w:rPr>
              <w:t>ste evento tuvo com</w:t>
            </w:r>
            <w:r>
              <w:rPr>
                <w:rFonts w:ascii="Arial" w:hAnsi="Arial" w:cs="Arial"/>
              </w:rPr>
              <w:t>o</w:t>
            </w:r>
            <w:r w:rsidRPr="008656F3">
              <w:rPr>
                <w:rFonts w:ascii="Arial" w:hAnsi="Arial" w:cs="Arial"/>
              </w:rPr>
              <w:t xml:space="preserve"> nombre el Arte Endulza Tu </w:t>
            </w:r>
            <w:r>
              <w:rPr>
                <w:rFonts w:ascii="Arial" w:hAnsi="Arial" w:cs="Arial"/>
              </w:rPr>
              <w:t>A</w:t>
            </w:r>
            <w:r w:rsidRPr="008656F3">
              <w:rPr>
                <w:rFonts w:ascii="Arial" w:hAnsi="Arial" w:cs="Arial"/>
              </w:rPr>
              <w:t>lma los lugares que se utilizaron para el</w:t>
            </w:r>
            <w:r>
              <w:rPr>
                <w:rFonts w:ascii="Arial" w:hAnsi="Arial" w:cs="Arial"/>
              </w:rPr>
              <w:t xml:space="preserve"> d</w:t>
            </w:r>
            <w:r w:rsidRPr="008656F3">
              <w:rPr>
                <w:rFonts w:ascii="Arial" w:hAnsi="Arial" w:cs="Arial"/>
              </w:rPr>
              <w:t>esarrollo de esta actividad f</w:t>
            </w:r>
            <w:r>
              <w:rPr>
                <w:rFonts w:ascii="Arial" w:hAnsi="Arial" w:cs="Arial"/>
              </w:rPr>
              <w:t>ueron, la plazoleta del parque B</w:t>
            </w:r>
            <w:r w:rsidRPr="008656F3">
              <w:rPr>
                <w:rFonts w:ascii="Arial" w:hAnsi="Arial" w:cs="Arial"/>
              </w:rPr>
              <w:t xml:space="preserve">elalcazar y el auditorio IMCY, las fechas de desarrollo fueron: del 20 al 24 de junio 2018,  conto con  la participación de 2500 Artistas  en formación y un </w:t>
            </w:r>
            <w:r w:rsidRPr="00594DE6">
              <w:rPr>
                <w:rFonts w:ascii="Arial" w:hAnsi="Arial" w:cs="Arial"/>
              </w:rPr>
              <w:t>total 1.110 personas</w:t>
            </w:r>
            <w:r>
              <w:rPr>
                <w:rFonts w:ascii="Arial" w:hAnsi="Arial" w:cs="Arial"/>
              </w:rPr>
              <w:t xml:space="preserve"> asistentes a las galas, </w:t>
            </w:r>
            <w:r w:rsidRPr="008656F3">
              <w:rPr>
                <w:rFonts w:ascii="Arial" w:hAnsi="Arial" w:cs="Arial"/>
              </w:rPr>
              <w:t xml:space="preserve">para la suma total de </w:t>
            </w:r>
            <w:r w:rsidRPr="007053C1">
              <w:rPr>
                <w:rFonts w:ascii="Arial" w:hAnsi="Arial" w:cs="Arial"/>
              </w:rPr>
              <w:t>13.510</w:t>
            </w:r>
            <w:r w:rsidRPr="008656F3">
              <w:rPr>
                <w:rFonts w:ascii="Arial" w:hAnsi="Arial" w:cs="Arial"/>
              </w:rPr>
              <w:t xml:space="preserve"> personas</w:t>
            </w:r>
            <w:r>
              <w:rPr>
                <w:rFonts w:ascii="Arial" w:hAnsi="Arial" w:cs="Arial"/>
              </w:rPr>
              <w:t xml:space="preserve"> aproximadamente.</w:t>
            </w:r>
            <w:r w:rsidRPr="008656F3">
              <w:rPr>
                <w:rFonts w:ascii="Arial" w:hAnsi="Arial" w:cs="Arial"/>
              </w:rPr>
              <w:t xml:space="preserve"> </w:t>
            </w:r>
          </w:p>
          <w:p w:rsidR="008656F3" w:rsidRPr="008656F3" w:rsidRDefault="008656F3" w:rsidP="008656F3">
            <w:pPr>
              <w:ind w:firstLine="708"/>
              <w:rPr>
                <w:rFonts w:ascii="Arial" w:hAnsi="Arial" w:cs="Arial"/>
              </w:rPr>
            </w:pPr>
          </w:p>
          <w:p w:rsidR="00FA34CC" w:rsidRPr="008656F3" w:rsidRDefault="008656F3" w:rsidP="00830F5F">
            <w:pPr>
              <w:jc w:val="both"/>
              <w:rPr>
                <w:rFonts w:ascii="Arial" w:hAnsi="Arial" w:cs="Arial"/>
              </w:rPr>
            </w:pPr>
            <w:r w:rsidRPr="008656F3">
              <w:rPr>
                <w:rFonts w:ascii="Arial" w:hAnsi="Arial" w:cs="Arial"/>
              </w:rPr>
              <w:t xml:space="preserve">Segunda muestra artística se desarrolló del 3 al 6 y sábado 08 de diciembre donde contamos con la participación de </w:t>
            </w:r>
            <w:r w:rsidR="00246E97" w:rsidRPr="008656F3">
              <w:rPr>
                <w:rFonts w:ascii="Arial" w:hAnsi="Arial" w:cs="Arial"/>
              </w:rPr>
              <w:t>artistas particip</w:t>
            </w:r>
            <w:r w:rsidR="00246E97">
              <w:rPr>
                <w:rFonts w:ascii="Arial" w:hAnsi="Arial" w:cs="Arial"/>
              </w:rPr>
              <w:t>antes total de 2600 personas, im</w:t>
            </w:r>
            <w:r w:rsidR="00246E97" w:rsidRPr="008656F3">
              <w:rPr>
                <w:rFonts w:ascii="Arial" w:hAnsi="Arial" w:cs="Arial"/>
              </w:rPr>
              <w:t>pactados directos 5521,  comunidad en general, impactados indirectamente 5812 personas para un total de 13.933 personas beneficiarias</w:t>
            </w:r>
            <w:r w:rsidR="00246E97">
              <w:rPr>
                <w:rFonts w:ascii="Arial" w:hAnsi="Arial" w:cs="Arial"/>
              </w:rPr>
              <w:t xml:space="preserve"> aproximadamente</w:t>
            </w:r>
            <w:r w:rsidRPr="008656F3">
              <w:rPr>
                <w:rFonts w:ascii="Arial" w:hAnsi="Arial" w:cs="Arial"/>
              </w:rPr>
              <w:t xml:space="preserve">  </w:t>
            </w:r>
          </w:p>
        </w:tc>
      </w:tr>
      <w:tr w:rsidR="00DB3A8B" w:rsidRPr="00EC6C2B" w:rsidTr="008F4D18">
        <w:tc>
          <w:tcPr>
            <w:tcW w:w="1990" w:type="dxa"/>
            <w:vMerge/>
          </w:tcPr>
          <w:p w:rsidR="00DB3A8B" w:rsidRPr="00712946" w:rsidRDefault="00DB3A8B" w:rsidP="008F4D18">
            <w:pPr>
              <w:jc w:val="both"/>
              <w:rPr>
                <w:rFonts w:ascii="Arial" w:hAnsi="Arial" w:cs="Arial"/>
              </w:rPr>
            </w:pPr>
          </w:p>
        </w:tc>
        <w:tc>
          <w:tcPr>
            <w:tcW w:w="1798" w:type="dxa"/>
          </w:tcPr>
          <w:p w:rsidR="00DB3A8B" w:rsidRPr="008656F3" w:rsidRDefault="00DB3A8B" w:rsidP="008F4D18">
            <w:pPr>
              <w:jc w:val="both"/>
              <w:rPr>
                <w:rFonts w:ascii="Arial" w:hAnsi="Arial" w:cs="Arial"/>
              </w:rPr>
            </w:pPr>
            <w:r w:rsidRPr="00DB3A8B">
              <w:rPr>
                <w:rFonts w:ascii="Arial" w:hAnsi="Arial" w:cs="Arial"/>
              </w:rPr>
              <w:t>3.2 Realizar 1 actividad para el encuentro de egresados.</w:t>
            </w:r>
          </w:p>
        </w:tc>
        <w:tc>
          <w:tcPr>
            <w:tcW w:w="4906" w:type="dxa"/>
          </w:tcPr>
          <w:p w:rsidR="00DB3A8B" w:rsidRDefault="00DB3A8B" w:rsidP="008656F3">
            <w:pPr>
              <w:jc w:val="both"/>
              <w:rPr>
                <w:rFonts w:ascii="Arial" w:hAnsi="Arial" w:cs="Arial"/>
              </w:rPr>
            </w:pPr>
            <w:r>
              <w:rPr>
                <w:rFonts w:ascii="Arial" w:hAnsi="Arial" w:cs="Arial"/>
              </w:rPr>
              <w:t>Esta actividad no se realizó.</w:t>
            </w:r>
          </w:p>
        </w:tc>
      </w:tr>
      <w:tr w:rsidR="00FA34CC" w:rsidRPr="00EC6C2B" w:rsidTr="008F4D18">
        <w:tc>
          <w:tcPr>
            <w:tcW w:w="1990" w:type="dxa"/>
            <w:vMerge/>
          </w:tcPr>
          <w:p w:rsidR="00FA34CC" w:rsidRPr="00712946" w:rsidRDefault="00FA34CC" w:rsidP="008F4D18">
            <w:pPr>
              <w:jc w:val="both"/>
              <w:rPr>
                <w:rFonts w:ascii="Arial" w:hAnsi="Arial" w:cs="Arial"/>
              </w:rPr>
            </w:pPr>
          </w:p>
        </w:tc>
        <w:tc>
          <w:tcPr>
            <w:tcW w:w="1798" w:type="dxa"/>
          </w:tcPr>
          <w:p w:rsidR="00FA34CC" w:rsidRPr="00712946" w:rsidRDefault="00DB3A8B" w:rsidP="008F4D18">
            <w:pPr>
              <w:jc w:val="both"/>
              <w:rPr>
                <w:rFonts w:ascii="Arial" w:hAnsi="Arial" w:cs="Arial"/>
              </w:rPr>
            </w:pPr>
            <w:r w:rsidRPr="00DB3A8B">
              <w:rPr>
                <w:rFonts w:ascii="Arial" w:hAnsi="Arial" w:cs="Arial"/>
              </w:rPr>
              <w:t>3.3 Realizar 2 muestras artísticas para los estudiantes de la Escuela de Artes Integradas.</w:t>
            </w:r>
          </w:p>
        </w:tc>
        <w:tc>
          <w:tcPr>
            <w:tcW w:w="4906" w:type="dxa"/>
          </w:tcPr>
          <w:p w:rsidR="00DB3A8B" w:rsidRDefault="00DB3A8B" w:rsidP="00DB3A8B">
            <w:pPr>
              <w:jc w:val="both"/>
              <w:rPr>
                <w:rFonts w:ascii="Arial" w:hAnsi="Arial" w:cs="Arial"/>
              </w:rPr>
            </w:pPr>
            <w:r w:rsidRPr="00DB3A8B">
              <w:rPr>
                <w:rFonts w:ascii="Arial" w:hAnsi="Arial" w:cs="Arial"/>
              </w:rPr>
              <w:t>Se realiza  la presentación semestral de los estudiantes de segundo y cuarto semestre, con una programación, de percusión guitarra, vientos madera y metal, técnica vocal, piano y el ensamble instrumental, to</w:t>
            </w:r>
            <w:r>
              <w:rPr>
                <w:rFonts w:ascii="Arial" w:hAnsi="Arial" w:cs="Arial"/>
              </w:rPr>
              <w:t>do esto con el fin de f</w:t>
            </w:r>
            <w:r w:rsidRPr="00DB3A8B">
              <w:rPr>
                <w:rFonts w:ascii="Arial" w:hAnsi="Arial" w:cs="Arial"/>
              </w:rPr>
              <w:t>ortalecer y motivar a los estudiantes de los semestres iniciales en los procesos de escuela</w:t>
            </w:r>
            <w:r>
              <w:rPr>
                <w:rFonts w:ascii="Arial" w:hAnsi="Arial" w:cs="Arial"/>
              </w:rPr>
              <w:t xml:space="preserve"> IMCY. Esta actividad se dio en el auditorio del Instituto Municipal de C</w:t>
            </w:r>
            <w:r w:rsidRPr="00DB3A8B">
              <w:rPr>
                <w:rFonts w:ascii="Arial" w:hAnsi="Arial" w:cs="Arial"/>
              </w:rPr>
              <w:t>ultura, el día 4 de julio 2018, se logró impactar un total de 150 personas, entre alumnos y población en general.</w:t>
            </w:r>
          </w:p>
          <w:p w:rsidR="00DB3A8B" w:rsidRPr="00DB3A8B" w:rsidRDefault="00DB3A8B" w:rsidP="00DB3A8B">
            <w:pPr>
              <w:jc w:val="both"/>
              <w:rPr>
                <w:rFonts w:ascii="Arial" w:hAnsi="Arial" w:cs="Arial"/>
              </w:rPr>
            </w:pPr>
          </w:p>
          <w:p w:rsidR="00FA34CC" w:rsidRDefault="00DB3A8B" w:rsidP="008F4D18">
            <w:pPr>
              <w:jc w:val="both"/>
              <w:rPr>
                <w:rFonts w:ascii="Arial" w:hAnsi="Arial" w:cs="Arial"/>
              </w:rPr>
            </w:pPr>
            <w:r>
              <w:rPr>
                <w:rFonts w:ascii="Arial" w:hAnsi="Arial" w:cs="Arial"/>
              </w:rPr>
              <w:t>S</w:t>
            </w:r>
            <w:r w:rsidRPr="00DB3A8B">
              <w:rPr>
                <w:rFonts w:ascii="Arial" w:hAnsi="Arial" w:cs="Arial"/>
              </w:rPr>
              <w:t xml:space="preserve">e </w:t>
            </w:r>
            <w:r w:rsidR="000D00DD" w:rsidRPr="00DB3A8B">
              <w:rPr>
                <w:rFonts w:ascii="Arial" w:hAnsi="Arial" w:cs="Arial"/>
              </w:rPr>
              <w:t>realizó</w:t>
            </w:r>
            <w:r w:rsidRPr="00DB3A8B">
              <w:rPr>
                <w:rFonts w:ascii="Arial" w:hAnsi="Arial" w:cs="Arial"/>
              </w:rPr>
              <w:t xml:space="preserve"> la segunda audición el 13 de diciembre 2018 don</w:t>
            </w:r>
            <w:r>
              <w:rPr>
                <w:rFonts w:ascii="Arial" w:hAnsi="Arial" w:cs="Arial"/>
              </w:rPr>
              <w:t>d</w:t>
            </w:r>
            <w:r w:rsidRPr="00DB3A8B">
              <w:rPr>
                <w:rFonts w:ascii="Arial" w:hAnsi="Arial" w:cs="Arial"/>
              </w:rPr>
              <w:t>e se logró contar con la participación de 110 personas entre jóvenes y adultos</w:t>
            </w:r>
            <w:r>
              <w:rPr>
                <w:rFonts w:ascii="Arial" w:hAnsi="Arial" w:cs="Arial"/>
              </w:rPr>
              <w:t xml:space="preserve">, para lo cual </w:t>
            </w:r>
            <w:r w:rsidRPr="00DB3A8B">
              <w:rPr>
                <w:rFonts w:ascii="Arial" w:hAnsi="Arial" w:cs="Arial"/>
              </w:rPr>
              <w:t xml:space="preserve">se logró fortalecer y motivar a los estudiantes de la escuela para continuar el proceso musical, en diferentes </w:t>
            </w:r>
            <w:r>
              <w:rPr>
                <w:rFonts w:ascii="Arial" w:hAnsi="Arial" w:cs="Arial"/>
              </w:rPr>
              <w:t xml:space="preserve">agrupaciones </w:t>
            </w:r>
            <w:r w:rsidRPr="00DB3A8B">
              <w:rPr>
                <w:rFonts w:ascii="Arial" w:hAnsi="Arial" w:cs="Arial"/>
              </w:rPr>
              <w:t>musicales del municipio y  a nivel nacional.</w:t>
            </w:r>
          </w:p>
        </w:tc>
      </w:tr>
      <w:tr w:rsidR="00FA34CC" w:rsidRPr="00EC6C2B" w:rsidTr="008F4D18">
        <w:tc>
          <w:tcPr>
            <w:tcW w:w="1990" w:type="dxa"/>
            <w:vMerge w:val="restart"/>
          </w:tcPr>
          <w:p w:rsidR="00FA34CC" w:rsidRPr="00712946" w:rsidRDefault="00FA34CC" w:rsidP="008F4D18">
            <w:pPr>
              <w:jc w:val="both"/>
              <w:rPr>
                <w:rFonts w:ascii="Arial" w:hAnsi="Arial" w:cs="Arial"/>
              </w:rPr>
            </w:pPr>
            <w:r w:rsidRPr="00A624C6">
              <w:rPr>
                <w:rFonts w:ascii="Arial" w:hAnsi="Arial" w:cs="Arial"/>
              </w:rPr>
              <w:t>Implementar 1 sistema de seguimiento y evaluación para el mejoramiento continuo de la calidad del proceso formativo institucional</w:t>
            </w:r>
          </w:p>
        </w:tc>
        <w:tc>
          <w:tcPr>
            <w:tcW w:w="1798" w:type="dxa"/>
          </w:tcPr>
          <w:p w:rsidR="00FA34CC" w:rsidRPr="00712946" w:rsidRDefault="000F2147" w:rsidP="008F4D18">
            <w:pPr>
              <w:jc w:val="both"/>
              <w:rPr>
                <w:rFonts w:ascii="Arial" w:hAnsi="Arial" w:cs="Arial"/>
              </w:rPr>
            </w:pPr>
            <w:r w:rsidRPr="000F2147">
              <w:rPr>
                <w:rFonts w:ascii="Arial" w:hAnsi="Arial" w:cs="Arial"/>
              </w:rPr>
              <w:t>1.Realizar Alimentación del software académico 2 veces al año</w:t>
            </w:r>
          </w:p>
        </w:tc>
        <w:tc>
          <w:tcPr>
            <w:tcW w:w="4906" w:type="dxa"/>
          </w:tcPr>
          <w:p w:rsidR="00FA34CC" w:rsidRDefault="000F2147" w:rsidP="000511D0">
            <w:pPr>
              <w:jc w:val="both"/>
              <w:rPr>
                <w:rFonts w:ascii="Arial" w:hAnsi="Arial" w:cs="Arial"/>
              </w:rPr>
            </w:pPr>
            <w:r w:rsidRPr="000F2147">
              <w:rPr>
                <w:rFonts w:ascii="Arial" w:hAnsi="Arial" w:cs="Arial"/>
              </w:rPr>
              <w:t>Se logró desarrollar efectivamente la alimentación del software académico en sus 2 procesos de inscripción así mismo se logró recolectar la información pertinente para poder cuantificar la población que se logra beneficiar y garantizar un mejor orden a la hora del desarrollo administrativo de proceso.</w:t>
            </w:r>
          </w:p>
        </w:tc>
      </w:tr>
      <w:tr w:rsidR="00FA34CC" w:rsidRPr="00EC6C2B" w:rsidTr="008F4D18">
        <w:tc>
          <w:tcPr>
            <w:tcW w:w="1990" w:type="dxa"/>
            <w:vMerge/>
          </w:tcPr>
          <w:p w:rsidR="00FA34CC" w:rsidRPr="00712946" w:rsidRDefault="00FA34CC" w:rsidP="008F4D18">
            <w:pPr>
              <w:jc w:val="both"/>
              <w:rPr>
                <w:rFonts w:ascii="Arial" w:hAnsi="Arial" w:cs="Arial"/>
              </w:rPr>
            </w:pPr>
          </w:p>
        </w:tc>
        <w:tc>
          <w:tcPr>
            <w:tcW w:w="1798" w:type="dxa"/>
          </w:tcPr>
          <w:p w:rsidR="00FA34CC" w:rsidRPr="00712946" w:rsidRDefault="00E83E96" w:rsidP="008F4D18">
            <w:pPr>
              <w:jc w:val="both"/>
              <w:rPr>
                <w:rFonts w:ascii="Arial" w:hAnsi="Arial" w:cs="Arial"/>
              </w:rPr>
            </w:pPr>
            <w:r w:rsidRPr="00E83E96">
              <w:rPr>
                <w:rFonts w:ascii="Arial" w:hAnsi="Arial" w:cs="Arial"/>
              </w:rPr>
              <w:t>2. Realizar 1 soporte a software académico.</w:t>
            </w:r>
          </w:p>
        </w:tc>
        <w:tc>
          <w:tcPr>
            <w:tcW w:w="4906" w:type="dxa"/>
          </w:tcPr>
          <w:p w:rsidR="00FA34CC" w:rsidRPr="002E7B76" w:rsidRDefault="00AC2206" w:rsidP="00AC2206">
            <w:pPr>
              <w:jc w:val="both"/>
              <w:rPr>
                <w:rFonts w:ascii="Arial" w:hAnsi="Arial" w:cs="Arial"/>
              </w:rPr>
            </w:pPr>
            <w:r w:rsidRPr="00AC2206">
              <w:rPr>
                <w:rFonts w:ascii="Arial" w:hAnsi="Arial" w:cs="Arial"/>
              </w:rPr>
              <w:t xml:space="preserve">Se logró  alojar  el software de </w:t>
            </w:r>
            <w:r>
              <w:rPr>
                <w:rFonts w:ascii="Arial" w:hAnsi="Arial" w:cs="Arial"/>
              </w:rPr>
              <w:t>la escuela en el  servidor del Instituto M</w:t>
            </w:r>
            <w:r w:rsidRPr="00AC2206">
              <w:rPr>
                <w:rFonts w:ascii="Arial" w:hAnsi="Arial" w:cs="Arial"/>
              </w:rPr>
              <w:t>unicipal</w:t>
            </w:r>
            <w:r>
              <w:rPr>
                <w:rFonts w:ascii="Arial" w:hAnsi="Arial" w:cs="Arial"/>
              </w:rPr>
              <w:t>,</w:t>
            </w:r>
            <w:r w:rsidRPr="00AC2206">
              <w:rPr>
                <w:rFonts w:ascii="Arial" w:hAnsi="Arial" w:cs="Arial"/>
              </w:rPr>
              <w:t xml:space="preserve"> con esto se </w:t>
            </w:r>
            <w:r>
              <w:rPr>
                <w:rFonts w:ascii="Arial" w:hAnsi="Arial" w:cs="Arial"/>
              </w:rPr>
              <w:t>busca</w:t>
            </w:r>
            <w:r w:rsidRPr="00AC2206">
              <w:rPr>
                <w:rFonts w:ascii="Arial" w:hAnsi="Arial" w:cs="Arial"/>
              </w:rPr>
              <w:t xml:space="preserve"> mejorar la funcionabilidad y operación de este software</w:t>
            </w:r>
            <w:r>
              <w:rPr>
                <w:rFonts w:ascii="Arial" w:hAnsi="Arial" w:cs="Arial"/>
              </w:rPr>
              <w:t>.</w:t>
            </w:r>
          </w:p>
        </w:tc>
      </w:tr>
      <w:tr w:rsidR="00FA34CC" w:rsidRPr="00EC6C2B" w:rsidTr="008F4D18">
        <w:tc>
          <w:tcPr>
            <w:tcW w:w="1990" w:type="dxa"/>
            <w:vMerge/>
          </w:tcPr>
          <w:p w:rsidR="00FA34CC" w:rsidRPr="00712946" w:rsidRDefault="00FA34CC" w:rsidP="008F4D18">
            <w:pPr>
              <w:jc w:val="both"/>
              <w:rPr>
                <w:rFonts w:ascii="Arial" w:hAnsi="Arial" w:cs="Arial"/>
              </w:rPr>
            </w:pPr>
          </w:p>
        </w:tc>
        <w:tc>
          <w:tcPr>
            <w:tcW w:w="1798" w:type="dxa"/>
          </w:tcPr>
          <w:p w:rsidR="00FA34CC" w:rsidRPr="008F73D7" w:rsidRDefault="00AC2206" w:rsidP="008F4D18">
            <w:pPr>
              <w:jc w:val="both"/>
              <w:rPr>
                <w:rFonts w:ascii="Arial" w:hAnsi="Arial" w:cs="Arial"/>
              </w:rPr>
            </w:pPr>
            <w:r w:rsidRPr="00AC2206">
              <w:rPr>
                <w:rFonts w:ascii="Arial" w:hAnsi="Arial" w:cs="Arial"/>
              </w:rPr>
              <w:t>3.Realizar 5 reuniones anuales  para el seguimiento a la calidad del proceso de formación</w:t>
            </w:r>
          </w:p>
        </w:tc>
        <w:tc>
          <w:tcPr>
            <w:tcW w:w="4906" w:type="dxa"/>
          </w:tcPr>
          <w:p w:rsidR="0081461B" w:rsidRPr="0081461B" w:rsidRDefault="0081461B" w:rsidP="0081461B">
            <w:pPr>
              <w:jc w:val="both"/>
              <w:rPr>
                <w:rFonts w:ascii="Arial" w:hAnsi="Arial" w:cs="Arial"/>
              </w:rPr>
            </w:pPr>
            <w:r w:rsidRPr="0081461B">
              <w:rPr>
                <w:rFonts w:ascii="Arial" w:hAnsi="Arial" w:cs="Arial"/>
              </w:rPr>
              <w:t xml:space="preserve">Con el objetivo de garantizar una educación artística de calidad y el cumplimiento de la misión institucional se </w:t>
            </w:r>
            <w:r>
              <w:rPr>
                <w:rFonts w:ascii="Arial" w:hAnsi="Arial" w:cs="Arial"/>
              </w:rPr>
              <w:t>desarrollaron</w:t>
            </w:r>
            <w:r w:rsidRPr="0081461B">
              <w:rPr>
                <w:rFonts w:ascii="Arial" w:hAnsi="Arial" w:cs="Arial"/>
              </w:rPr>
              <w:t xml:space="preserve"> reuniones con los siguientes temas y fechas:</w:t>
            </w:r>
          </w:p>
          <w:p w:rsidR="0081461B" w:rsidRPr="0081461B" w:rsidRDefault="0081461B" w:rsidP="0081461B">
            <w:pPr>
              <w:jc w:val="both"/>
              <w:rPr>
                <w:rFonts w:ascii="Arial" w:hAnsi="Arial" w:cs="Arial"/>
              </w:rPr>
            </w:pPr>
            <w:r w:rsidRPr="0081461B">
              <w:rPr>
                <w:rFonts w:ascii="Arial" w:hAnsi="Arial" w:cs="Arial"/>
              </w:rPr>
              <w:t>1/ Fecha: 2 de Febrero 2018, Lugar: Instalaciones IMCY Salón #</w:t>
            </w:r>
            <w:r>
              <w:rPr>
                <w:rFonts w:ascii="Arial" w:hAnsi="Arial" w:cs="Arial"/>
              </w:rPr>
              <w:t xml:space="preserve"> </w:t>
            </w:r>
            <w:r w:rsidRPr="0081461B">
              <w:rPr>
                <w:rFonts w:ascii="Arial" w:hAnsi="Arial" w:cs="Arial"/>
              </w:rPr>
              <w:t xml:space="preserve">4, Tema: Concertación de actividades para inicio del periodo 2018-1  </w:t>
            </w:r>
          </w:p>
          <w:p w:rsidR="0081461B" w:rsidRPr="0081461B" w:rsidRDefault="0081461B" w:rsidP="0081461B">
            <w:pPr>
              <w:jc w:val="both"/>
              <w:rPr>
                <w:rFonts w:ascii="Arial" w:hAnsi="Arial" w:cs="Arial"/>
              </w:rPr>
            </w:pPr>
            <w:r>
              <w:rPr>
                <w:rFonts w:ascii="Arial" w:hAnsi="Arial" w:cs="Arial"/>
              </w:rPr>
              <w:t xml:space="preserve">2/Fecha: </w:t>
            </w:r>
            <w:r w:rsidRPr="0081461B">
              <w:rPr>
                <w:rFonts w:ascii="Arial" w:hAnsi="Arial" w:cs="Arial"/>
              </w:rPr>
              <w:t xml:space="preserve">febrero 23 de 2018 , lugar:  salón 6 tercer piso </w:t>
            </w:r>
            <w:r>
              <w:rPr>
                <w:rFonts w:ascii="Arial" w:hAnsi="Arial" w:cs="Arial"/>
              </w:rPr>
              <w:t>IMCY</w:t>
            </w:r>
            <w:r w:rsidRPr="0081461B">
              <w:rPr>
                <w:rFonts w:ascii="Arial" w:hAnsi="Arial" w:cs="Arial"/>
              </w:rPr>
              <w:t>, tema: reunión con docentes de escuela de música</w:t>
            </w:r>
          </w:p>
          <w:p w:rsidR="0081461B" w:rsidRPr="0081461B" w:rsidRDefault="0081461B" w:rsidP="0081461B">
            <w:pPr>
              <w:jc w:val="both"/>
              <w:rPr>
                <w:rFonts w:ascii="Arial" w:hAnsi="Arial" w:cs="Arial"/>
              </w:rPr>
            </w:pPr>
            <w:r w:rsidRPr="0081461B">
              <w:rPr>
                <w:rFonts w:ascii="Arial" w:hAnsi="Arial" w:cs="Arial"/>
              </w:rPr>
              <w:t>3/ fecha: marzo 23 DE 2018, Lugar: Salón 6 tercer piso IMCY</w:t>
            </w:r>
            <w:r>
              <w:rPr>
                <w:rFonts w:ascii="Arial" w:hAnsi="Arial" w:cs="Arial"/>
              </w:rPr>
              <w:t>, Tema:</w:t>
            </w:r>
            <w:r w:rsidRPr="0081461B">
              <w:rPr>
                <w:rFonts w:ascii="Arial" w:hAnsi="Arial" w:cs="Arial"/>
              </w:rPr>
              <w:t xml:space="preserve"> Informes mensuales, Iniciación de semestre cero.</w:t>
            </w:r>
          </w:p>
          <w:p w:rsidR="0081461B" w:rsidRPr="0081461B" w:rsidRDefault="0081461B" w:rsidP="0081461B">
            <w:pPr>
              <w:jc w:val="both"/>
              <w:rPr>
                <w:rFonts w:ascii="Arial" w:hAnsi="Arial" w:cs="Arial"/>
              </w:rPr>
            </w:pPr>
            <w:r w:rsidRPr="0081461B">
              <w:rPr>
                <w:rFonts w:ascii="Arial" w:hAnsi="Arial" w:cs="Arial"/>
              </w:rPr>
              <w:t>4/ Fecha:       abril 27 de 2018, Lugar: Salón 6 tercer piso IMCY, Tema:  Entrega de informes Revisión del PEI</w:t>
            </w:r>
          </w:p>
          <w:p w:rsidR="0081461B" w:rsidRPr="0081461B" w:rsidRDefault="0081461B" w:rsidP="0081461B">
            <w:pPr>
              <w:jc w:val="both"/>
              <w:rPr>
                <w:rFonts w:ascii="Arial" w:hAnsi="Arial" w:cs="Arial"/>
              </w:rPr>
            </w:pPr>
            <w:r w:rsidRPr="0081461B">
              <w:rPr>
                <w:rFonts w:ascii="Arial" w:hAnsi="Arial" w:cs="Arial"/>
              </w:rPr>
              <w:t>5/ Fecha  octubre 9 de 2018, lugar Salón</w:t>
            </w:r>
            <w:r>
              <w:rPr>
                <w:rFonts w:ascii="Arial" w:hAnsi="Arial" w:cs="Arial"/>
              </w:rPr>
              <w:t xml:space="preserve"> 4 Tercer piso IMCY, Tema: compromiso de </w:t>
            </w:r>
            <w:r w:rsidRPr="0081461B">
              <w:rPr>
                <w:rFonts w:ascii="Arial" w:hAnsi="Arial" w:cs="Arial"/>
              </w:rPr>
              <w:t xml:space="preserve"> estudiantes con la institución</w:t>
            </w:r>
            <w:r>
              <w:rPr>
                <w:rFonts w:ascii="Arial" w:hAnsi="Arial" w:cs="Arial"/>
              </w:rPr>
              <w:t xml:space="preserve"> y deserción.</w:t>
            </w:r>
          </w:p>
          <w:p w:rsidR="00FA34CC" w:rsidRPr="008F73D7" w:rsidRDefault="00FA34CC" w:rsidP="0081461B">
            <w:pPr>
              <w:jc w:val="both"/>
              <w:rPr>
                <w:rFonts w:ascii="Arial" w:hAnsi="Arial" w:cs="Arial"/>
              </w:rPr>
            </w:pPr>
          </w:p>
        </w:tc>
      </w:tr>
    </w:tbl>
    <w:p w:rsidR="00FA34CC" w:rsidRPr="00614CD0" w:rsidRDefault="00FA34CC" w:rsidP="00614CD0">
      <w:pPr>
        <w:spacing w:after="0"/>
        <w:jc w:val="both"/>
        <w:rPr>
          <w:rFonts w:ascii="Arial" w:hAnsi="Arial" w:cs="Arial"/>
          <w:b/>
        </w:rPr>
      </w:pPr>
    </w:p>
    <w:p w:rsidR="00CE37DA" w:rsidRDefault="00CE37DA" w:rsidP="00467F70">
      <w:pPr>
        <w:spacing w:after="0"/>
        <w:jc w:val="both"/>
        <w:rPr>
          <w:rFonts w:ascii="Arial" w:hAnsi="Arial" w:cs="Arial"/>
          <w:b/>
        </w:rPr>
      </w:pPr>
    </w:p>
    <w:p w:rsidR="00467F70" w:rsidRDefault="00467F70" w:rsidP="00467F70">
      <w:pPr>
        <w:spacing w:after="0"/>
        <w:jc w:val="both"/>
        <w:rPr>
          <w:rFonts w:ascii="Arial" w:hAnsi="Arial" w:cs="Arial"/>
          <w:b/>
        </w:rPr>
      </w:pPr>
      <w:r>
        <w:rPr>
          <w:rFonts w:ascii="Arial" w:hAnsi="Arial" w:cs="Arial"/>
          <w:b/>
        </w:rPr>
        <w:t>Evidencias</w:t>
      </w:r>
    </w:p>
    <w:p w:rsidR="00467F70" w:rsidRPr="000D00DD" w:rsidRDefault="00467F70" w:rsidP="00467F70">
      <w:pPr>
        <w:pStyle w:val="Prrafodelista"/>
        <w:numPr>
          <w:ilvl w:val="0"/>
          <w:numId w:val="24"/>
        </w:numPr>
        <w:spacing w:after="0"/>
        <w:jc w:val="both"/>
        <w:rPr>
          <w:rFonts w:ascii="Arial" w:hAnsi="Arial" w:cs="Arial"/>
        </w:rPr>
      </w:pPr>
      <w:r w:rsidRPr="000D00DD">
        <w:rPr>
          <w:rFonts w:ascii="Arial" w:hAnsi="Arial" w:cs="Arial"/>
        </w:rPr>
        <w:t xml:space="preserve">Certificados de grados </w:t>
      </w:r>
    </w:p>
    <w:p w:rsidR="00467F70" w:rsidRPr="000D00DD" w:rsidRDefault="00467F70" w:rsidP="00467F70">
      <w:pPr>
        <w:pStyle w:val="Prrafodelista"/>
        <w:numPr>
          <w:ilvl w:val="0"/>
          <w:numId w:val="24"/>
        </w:numPr>
        <w:spacing w:after="0"/>
        <w:jc w:val="both"/>
        <w:rPr>
          <w:rFonts w:ascii="Arial" w:hAnsi="Arial" w:cs="Arial"/>
        </w:rPr>
      </w:pPr>
      <w:r w:rsidRPr="000D00DD">
        <w:rPr>
          <w:rFonts w:ascii="Arial" w:hAnsi="Arial" w:cs="Arial"/>
        </w:rPr>
        <w:t xml:space="preserve">Registro fotográfico y videos </w:t>
      </w:r>
    </w:p>
    <w:p w:rsidR="00467F70" w:rsidRPr="000D00DD" w:rsidRDefault="00467F70" w:rsidP="00467F70">
      <w:pPr>
        <w:pStyle w:val="Prrafodelista"/>
        <w:numPr>
          <w:ilvl w:val="0"/>
          <w:numId w:val="24"/>
        </w:numPr>
        <w:spacing w:after="0"/>
        <w:jc w:val="both"/>
        <w:rPr>
          <w:rFonts w:ascii="Arial" w:hAnsi="Arial" w:cs="Arial"/>
        </w:rPr>
      </w:pPr>
      <w:r w:rsidRPr="000D00DD">
        <w:rPr>
          <w:rFonts w:ascii="Arial" w:hAnsi="Arial" w:cs="Arial"/>
        </w:rPr>
        <w:t>Inscritos en talleres de formación artística y cultural y en Escuela de Artes Integradas en coordinación de área</w:t>
      </w:r>
    </w:p>
    <w:p w:rsidR="00467F70" w:rsidRPr="000D00DD" w:rsidRDefault="00467F70" w:rsidP="00467F70">
      <w:pPr>
        <w:pStyle w:val="Prrafodelista"/>
        <w:numPr>
          <w:ilvl w:val="0"/>
          <w:numId w:val="24"/>
        </w:numPr>
        <w:spacing w:after="0"/>
        <w:jc w:val="both"/>
        <w:rPr>
          <w:rFonts w:ascii="Arial" w:hAnsi="Arial" w:cs="Arial"/>
        </w:rPr>
      </w:pPr>
      <w:r w:rsidRPr="000D00DD">
        <w:rPr>
          <w:rFonts w:ascii="Arial" w:hAnsi="Arial" w:cs="Arial"/>
        </w:rPr>
        <w:t xml:space="preserve">PEI Escuela de Artes Integradas </w:t>
      </w:r>
    </w:p>
    <w:p w:rsidR="00467F70" w:rsidRPr="000D00DD" w:rsidRDefault="00467F70" w:rsidP="00467F70">
      <w:pPr>
        <w:pStyle w:val="Prrafodelista"/>
        <w:numPr>
          <w:ilvl w:val="0"/>
          <w:numId w:val="24"/>
        </w:numPr>
        <w:spacing w:after="0"/>
        <w:jc w:val="both"/>
        <w:rPr>
          <w:rFonts w:ascii="Arial" w:hAnsi="Arial" w:cs="Arial"/>
        </w:rPr>
      </w:pPr>
      <w:r w:rsidRPr="000D00DD">
        <w:rPr>
          <w:rFonts w:ascii="Arial" w:hAnsi="Arial" w:cs="Arial"/>
        </w:rPr>
        <w:t>Sistema Académico ubicado en coordinación de área</w:t>
      </w:r>
    </w:p>
    <w:p w:rsidR="00467F70" w:rsidRPr="000D00DD" w:rsidRDefault="00467F70" w:rsidP="00467F70">
      <w:pPr>
        <w:pStyle w:val="Prrafodelista"/>
        <w:numPr>
          <w:ilvl w:val="0"/>
          <w:numId w:val="24"/>
        </w:numPr>
        <w:spacing w:after="0"/>
        <w:jc w:val="both"/>
        <w:rPr>
          <w:rFonts w:ascii="Arial" w:hAnsi="Arial" w:cs="Arial"/>
        </w:rPr>
      </w:pPr>
      <w:r w:rsidRPr="000D00DD">
        <w:rPr>
          <w:rFonts w:ascii="Arial" w:hAnsi="Arial" w:cs="Arial"/>
        </w:rPr>
        <w:t xml:space="preserve">Actas de Reunión  </w:t>
      </w:r>
    </w:p>
    <w:p w:rsidR="00103062" w:rsidRDefault="00103062" w:rsidP="00103062">
      <w:pPr>
        <w:spacing w:after="0"/>
        <w:jc w:val="both"/>
        <w:rPr>
          <w:rFonts w:ascii="Arial" w:hAnsi="Arial" w:cs="Arial"/>
          <w:b/>
        </w:rPr>
      </w:pPr>
    </w:p>
    <w:p w:rsidR="00103062" w:rsidRDefault="00103062" w:rsidP="00103062">
      <w:pPr>
        <w:spacing w:after="0"/>
        <w:jc w:val="both"/>
        <w:rPr>
          <w:rFonts w:ascii="Arial" w:hAnsi="Arial" w:cs="Arial"/>
          <w:b/>
        </w:rPr>
      </w:pPr>
    </w:p>
    <w:p w:rsidR="00615195" w:rsidRDefault="00615195" w:rsidP="00103062">
      <w:pPr>
        <w:spacing w:after="0"/>
        <w:jc w:val="both"/>
        <w:rPr>
          <w:rFonts w:ascii="Arial" w:hAnsi="Arial" w:cs="Arial"/>
          <w:b/>
        </w:rPr>
      </w:pPr>
    </w:p>
    <w:p w:rsidR="00333DA8" w:rsidRDefault="00333DA8" w:rsidP="00103062">
      <w:pPr>
        <w:spacing w:after="0"/>
        <w:jc w:val="both"/>
        <w:rPr>
          <w:rFonts w:ascii="Arial" w:hAnsi="Arial" w:cs="Arial"/>
          <w:b/>
        </w:rPr>
      </w:pPr>
    </w:p>
    <w:p w:rsidR="00103062" w:rsidRPr="00103062" w:rsidRDefault="00333DA8" w:rsidP="00103062">
      <w:pPr>
        <w:spacing w:after="0"/>
        <w:jc w:val="both"/>
        <w:rPr>
          <w:rFonts w:ascii="Arial" w:hAnsi="Arial" w:cs="Arial"/>
          <w:b/>
        </w:rPr>
      </w:pPr>
      <w:r>
        <w:rPr>
          <w:rFonts w:ascii="Arial" w:hAnsi="Arial" w:cs="Arial"/>
          <w:b/>
        </w:rPr>
        <w:t>VIGENCIA</w:t>
      </w:r>
      <w:r w:rsidR="00103062">
        <w:rPr>
          <w:rFonts w:ascii="Arial" w:hAnsi="Arial" w:cs="Arial"/>
          <w:b/>
        </w:rPr>
        <w:t xml:space="preserve"> 2019</w:t>
      </w:r>
    </w:p>
    <w:tbl>
      <w:tblPr>
        <w:tblStyle w:val="Tablaconcuadrcula"/>
        <w:tblW w:w="0" w:type="auto"/>
        <w:tblInd w:w="360" w:type="dxa"/>
        <w:tblLook w:val="04A0" w:firstRow="1" w:lastRow="0" w:firstColumn="1" w:lastColumn="0" w:noHBand="0" w:noVBand="1"/>
      </w:tblPr>
      <w:tblGrid>
        <w:gridCol w:w="1990"/>
        <w:gridCol w:w="1798"/>
        <w:gridCol w:w="4906"/>
      </w:tblGrid>
      <w:tr w:rsidR="007B2E0E" w:rsidRPr="00EC6C2B" w:rsidTr="008F4D18">
        <w:tc>
          <w:tcPr>
            <w:tcW w:w="1990" w:type="dxa"/>
          </w:tcPr>
          <w:p w:rsidR="007B2E0E" w:rsidRPr="00EC6C2B" w:rsidRDefault="007B2E0E" w:rsidP="008F4D18">
            <w:pPr>
              <w:jc w:val="center"/>
              <w:rPr>
                <w:rFonts w:ascii="Arial" w:hAnsi="Arial" w:cs="Arial"/>
                <w:b/>
              </w:rPr>
            </w:pPr>
            <w:r w:rsidRPr="00EC6C2B">
              <w:rPr>
                <w:rFonts w:ascii="Arial" w:hAnsi="Arial" w:cs="Arial"/>
                <w:b/>
              </w:rPr>
              <w:t>META</w:t>
            </w:r>
          </w:p>
        </w:tc>
        <w:tc>
          <w:tcPr>
            <w:tcW w:w="1798" w:type="dxa"/>
          </w:tcPr>
          <w:p w:rsidR="007B2E0E" w:rsidRPr="00EC6C2B" w:rsidRDefault="007B2E0E" w:rsidP="008F4D18">
            <w:pPr>
              <w:jc w:val="center"/>
              <w:rPr>
                <w:rFonts w:ascii="Arial" w:hAnsi="Arial" w:cs="Arial"/>
                <w:b/>
              </w:rPr>
            </w:pPr>
            <w:r w:rsidRPr="00EC6C2B">
              <w:rPr>
                <w:rFonts w:ascii="Arial" w:hAnsi="Arial" w:cs="Arial"/>
                <w:b/>
              </w:rPr>
              <w:t>ACTIVIDAD</w:t>
            </w:r>
          </w:p>
        </w:tc>
        <w:tc>
          <w:tcPr>
            <w:tcW w:w="4906" w:type="dxa"/>
          </w:tcPr>
          <w:p w:rsidR="007B2E0E" w:rsidRPr="00EC6C2B" w:rsidRDefault="007B2E0E" w:rsidP="008F4D18">
            <w:pPr>
              <w:jc w:val="center"/>
              <w:rPr>
                <w:rFonts w:ascii="Arial" w:hAnsi="Arial" w:cs="Arial"/>
                <w:b/>
              </w:rPr>
            </w:pPr>
            <w:r w:rsidRPr="00EC6C2B">
              <w:rPr>
                <w:rFonts w:ascii="Arial" w:hAnsi="Arial" w:cs="Arial"/>
                <w:b/>
              </w:rPr>
              <w:t>RESULTADO</w:t>
            </w:r>
          </w:p>
        </w:tc>
      </w:tr>
      <w:tr w:rsidR="007B2E0E" w:rsidRPr="00EC6C2B" w:rsidTr="008F4D18">
        <w:trPr>
          <w:trHeight w:val="779"/>
        </w:trPr>
        <w:tc>
          <w:tcPr>
            <w:tcW w:w="1990" w:type="dxa"/>
          </w:tcPr>
          <w:p w:rsidR="007B2E0E" w:rsidRPr="009A5ECE" w:rsidRDefault="00556DB7" w:rsidP="008F4D18">
            <w:pPr>
              <w:rPr>
                <w:rFonts w:ascii="Arial" w:hAnsi="Arial" w:cs="Arial"/>
              </w:rPr>
            </w:pPr>
            <w:r w:rsidRPr="00556DB7">
              <w:rPr>
                <w:rFonts w:ascii="Arial" w:hAnsi="Arial" w:cs="Arial"/>
              </w:rPr>
              <w:lastRenderedPageBreak/>
              <w:t>Aumentar a 45 el número de graduados en la escuela de Artes Integradas.</w:t>
            </w:r>
          </w:p>
        </w:tc>
        <w:tc>
          <w:tcPr>
            <w:tcW w:w="1798" w:type="dxa"/>
          </w:tcPr>
          <w:p w:rsidR="007B2E0E" w:rsidRPr="0081738C" w:rsidRDefault="008017CC" w:rsidP="008F4D18">
            <w:pPr>
              <w:jc w:val="both"/>
              <w:rPr>
                <w:rFonts w:ascii="Arial" w:hAnsi="Arial" w:cs="Arial"/>
              </w:rPr>
            </w:pPr>
            <w:r w:rsidRPr="008017CC">
              <w:rPr>
                <w:rFonts w:ascii="Arial" w:hAnsi="Arial" w:cs="Arial"/>
              </w:rPr>
              <w:t>Graduar  9 alumnos de la escuela de Artes Integradas.</w:t>
            </w:r>
          </w:p>
        </w:tc>
        <w:tc>
          <w:tcPr>
            <w:tcW w:w="4906" w:type="dxa"/>
          </w:tcPr>
          <w:p w:rsidR="007B2E0E" w:rsidRPr="005E2D44" w:rsidRDefault="008017CC" w:rsidP="00861D8D">
            <w:pPr>
              <w:jc w:val="both"/>
              <w:rPr>
                <w:rFonts w:ascii="Arial" w:hAnsi="Arial" w:cs="Arial"/>
              </w:rPr>
            </w:pPr>
            <w:r w:rsidRPr="008017CC">
              <w:rPr>
                <w:rFonts w:ascii="Arial" w:hAnsi="Arial" w:cs="Arial"/>
              </w:rPr>
              <w:t xml:space="preserve">Satisfactoriamente se logró certificar como técnicos laborales en acompañante musical a 11 </w:t>
            </w:r>
            <w:r w:rsidR="00861D8D">
              <w:rPr>
                <w:rFonts w:ascii="Arial" w:hAnsi="Arial" w:cs="Arial"/>
              </w:rPr>
              <w:t>estudiantes</w:t>
            </w:r>
            <w:r w:rsidRPr="008017CC">
              <w:rPr>
                <w:rFonts w:ascii="Arial" w:hAnsi="Arial" w:cs="Arial"/>
              </w:rPr>
              <w:t xml:space="preserve"> que </w:t>
            </w:r>
            <w:r>
              <w:rPr>
                <w:rFonts w:ascii="Arial" w:hAnsi="Arial" w:cs="Arial"/>
              </w:rPr>
              <w:t>culminaron el proceso formativo</w:t>
            </w:r>
            <w:r w:rsidRPr="008017CC">
              <w:rPr>
                <w:rFonts w:ascii="Arial" w:hAnsi="Arial" w:cs="Arial"/>
              </w:rPr>
              <w:t xml:space="preserve">, para esta certificación se realizó un acto protocolario donde participaron </w:t>
            </w:r>
            <w:r>
              <w:rPr>
                <w:rFonts w:ascii="Arial" w:hAnsi="Arial" w:cs="Arial"/>
              </w:rPr>
              <w:t>e</w:t>
            </w:r>
            <w:r w:rsidRPr="008017CC">
              <w:rPr>
                <w:rFonts w:ascii="Arial" w:hAnsi="Arial" w:cs="Arial"/>
              </w:rPr>
              <w:t xml:space="preserve">gresados y </w:t>
            </w:r>
            <w:r>
              <w:rPr>
                <w:rFonts w:ascii="Arial" w:hAnsi="Arial" w:cs="Arial"/>
              </w:rPr>
              <w:t>estudiantes</w:t>
            </w:r>
            <w:r w:rsidRPr="008017CC">
              <w:rPr>
                <w:rFonts w:ascii="Arial" w:hAnsi="Arial" w:cs="Arial"/>
              </w:rPr>
              <w:t xml:space="preserve"> vinculados actualmente en el proceso, como también f</w:t>
            </w:r>
            <w:r>
              <w:rPr>
                <w:rFonts w:ascii="Arial" w:hAnsi="Arial" w:cs="Arial"/>
              </w:rPr>
              <w:t>amiliares de los graduando</w:t>
            </w:r>
            <w:r w:rsidR="00BA7236">
              <w:rPr>
                <w:rFonts w:ascii="Arial" w:hAnsi="Arial" w:cs="Arial"/>
              </w:rPr>
              <w:t>s</w:t>
            </w:r>
            <w:r>
              <w:rPr>
                <w:rFonts w:ascii="Arial" w:hAnsi="Arial" w:cs="Arial"/>
              </w:rPr>
              <w:t xml:space="preserve">, </w:t>
            </w:r>
            <w:r w:rsidRPr="008017CC">
              <w:rPr>
                <w:rFonts w:ascii="Arial" w:hAnsi="Arial" w:cs="Arial"/>
              </w:rPr>
              <w:t>ac</w:t>
            </w:r>
            <w:r>
              <w:rPr>
                <w:rFonts w:ascii="Arial" w:hAnsi="Arial" w:cs="Arial"/>
              </w:rPr>
              <w:t>to realizado</w:t>
            </w:r>
            <w:r w:rsidRPr="008017CC">
              <w:rPr>
                <w:rFonts w:ascii="Arial" w:hAnsi="Arial" w:cs="Arial"/>
              </w:rPr>
              <w:t xml:space="preserve"> el día</w:t>
            </w:r>
            <w:r>
              <w:rPr>
                <w:rFonts w:ascii="Arial" w:hAnsi="Arial" w:cs="Arial"/>
              </w:rPr>
              <w:t xml:space="preserve"> 4 de julio de 2019,</w:t>
            </w:r>
            <w:r w:rsidRPr="008017CC">
              <w:rPr>
                <w:rFonts w:ascii="Arial" w:hAnsi="Arial" w:cs="Arial"/>
              </w:rPr>
              <w:t xml:space="preserve"> se contó aproximadamente</w:t>
            </w:r>
            <w:r>
              <w:rPr>
                <w:rFonts w:ascii="Arial" w:hAnsi="Arial" w:cs="Arial"/>
              </w:rPr>
              <w:t xml:space="preserve"> con 200 </w:t>
            </w:r>
            <w:r w:rsidRPr="008017CC">
              <w:rPr>
                <w:rFonts w:ascii="Arial" w:hAnsi="Arial" w:cs="Arial"/>
              </w:rPr>
              <w:t xml:space="preserve"> asistentes y se dio lugar en el auditorio de IMCY.</w:t>
            </w:r>
          </w:p>
        </w:tc>
      </w:tr>
      <w:tr w:rsidR="007B2E0E" w:rsidRPr="00EC6C2B" w:rsidTr="008F4D18">
        <w:tc>
          <w:tcPr>
            <w:tcW w:w="1990" w:type="dxa"/>
            <w:vMerge w:val="restart"/>
          </w:tcPr>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7B2E0E" w:rsidRPr="00CE7FD3" w:rsidRDefault="007B2E0E" w:rsidP="008F4D18">
            <w:pPr>
              <w:jc w:val="both"/>
              <w:rPr>
                <w:rFonts w:ascii="Arial" w:hAnsi="Arial" w:cs="Arial"/>
              </w:rPr>
            </w:pPr>
            <w:r w:rsidRPr="00CE7FD3">
              <w:rPr>
                <w:rFonts w:ascii="Arial" w:hAnsi="Arial" w:cs="Arial"/>
              </w:rPr>
              <w:t>Desarrollar 18 talleres de formación artística.</w:t>
            </w: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Talleres de guitarra</w:t>
            </w:r>
          </w:p>
        </w:tc>
        <w:tc>
          <w:tcPr>
            <w:tcW w:w="4906" w:type="dxa"/>
          </w:tcPr>
          <w:p w:rsidR="007B2E0E" w:rsidRPr="001F3D80" w:rsidRDefault="007B2E0E" w:rsidP="00077BFE">
            <w:pPr>
              <w:jc w:val="both"/>
              <w:rPr>
                <w:rFonts w:ascii="Arial" w:hAnsi="Arial" w:cs="Arial"/>
              </w:rPr>
            </w:pPr>
            <w:r>
              <w:rPr>
                <w:rFonts w:ascii="Arial" w:hAnsi="Arial" w:cs="Arial"/>
              </w:rPr>
              <w:t xml:space="preserve">Taller desarrollado en primer </w:t>
            </w:r>
            <w:r w:rsidR="00CB0DAC">
              <w:rPr>
                <w:rFonts w:ascii="Arial" w:hAnsi="Arial" w:cs="Arial"/>
              </w:rPr>
              <w:t xml:space="preserve">semestre </w:t>
            </w:r>
            <w:r>
              <w:rPr>
                <w:rFonts w:ascii="Arial" w:hAnsi="Arial" w:cs="Arial"/>
              </w:rPr>
              <w:t xml:space="preserve">y </w:t>
            </w:r>
            <w:r w:rsidR="00CB0DAC">
              <w:rPr>
                <w:rFonts w:ascii="Arial" w:hAnsi="Arial" w:cs="Arial"/>
              </w:rPr>
              <w:t xml:space="preserve">en </w:t>
            </w:r>
            <w:r>
              <w:rPr>
                <w:rFonts w:ascii="Arial" w:hAnsi="Arial" w:cs="Arial"/>
              </w:rPr>
              <w:t>segundo semestre de la vigencia 201</w:t>
            </w:r>
            <w:r w:rsidR="00CB0DAC">
              <w:rPr>
                <w:rFonts w:ascii="Arial" w:hAnsi="Arial" w:cs="Arial"/>
              </w:rPr>
              <w:t>9</w:t>
            </w:r>
            <w:r>
              <w:rPr>
                <w:rFonts w:ascii="Arial" w:hAnsi="Arial" w:cs="Arial"/>
              </w:rPr>
              <w:t>.</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bajo</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danza moderna</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danza folclórica</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pre ballet</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percusión antillana</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flauta</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teatro</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organeta</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dibujo y pintura</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violín</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técnica vocal</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val="restart"/>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trompeta</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saxofón</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clarinete</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batería</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manualidades</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percusión folclórica</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r w:rsidR="00074291">
              <w:rPr>
                <w:rFonts w:ascii="Arial" w:hAnsi="Arial" w:cs="Arial"/>
              </w:rPr>
              <w:t xml:space="preserve"> </w:t>
            </w:r>
          </w:p>
        </w:tc>
      </w:tr>
      <w:tr w:rsidR="00E55D25" w:rsidRPr="00EC6C2B" w:rsidTr="008F4D18">
        <w:tc>
          <w:tcPr>
            <w:tcW w:w="1990" w:type="dxa"/>
            <w:vMerge w:val="restart"/>
          </w:tcPr>
          <w:p w:rsidR="00E55D25" w:rsidRPr="00712946" w:rsidRDefault="00E55D25" w:rsidP="008F4D18">
            <w:pPr>
              <w:jc w:val="both"/>
              <w:rPr>
                <w:rFonts w:ascii="Arial" w:hAnsi="Arial" w:cs="Arial"/>
              </w:rPr>
            </w:pPr>
            <w:r w:rsidRPr="00712946">
              <w:rPr>
                <w:rFonts w:ascii="Arial" w:hAnsi="Arial" w:cs="Arial"/>
              </w:rPr>
              <w:t xml:space="preserve">Desarrollar 1 Programa de fortalecimiento y promoción artística y cultural.  </w:t>
            </w:r>
          </w:p>
        </w:tc>
        <w:tc>
          <w:tcPr>
            <w:tcW w:w="1798" w:type="dxa"/>
          </w:tcPr>
          <w:p w:rsidR="00E55D25" w:rsidRPr="00CE7FD3" w:rsidRDefault="00E55D25" w:rsidP="008F4D18">
            <w:pPr>
              <w:jc w:val="both"/>
              <w:rPr>
                <w:rFonts w:ascii="Arial" w:hAnsi="Arial" w:cs="Arial"/>
              </w:rPr>
            </w:pPr>
            <w:r w:rsidRPr="00B27C4D">
              <w:rPr>
                <w:rFonts w:ascii="Arial" w:hAnsi="Arial" w:cs="Arial"/>
              </w:rPr>
              <w:t>1. Realizar mantenimiento al 100% de instrumentos musicales y mobiliario que se prioricen.</w:t>
            </w:r>
          </w:p>
        </w:tc>
        <w:tc>
          <w:tcPr>
            <w:tcW w:w="4906" w:type="dxa"/>
          </w:tcPr>
          <w:p w:rsidR="002433E9" w:rsidRPr="002433E9" w:rsidRDefault="00D93D43" w:rsidP="002433E9">
            <w:pPr>
              <w:jc w:val="both"/>
              <w:rPr>
                <w:rFonts w:ascii="Arial" w:hAnsi="Arial" w:cs="Arial"/>
              </w:rPr>
            </w:pPr>
            <w:r>
              <w:rPr>
                <w:rFonts w:ascii="Arial" w:hAnsi="Arial" w:cs="Arial"/>
              </w:rPr>
              <w:t xml:space="preserve">Se realizó mantenimiento </w:t>
            </w:r>
            <w:r w:rsidR="00B16C06">
              <w:rPr>
                <w:rFonts w:ascii="Arial" w:hAnsi="Arial" w:cs="Arial"/>
              </w:rPr>
              <w:t>de instrumentos musicales y de mobiliario de acuerdo a las necesidades presentadas y que fueron priorizadas</w:t>
            </w:r>
            <w:r w:rsidR="00DC2A53">
              <w:rPr>
                <w:rFonts w:ascii="Arial" w:hAnsi="Arial" w:cs="Arial"/>
              </w:rPr>
              <w:t>.</w:t>
            </w:r>
            <w:r w:rsidR="002433E9">
              <w:rPr>
                <w:rFonts w:ascii="Arial" w:hAnsi="Arial" w:cs="Arial"/>
              </w:rPr>
              <w:t xml:space="preserve"> </w:t>
            </w:r>
            <w:r w:rsidR="00DC2A53">
              <w:rPr>
                <w:rFonts w:ascii="Arial" w:hAnsi="Arial" w:cs="Arial"/>
              </w:rPr>
              <w:t>C</w:t>
            </w:r>
            <w:r w:rsidR="002433E9" w:rsidRPr="002433E9">
              <w:rPr>
                <w:rFonts w:ascii="Arial" w:hAnsi="Arial" w:cs="Arial"/>
              </w:rPr>
              <w:t>ontrato 10-09-27-011</w:t>
            </w:r>
            <w:r w:rsidR="002433E9">
              <w:rPr>
                <w:rFonts w:ascii="Arial" w:hAnsi="Arial" w:cs="Arial"/>
              </w:rPr>
              <w:t>.</w:t>
            </w:r>
          </w:p>
          <w:p w:rsidR="002433E9" w:rsidRPr="002433E9" w:rsidRDefault="002433E9" w:rsidP="008F4D18">
            <w:pPr>
              <w:jc w:val="both"/>
              <w:rPr>
                <w:rFonts w:ascii="Arial" w:hAnsi="Arial" w:cs="Arial"/>
                <w:lang w:val="es-CO"/>
              </w:rPr>
            </w:pPr>
          </w:p>
          <w:p w:rsidR="00E55D25" w:rsidRPr="007F24C9" w:rsidRDefault="00E55D25" w:rsidP="00DC2A53">
            <w:pPr>
              <w:jc w:val="both"/>
              <w:rPr>
                <w:rFonts w:ascii="Arial" w:hAnsi="Arial" w:cs="Arial"/>
                <w:lang w:val="es-CO"/>
              </w:rPr>
            </w:pPr>
          </w:p>
        </w:tc>
      </w:tr>
      <w:tr w:rsidR="00E55D25" w:rsidRPr="00EC6C2B" w:rsidTr="008F4D18">
        <w:tc>
          <w:tcPr>
            <w:tcW w:w="1990" w:type="dxa"/>
            <w:vMerge/>
          </w:tcPr>
          <w:p w:rsidR="00E55D25" w:rsidRPr="00712946" w:rsidRDefault="00E55D25" w:rsidP="008F4D18">
            <w:pPr>
              <w:jc w:val="both"/>
              <w:rPr>
                <w:rFonts w:ascii="Arial" w:hAnsi="Arial" w:cs="Arial"/>
              </w:rPr>
            </w:pPr>
          </w:p>
        </w:tc>
        <w:tc>
          <w:tcPr>
            <w:tcW w:w="1798" w:type="dxa"/>
          </w:tcPr>
          <w:p w:rsidR="00E55D25" w:rsidRPr="00712946" w:rsidRDefault="00E55D25" w:rsidP="008F4D18">
            <w:pPr>
              <w:jc w:val="both"/>
              <w:rPr>
                <w:rFonts w:ascii="Arial" w:hAnsi="Arial" w:cs="Arial"/>
              </w:rPr>
            </w:pPr>
            <w:r w:rsidRPr="00C13003">
              <w:rPr>
                <w:rFonts w:ascii="Arial" w:hAnsi="Arial" w:cs="Arial"/>
              </w:rPr>
              <w:t>2. Realizar 1 dotación de instrumentos musicales a los programas y procesos de formación artísticos que lo requiera.</w:t>
            </w:r>
          </w:p>
        </w:tc>
        <w:tc>
          <w:tcPr>
            <w:tcW w:w="4906" w:type="dxa"/>
          </w:tcPr>
          <w:p w:rsidR="007F24C9" w:rsidRPr="007F24C9" w:rsidRDefault="00B16C06" w:rsidP="007F24C9">
            <w:pPr>
              <w:ind w:left="33"/>
              <w:rPr>
                <w:rFonts w:ascii="Arial" w:hAnsi="Arial" w:cs="Arial"/>
                <w:sz w:val="20"/>
                <w:szCs w:val="20"/>
                <w:lang w:val="es-CO"/>
              </w:rPr>
            </w:pPr>
            <w:r>
              <w:rPr>
                <w:rFonts w:ascii="Arial" w:hAnsi="Arial" w:cs="Arial"/>
              </w:rPr>
              <w:t xml:space="preserve">Se realizó dotación de instrumentos musicales a través del Contrato No. </w:t>
            </w:r>
            <w:r w:rsidR="007F24C9" w:rsidRPr="007F24C9">
              <w:rPr>
                <w:rFonts w:ascii="Arial" w:hAnsi="Arial" w:cs="Arial"/>
                <w:lang w:val="es-CO"/>
              </w:rPr>
              <w:t>10-09-27-012</w:t>
            </w:r>
            <w:r w:rsidR="007F24C9">
              <w:rPr>
                <w:rFonts w:ascii="Arial" w:hAnsi="Arial" w:cs="Arial"/>
                <w:lang w:val="es-CO"/>
              </w:rPr>
              <w:t>-2019</w:t>
            </w:r>
          </w:p>
          <w:p w:rsidR="00B16C06" w:rsidRPr="007F24C9" w:rsidRDefault="00B16C06" w:rsidP="008F4D18">
            <w:pPr>
              <w:jc w:val="both"/>
              <w:rPr>
                <w:rFonts w:ascii="Arial" w:hAnsi="Arial" w:cs="Arial"/>
                <w:lang w:val="es-CO"/>
              </w:rPr>
            </w:pPr>
          </w:p>
          <w:p w:rsidR="0076377D" w:rsidRPr="0076377D" w:rsidRDefault="0076377D" w:rsidP="0076377D">
            <w:pPr>
              <w:ind w:left="33"/>
              <w:rPr>
                <w:rFonts w:ascii="Arial" w:hAnsi="Arial" w:cs="Arial"/>
                <w:lang w:val="es-CO"/>
              </w:rPr>
            </w:pPr>
            <w:r w:rsidRPr="0076377D">
              <w:rPr>
                <w:rFonts w:ascii="Arial" w:hAnsi="Arial" w:cs="Arial"/>
                <w:lang w:val="es-CO"/>
              </w:rPr>
              <w:t>Se compró mobiliario para fortalecer el  proceso de formación según contrato SASIP – 002-2019</w:t>
            </w:r>
          </w:p>
          <w:p w:rsidR="00B16C06" w:rsidRPr="0076377D" w:rsidRDefault="00B16C06" w:rsidP="008F4D18">
            <w:pPr>
              <w:jc w:val="both"/>
              <w:rPr>
                <w:rFonts w:ascii="Arial" w:hAnsi="Arial" w:cs="Arial"/>
                <w:lang w:val="es-CO"/>
              </w:rPr>
            </w:pPr>
          </w:p>
          <w:p w:rsidR="00E55D25" w:rsidRDefault="00E55D25" w:rsidP="008F4D18">
            <w:pPr>
              <w:jc w:val="both"/>
              <w:rPr>
                <w:rFonts w:ascii="Arial" w:hAnsi="Arial" w:cs="Arial"/>
              </w:rPr>
            </w:pPr>
          </w:p>
        </w:tc>
      </w:tr>
      <w:tr w:rsidR="00E55D25" w:rsidRPr="00EC6C2B" w:rsidTr="008F4D18">
        <w:tc>
          <w:tcPr>
            <w:tcW w:w="1990" w:type="dxa"/>
            <w:vMerge/>
          </w:tcPr>
          <w:p w:rsidR="00E55D25" w:rsidRPr="00712946" w:rsidRDefault="00E55D25" w:rsidP="008F4D18">
            <w:pPr>
              <w:jc w:val="both"/>
              <w:rPr>
                <w:rFonts w:ascii="Arial" w:hAnsi="Arial" w:cs="Arial"/>
              </w:rPr>
            </w:pPr>
          </w:p>
        </w:tc>
        <w:tc>
          <w:tcPr>
            <w:tcW w:w="1798" w:type="dxa"/>
          </w:tcPr>
          <w:p w:rsidR="00E55D25" w:rsidRPr="007C652D" w:rsidRDefault="00E55D25" w:rsidP="008F4D18">
            <w:pPr>
              <w:jc w:val="both"/>
              <w:rPr>
                <w:rFonts w:ascii="Arial" w:hAnsi="Arial" w:cs="Arial"/>
              </w:rPr>
            </w:pPr>
            <w:r w:rsidRPr="008656F3">
              <w:rPr>
                <w:rFonts w:ascii="Arial" w:hAnsi="Arial" w:cs="Arial"/>
              </w:rPr>
              <w:t>3.1 Realizar 2 muestras artísticas para los estudiantes de los talleres de formación</w:t>
            </w:r>
          </w:p>
        </w:tc>
        <w:tc>
          <w:tcPr>
            <w:tcW w:w="4906" w:type="dxa"/>
          </w:tcPr>
          <w:p w:rsidR="0069167D" w:rsidRPr="007370C1" w:rsidRDefault="00B16C06" w:rsidP="0069167D">
            <w:pPr>
              <w:spacing w:line="276" w:lineRule="exact"/>
              <w:jc w:val="both"/>
              <w:rPr>
                <w:rFonts w:eastAsia="Calibri" w:cs="Calibri"/>
                <w:b/>
                <w:shd w:val="clear" w:color="auto" w:fill="FFFFFF"/>
                <w:lang w:val="es-CO"/>
              </w:rPr>
            </w:pPr>
            <w:r>
              <w:rPr>
                <w:rFonts w:ascii="Arial" w:hAnsi="Arial" w:cs="Arial"/>
              </w:rPr>
              <w:t xml:space="preserve">Se realizaron 2 muestras artísticas y culturales una en el mes </w:t>
            </w:r>
            <w:r w:rsidRPr="00112C3B">
              <w:rPr>
                <w:rFonts w:ascii="Arial" w:hAnsi="Arial" w:cs="Arial"/>
              </w:rPr>
              <w:t>de</w:t>
            </w:r>
            <w:r w:rsidR="00112C3B" w:rsidRPr="00112C3B">
              <w:rPr>
                <w:rFonts w:ascii="Arial" w:hAnsi="Arial" w:cs="Arial"/>
              </w:rPr>
              <w:t xml:space="preserve"> </w:t>
            </w:r>
            <w:r w:rsidR="00112C3B" w:rsidRPr="00112C3B">
              <w:rPr>
                <w:rFonts w:ascii="Arial" w:hAnsi="Arial" w:cs="Arial"/>
                <w:lang w:val="es-CO"/>
              </w:rPr>
              <w:t xml:space="preserve">Julio los días </w:t>
            </w:r>
            <w:r w:rsidR="00112C3B" w:rsidRPr="00112C3B">
              <w:rPr>
                <w:rFonts w:ascii="Arial" w:eastAsia="Calibri" w:hAnsi="Arial" w:cs="Arial"/>
                <w:shd w:val="clear" w:color="auto" w:fill="FFFFFF"/>
              </w:rPr>
              <w:t>2, 3, 4 y 5</w:t>
            </w:r>
            <w:r w:rsidR="0069167D">
              <w:rPr>
                <w:rFonts w:ascii="Arial" w:eastAsia="Calibri" w:hAnsi="Arial" w:cs="Arial"/>
                <w:shd w:val="clear" w:color="auto" w:fill="FFFFFF"/>
              </w:rPr>
              <w:t xml:space="preserve"> “</w:t>
            </w:r>
            <w:r w:rsidR="0069167D">
              <w:rPr>
                <w:rFonts w:eastAsia="Calibri" w:cs="Calibri"/>
                <w:b/>
                <w:shd w:val="clear" w:color="auto" w:fill="FFFFFF"/>
                <w:lang w:val="es-CO"/>
              </w:rPr>
              <w:t xml:space="preserve">VACACIONES DE VERANO “A OTRO NIVEL” </w:t>
            </w:r>
            <w:r w:rsidR="00112C3B">
              <w:rPr>
                <w:rFonts w:ascii="Arial" w:hAnsi="Arial" w:cs="Arial"/>
              </w:rPr>
              <w:t xml:space="preserve">y la segunda en el mes de diciembre los días </w:t>
            </w:r>
            <w:r w:rsidR="00112C3B" w:rsidRPr="00112C3B">
              <w:rPr>
                <w:rFonts w:ascii="Arial" w:eastAsia="Calibri" w:hAnsi="Arial" w:cs="Arial"/>
                <w:shd w:val="clear" w:color="auto" w:fill="FFFFFF"/>
              </w:rPr>
              <w:t>3, 5, 6 Y 8</w:t>
            </w:r>
            <w:r w:rsidR="0069167D">
              <w:rPr>
                <w:rFonts w:ascii="Arial" w:eastAsia="Calibri" w:hAnsi="Arial" w:cs="Arial"/>
                <w:shd w:val="clear" w:color="auto" w:fill="FFFFFF"/>
              </w:rPr>
              <w:t xml:space="preserve"> </w:t>
            </w:r>
            <w:r w:rsidR="0069167D">
              <w:rPr>
                <w:rFonts w:eastAsia="Calibri" w:cs="Calibri"/>
                <w:b/>
                <w:shd w:val="clear" w:color="auto" w:fill="FFFFFF"/>
                <w:lang w:val="es-CO"/>
              </w:rPr>
              <w:t>“UN MUNDO MAGICO EN NAVIDAD”.</w:t>
            </w:r>
          </w:p>
          <w:p w:rsidR="00E55D25" w:rsidRPr="0069167D" w:rsidRDefault="00E55D25" w:rsidP="0069167D">
            <w:pPr>
              <w:spacing w:line="276" w:lineRule="exact"/>
              <w:jc w:val="both"/>
              <w:rPr>
                <w:rFonts w:eastAsia="Calibri" w:cs="Calibri"/>
                <w:b/>
                <w:shd w:val="clear" w:color="auto" w:fill="FFFFFF"/>
                <w:lang w:val="es-CO"/>
              </w:rPr>
            </w:pPr>
          </w:p>
        </w:tc>
      </w:tr>
      <w:tr w:rsidR="00E55D25" w:rsidRPr="00EC6C2B" w:rsidTr="008F4D18">
        <w:tc>
          <w:tcPr>
            <w:tcW w:w="1990" w:type="dxa"/>
            <w:vMerge/>
          </w:tcPr>
          <w:p w:rsidR="00E55D25" w:rsidRPr="00712946" w:rsidRDefault="00E55D25" w:rsidP="008F4D18">
            <w:pPr>
              <w:jc w:val="both"/>
              <w:rPr>
                <w:rFonts w:ascii="Arial" w:hAnsi="Arial" w:cs="Arial"/>
              </w:rPr>
            </w:pPr>
          </w:p>
        </w:tc>
        <w:tc>
          <w:tcPr>
            <w:tcW w:w="1798" w:type="dxa"/>
          </w:tcPr>
          <w:p w:rsidR="00E55D25" w:rsidRPr="008656F3" w:rsidRDefault="00E55D25" w:rsidP="008F4D18">
            <w:pPr>
              <w:jc w:val="both"/>
              <w:rPr>
                <w:rFonts w:ascii="Arial" w:hAnsi="Arial" w:cs="Arial"/>
              </w:rPr>
            </w:pPr>
            <w:r w:rsidRPr="00DB3A8B">
              <w:rPr>
                <w:rFonts w:ascii="Arial" w:hAnsi="Arial" w:cs="Arial"/>
              </w:rPr>
              <w:t>3.2 Realizar 1 actividad para el encuentro de egresados.</w:t>
            </w:r>
          </w:p>
        </w:tc>
        <w:tc>
          <w:tcPr>
            <w:tcW w:w="4906" w:type="dxa"/>
          </w:tcPr>
          <w:p w:rsidR="00E55D25" w:rsidRDefault="00DC2A53" w:rsidP="008F4D18">
            <w:pPr>
              <w:jc w:val="both"/>
              <w:rPr>
                <w:rFonts w:ascii="Arial" w:hAnsi="Arial" w:cs="Arial"/>
              </w:rPr>
            </w:pPr>
            <w:r>
              <w:rPr>
                <w:rFonts w:ascii="Arial" w:hAnsi="Arial" w:cs="Arial"/>
              </w:rPr>
              <w:t>Se realizó el encuentro de egresados</w:t>
            </w:r>
            <w:r w:rsidR="0053730C">
              <w:rPr>
                <w:rFonts w:ascii="Arial" w:hAnsi="Arial" w:cs="Arial"/>
              </w:rPr>
              <w:t xml:space="preserve"> el 04 de julio de 2019.</w:t>
            </w:r>
            <w:r>
              <w:rPr>
                <w:rFonts w:ascii="Arial" w:hAnsi="Arial" w:cs="Arial"/>
              </w:rPr>
              <w:t xml:space="preserve">  </w:t>
            </w:r>
          </w:p>
        </w:tc>
      </w:tr>
      <w:tr w:rsidR="007B2E0E" w:rsidRPr="00EC6C2B" w:rsidTr="008F4D18">
        <w:tc>
          <w:tcPr>
            <w:tcW w:w="1990" w:type="dxa"/>
            <w:vMerge/>
          </w:tcPr>
          <w:p w:rsidR="007B2E0E" w:rsidRPr="00712946" w:rsidRDefault="007B2E0E" w:rsidP="008F4D18">
            <w:pPr>
              <w:jc w:val="both"/>
              <w:rPr>
                <w:rFonts w:ascii="Arial" w:hAnsi="Arial" w:cs="Arial"/>
              </w:rPr>
            </w:pPr>
          </w:p>
        </w:tc>
        <w:tc>
          <w:tcPr>
            <w:tcW w:w="1798" w:type="dxa"/>
          </w:tcPr>
          <w:p w:rsidR="007B2E0E" w:rsidRPr="00712946" w:rsidRDefault="00074291" w:rsidP="008F4D18">
            <w:pPr>
              <w:jc w:val="both"/>
              <w:rPr>
                <w:rFonts w:ascii="Arial" w:hAnsi="Arial" w:cs="Arial"/>
              </w:rPr>
            </w:pPr>
            <w:r w:rsidRPr="00074291">
              <w:rPr>
                <w:rFonts w:ascii="Arial" w:hAnsi="Arial" w:cs="Arial"/>
              </w:rPr>
              <w:t xml:space="preserve">3.3 Realizar 1 muestra </w:t>
            </w:r>
            <w:r>
              <w:rPr>
                <w:rFonts w:ascii="Arial" w:hAnsi="Arial" w:cs="Arial"/>
              </w:rPr>
              <w:t>artística</w:t>
            </w:r>
            <w:r w:rsidRPr="00074291">
              <w:rPr>
                <w:rFonts w:ascii="Arial" w:hAnsi="Arial" w:cs="Arial"/>
              </w:rPr>
              <w:t xml:space="preserve"> para los estudiantes de la Escuela de Artes Integradas.</w:t>
            </w:r>
          </w:p>
        </w:tc>
        <w:tc>
          <w:tcPr>
            <w:tcW w:w="4906" w:type="dxa"/>
          </w:tcPr>
          <w:p w:rsidR="007B2E0E" w:rsidRDefault="00074291" w:rsidP="00074291">
            <w:pPr>
              <w:jc w:val="both"/>
              <w:rPr>
                <w:rFonts w:ascii="Arial" w:hAnsi="Arial" w:cs="Arial"/>
              </w:rPr>
            </w:pPr>
            <w:r w:rsidRPr="00074291">
              <w:rPr>
                <w:rFonts w:ascii="Arial" w:hAnsi="Arial" w:cs="Arial"/>
              </w:rPr>
              <w:t xml:space="preserve">Durante la clausura de los estudiantes de la </w:t>
            </w:r>
            <w:r>
              <w:rPr>
                <w:rFonts w:ascii="Arial" w:hAnsi="Arial" w:cs="Arial"/>
              </w:rPr>
              <w:t>E</w:t>
            </w:r>
            <w:r w:rsidRPr="00074291">
              <w:rPr>
                <w:rFonts w:ascii="Arial" w:hAnsi="Arial" w:cs="Arial"/>
              </w:rPr>
              <w:t xml:space="preserve">scuela de </w:t>
            </w:r>
            <w:r>
              <w:rPr>
                <w:rFonts w:ascii="Arial" w:hAnsi="Arial" w:cs="Arial"/>
              </w:rPr>
              <w:t>A</w:t>
            </w:r>
            <w:r w:rsidRPr="00074291">
              <w:rPr>
                <w:rFonts w:ascii="Arial" w:hAnsi="Arial" w:cs="Arial"/>
              </w:rPr>
              <w:t xml:space="preserve">rtes </w:t>
            </w:r>
            <w:r>
              <w:rPr>
                <w:rFonts w:ascii="Arial" w:hAnsi="Arial" w:cs="Arial"/>
              </w:rPr>
              <w:t>I</w:t>
            </w:r>
            <w:r w:rsidRPr="00074291">
              <w:rPr>
                <w:rFonts w:ascii="Arial" w:hAnsi="Arial" w:cs="Arial"/>
              </w:rPr>
              <w:t xml:space="preserve">ntegradas se desarrolló 1 muestra artística o bien llamada audición donde los graduando y los alumnos de semestre 2 que han demostrado interés, disciplina y buenas notas  en el semestre, se presentan realizando una obra musical, esto motiva a los alumnos a seguir adelante e incentivarlos en su proceso formativo. </w:t>
            </w:r>
            <w:r>
              <w:rPr>
                <w:rFonts w:ascii="Arial" w:hAnsi="Arial" w:cs="Arial"/>
              </w:rPr>
              <w:t>E</w:t>
            </w:r>
            <w:r w:rsidRPr="00074291">
              <w:rPr>
                <w:rFonts w:ascii="Arial" w:hAnsi="Arial" w:cs="Arial"/>
              </w:rPr>
              <w:t>ste acto tuvo la participación de aproximadamente 200 personas asistentes, se dio lugar en el auditorio del IMCY, el día 4 de julio de 2019.</w:t>
            </w:r>
          </w:p>
        </w:tc>
      </w:tr>
      <w:tr w:rsidR="007B2E0E" w:rsidRPr="00EC6C2B" w:rsidTr="008F4D18">
        <w:tc>
          <w:tcPr>
            <w:tcW w:w="1990" w:type="dxa"/>
            <w:vMerge w:val="restart"/>
          </w:tcPr>
          <w:p w:rsidR="007B2E0E" w:rsidRPr="00712946" w:rsidRDefault="007B2E0E" w:rsidP="008F4D18">
            <w:pPr>
              <w:jc w:val="both"/>
              <w:rPr>
                <w:rFonts w:ascii="Arial" w:hAnsi="Arial" w:cs="Arial"/>
              </w:rPr>
            </w:pPr>
            <w:r w:rsidRPr="00A624C6">
              <w:rPr>
                <w:rFonts w:ascii="Arial" w:hAnsi="Arial" w:cs="Arial"/>
              </w:rPr>
              <w:lastRenderedPageBreak/>
              <w:t>Implementar 1 sistema de seguimiento y evaluación para el mejoramiento continuo de la calidad del proceso formativo institucional</w:t>
            </w:r>
          </w:p>
        </w:tc>
        <w:tc>
          <w:tcPr>
            <w:tcW w:w="1798" w:type="dxa"/>
          </w:tcPr>
          <w:p w:rsidR="007B2E0E" w:rsidRPr="00712946" w:rsidRDefault="007B2E0E" w:rsidP="008F4D18">
            <w:pPr>
              <w:jc w:val="both"/>
              <w:rPr>
                <w:rFonts w:ascii="Arial" w:hAnsi="Arial" w:cs="Arial"/>
              </w:rPr>
            </w:pPr>
            <w:r w:rsidRPr="000F2147">
              <w:rPr>
                <w:rFonts w:ascii="Arial" w:hAnsi="Arial" w:cs="Arial"/>
              </w:rPr>
              <w:t>1.Realizar Alimentación del software académico 2 veces al año</w:t>
            </w:r>
          </w:p>
        </w:tc>
        <w:tc>
          <w:tcPr>
            <w:tcW w:w="4906" w:type="dxa"/>
          </w:tcPr>
          <w:p w:rsidR="007B2E0E" w:rsidRDefault="008B68CF" w:rsidP="0053730C">
            <w:pPr>
              <w:jc w:val="both"/>
              <w:rPr>
                <w:rFonts w:ascii="Arial" w:hAnsi="Arial" w:cs="Arial"/>
              </w:rPr>
            </w:pPr>
            <w:r w:rsidRPr="008B68CF">
              <w:rPr>
                <w:rFonts w:ascii="Arial" w:hAnsi="Arial" w:cs="Arial"/>
              </w:rPr>
              <w:t xml:space="preserve">Satisfactoriamente se </w:t>
            </w:r>
            <w:r w:rsidR="0053730C" w:rsidRPr="008B68CF">
              <w:rPr>
                <w:rFonts w:ascii="Arial" w:hAnsi="Arial" w:cs="Arial"/>
              </w:rPr>
              <w:t>realiz</w:t>
            </w:r>
            <w:r w:rsidR="0053730C">
              <w:rPr>
                <w:rFonts w:ascii="Arial" w:hAnsi="Arial" w:cs="Arial"/>
              </w:rPr>
              <w:t>ó</w:t>
            </w:r>
            <w:r w:rsidRPr="008B68CF">
              <w:rPr>
                <w:rFonts w:ascii="Arial" w:hAnsi="Arial" w:cs="Arial"/>
              </w:rPr>
              <w:t xml:space="preserve"> </w:t>
            </w:r>
            <w:r w:rsidR="0053730C">
              <w:rPr>
                <w:rFonts w:ascii="Arial" w:hAnsi="Arial" w:cs="Arial"/>
              </w:rPr>
              <w:t>2</w:t>
            </w:r>
            <w:r w:rsidRPr="008B68CF">
              <w:rPr>
                <w:rFonts w:ascii="Arial" w:hAnsi="Arial" w:cs="Arial"/>
              </w:rPr>
              <w:t xml:space="preserve"> </w:t>
            </w:r>
            <w:r w:rsidR="0053730C">
              <w:rPr>
                <w:rFonts w:ascii="Arial" w:hAnsi="Arial" w:cs="Arial"/>
              </w:rPr>
              <w:t>actividades  de</w:t>
            </w:r>
            <w:r w:rsidRPr="008B68CF">
              <w:rPr>
                <w:rFonts w:ascii="Arial" w:hAnsi="Arial" w:cs="Arial"/>
              </w:rPr>
              <w:t xml:space="preserve">alimentación del software académico </w:t>
            </w:r>
            <w:r>
              <w:rPr>
                <w:rFonts w:ascii="Arial" w:hAnsi="Arial" w:cs="Arial"/>
              </w:rPr>
              <w:t xml:space="preserve">en el cual se registra </w:t>
            </w:r>
            <w:r w:rsidRPr="008B68CF">
              <w:rPr>
                <w:rFonts w:ascii="Arial" w:hAnsi="Arial" w:cs="Arial"/>
              </w:rPr>
              <w:t xml:space="preserve">inscripción de las personas que asistirán a los talleres artísticos, este software requiere como insumo una información directa del asistente para así generar una caracterización según se requiera, esta labor es desempeñada por la </w:t>
            </w:r>
            <w:r>
              <w:rPr>
                <w:rFonts w:ascii="Arial" w:hAnsi="Arial" w:cs="Arial"/>
              </w:rPr>
              <w:t>G</w:t>
            </w:r>
            <w:r w:rsidRPr="008B68CF">
              <w:rPr>
                <w:rFonts w:ascii="Arial" w:hAnsi="Arial" w:cs="Arial"/>
              </w:rPr>
              <w:t>estión Artística</w:t>
            </w:r>
            <w:r>
              <w:rPr>
                <w:rFonts w:ascii="Arial" w:hAnsi="Arial" w:cs="Arial"/>
              </w:rPr>
              <w:t xml:space="preserve"> y C</w:t>
            </w:r>
            <w:r w:rsidRPr="008B68CF">
              <w:rPr>
                <w:rFonts w:ascii="Arial" w:hAnsi="Arial" w:cs="Arial"/>
              </w:rPr>
              <w:t>ultural en el proceso de coordinación</w:t>
            </w:r>
            <w:r>
              <w:rPr>
                <w:rFonts w:ascii="Arial" w:hAnsi="Arial" w:cs="Arial"/>
              </w:rPr>
              <w:t xml:space="preserve"> de área</w:t>
            </w:r>
            <w:r w:rsidRPr="008B68CF">
              <w:rPr>
                <w:rFonts w:ascii="Arial" w:hAnsi="Arial" w:cs="Arial"/>
              </w:rPr>
              <w:t>.</w:t>
            </w:r>
          </w:p>
        </w:tc>
      </w:tr>
      <w:tr w:rsidR="007B2E0E" w:rsidRPr="00EC6C2B" w:rsidTr="008F4D18">
        <w:tc>
          <w:tcPr>
            <w:tcW w:w="1990" w:type="dxa"/>
            <w:vMerge/>
          </w:tcPr>
          <w:p w:rsidR="007B2E0E" w:rsidRPr="00712946" w:rsidRDefault="007B2E0E" w:rsidP="008F4D18">
            <w:pPr>
              <w:jc w:val="both"/>
              <w:rPr>
                <w:rFonts w:ascii="Arial" w:hAnsi="Arial" w:cs="Arial"/>
              </w:rPr>
            </w:pPr>
          </w:p>
        </w:tc>
        <w:tc>
          <w:tcPr>
            <w:tcW w:w="1798" w:type="dxa"/>
          </w:tcPr>
          <w:p w:rsidR="007B2E0E" w:rsidRPr="00712946" w:rsidRDefault="007B2E0E" w:rsidP="008F4D18">
            <w:pPr>
              <w:jc w:val="both"/>
              <w:rPr>
                <w:rFonts w:ascii="Arial" w:hAnsi="Arial" w:cs="Arial"/>
              </w:rPr>
            </w:pPr>
            <w:r w:rsidRPr="00E83E96">
              <w:rPr>
                <w:rFonts w:ascii="Arial" w:hAnsi="Arial" w:cs="Arial"/>
              </w:rPr>
              <w:t>2. Realizar 1 soporte a software académico.</w:t>
            </w:r>
          </w:p>
        </w:tc>
        <w:tc>
          <w:tcPr>
            <w:tcW w:w="4906" w:type="dxa"/>
          </w:tcPr>
          <w:p w:rsidR="007B2E0E" w:rsidRPr="002E7B76" w:rsidRDefault="00E2245C" w:rsidP="00E2245C">
            <w:pPr>
              <w:rPr>
                <w:rFonts w:ascii="Arial" w:hAnsi="Arial" w:cs="Arial"/>
              </w:rPr>
            </w:pPr>
            <w:r>
              <w:rPr>
                <w:rFonts w:ascii="Arial" w:hAnsi="Arial" w:cs="Arial"/>
              </w:rPr>
              <w:t xml:space="preserve">Se realizó un soporte al software </w:t>
            </w:r>
            <w:r w:rsidR="00DC239F">
              <w:rPr>
                <w:rFonts w:ascii="Arial" w:hAnsi="Arial" w:cs="Arial"/>
              </w:rPr>
              <w:t>académico en el mes de diciembre.</w:t>
            </w:r>
            <w:r>
              <w:rPr>
                <w:rFonts w:ascii="Arial" w:hAnsi="Arial" w:cs="Arial"/>
              </w:rPr>
              <w:t xml:space="preserve">  </w:t>
            </w:r>
          </w:p>
        </w:tc>
      </w:tr>
      <w:tr w:rsidR="007B2E0E" w:rsidRPr="00EC6C2B" w:rsidTr="008F4D18">
        <w:tc>
          <w:tcPr>
            <w:tcW w:w="1990" w:type="dxa"/>
            <w:vMerge/>
          </w:tcPr>
          <w:p w:rsidR="007B2E0E" w:rsidRPr="00712946" w:rsidRDefault="007B2E0E" w:rsidP="008F4D18">
            <w:pPr>
              <w:jc w:val="both"/>
              <w:rPr>
                <w:rFonts w:ascii="Arial" w:hAnsi="Arial" w:cs="Arial"/>
              </w:rPr>
            </w:pPr>
          </w:p>
        </w:tc>
        <w:tc>
          <w:tcPr>
            <w:tcW w:w="1798" w:type="dxa"/>
          </w:tcPr>
          <w:p w:rsidR="007B2E0E" w:rsidRPr="008F73D7" w:rsidRDefault="007B2E0E" w:rsidP="008F4D18">
            <w:pPr>
              <w:jc w:val="both"/>
              <w:rPr>
                <w:rFonts w:ascii="Arial" w:hAnsi="Arial" w:cs="Arial"/>
              </w:rPr>
            </w:pPr>
            <w:r w:rsidRPr="00AC2206">
              <w:rPr>
                <w:rFonts w:ascii="Arial" w:hAnsi="Arial" w:cs="Arial"/>
              </w:rPr>
              <w:t>3.Realizar 5 reuniones anuales  para el seguimiento a la calidad del proceso de formación</w:t>
            </w:r>
          </w:p>
        </w:tc>
        <w:tc>
          <w:tcPr>
            <w:tcW w:w="4906" w:type="dxa"/>
          </w:tcPr>
          <w:p w:rsidR="008F4D18" w:rsidRPr="008F4D18" w:rsidRDefault="008F4D18" w:rsidP="008F4D18">
            <w:pPr>
              <w:jc w:val="both"/>
              <w:rPr>
                <w:rFonts w:ascii="Arial" w:hAnsi="Arial" w:cs="Arial"/>
              </w:rPr>
            </w:pPr>
            <w:r w:rsidRPr="008F4D18">
              <w:rPr>
                <w:rFonts w:ascii="Arial" w:hAnsi="Arial" w:cs="Arial"/>
              </w:rPr>
              <w:t>Con el fin de garantizar una comunicación permanente y la calidad  de la  Escuela d</w:t>
            </w:r>
            <w:r>
              <w:rPr>
                <w:rFonts w:ascii="Arial" w:hAnsi="Arial" w:cs="Arial"/>
              </w:rPr>
              <w:t>e Artes I</w:t>
            </w:r>
            <w:r w:rsidRPr="008F4D18">
              <w:rPr>
                <w:rFonts w:ascii="Arial" w:hAnsi="Arial" w:cs="Arial"/>
              </w:rPr>
              <w:t>ntegradas se vienen desarrollando diferentes reuniones</w:t>
            </w:r>
            <w:r>
              <w:rPr>
                <w:rFonts w:ascii="Arial" w:hAnsi="Arial" w:cs="Arial"/>
              </w:rPr>
              <w:t xml:space="preserve"> como:</w:t>
            </w:r>
            <w:r w:rsidRPr="008F4D18">
              <w:rPr>
                <w:rFonts w:ascii="Arial" w:hAnsi="Arial" w:cs="Arial"/>
              </w:rPr>
              <w:t xml:space="preserve"> </w:t>
            </w:r>
          </w:p>
          <w:p w:rsidR="008F4D18" w:rsidRPr="008F4D18" w:rsidRDefault="008F4D18" w:rsidP="008F4D18">
            <w:pPr>
              <w:jc w:val="both"/>
              <w:rPr>
                <w:rFonts w:ascii="Arial" w:hAnsi="Arial" w:cs="Arial"/>
              </w:rPr>
            </w:pPr>
            <w:r w:rsidRPr="008F4D18">
              <w:rPr>
                <w:rFonts w:ascii="Arial" w:hAnsi="Arial" w:cs="Arial"/>
              </w:rPr>
              <w:t>1/ Fecha: 19 de febrero</w:t>
            </w:r>
            <w:r>
              <w:rPr>
                <w:rFonts w:ascii="Arial" w:hAnsi="Arial" w:cs="Arial"/>
              </w:rPr>
              <w:t xml:space="preserve"> 2019, lugar: salón 6 del IMCY. </w:t>
            </w:r>
          </w:p>
          <w:p w:rsidR="008F4D18" w:rsidRPr="008F4D18" w:rsidRDefault="008F4D18" w:rsidP="008F4D18">
            <w:pPr>
              <w:jc w:val="both"/>
              <w:rPr>
                <w:rFonts w:ascii="Arial" w:hAnsi="Arial" w:cs="Arial"/>
              </w:rPr>
            </w:pPr>
            <w:r w:rsidRPr="008F4D18">
              <w:rPr>
                <w:rFonts w:ascii="Arial" w:hAnsi="Arial" w:cs="Arial"/>
              </w:rPr>
              <w:t>2/ Fecha: 1 de Marzo 2019</w:t>
            </w:r>
            <w:r>
              <w:rPr>
                <w:rFonts w:ascii="Arial" w:hAnsi="Arial" w:cs="Arial"/>
              </w:rPr>
              <w:t>, l</w:t>
            </w:r>
            <w:r w:rsidRPr="008F4D18">
              <w:rPr>
                <w:rFonts w:ascii="Arial" w:hAnsi="Arial" w:cs="Arial"/>
              </w:rPr>
              <w:t xml:space="preserve">ugar: salón 6 del IMCY  </w:t>
            </w:r>
          </w:p>
          <w:p w:rsidR="008F4D18" w:rsidRPr="008F4D18" w:rsidRDefault="008F4D18" w:rsidP="008F4D18">
            <w:pPr>
              <w:jc w:val="both"/>
              <w:rPr>
                <w:rFonts w:ascii="Arial" w:hAnsi="Arial" w:cs="Arial"/>
              </w:rPr>
            </w:pPr>
            <w:r w:rsidRPr="008F4D18">
              <w:rPr>
                <w:rFonts w:ascii="Arial" w:hAnsi="Arial" w:cs="Arial"/>
              </w:rPr>
              <w:t>3/ Fecha:</w:t>
            </w:r>
            <w:r>
              <w:rPr>
                <w:rFonts w:ascii="Arial" w:hAnsi="Arial" w:cs="Arial"/>
              </w:rPr>
              <w:t xml:space="preserve"> </w:t>
            </w:r>
            <w:r w:rsidRPr="008F4D18">
              <w:rPr>
                <w:rFonts w:ascii="Arial" w:hAnsi="Arial" w:cs="Arial"/>
              </w:rPr>
              <w:t>29 de Marzo 2019, Lugar:</w:t>
            </w:r>
            <w:r>
              <w:rPr>
                <w:rFonts w:ascii="Arial" w:hAnsi="Arial" w:cs="Arial"/>
              </w:rPr>
              <w:t xml:space="preserve"> </w:t>
            </w:r>
            <w:r w:rsidRPr="008F4D18">
              <w:rPr>
                <w:rFonts w:ascii="Arial" w:hAnsi="Arial" w:cs="Arial"/>
              </w:rPr>
              <w:t xml:space="preserve">salón 6 del IMCY  </w:t>
            </w:r>
          </w:p>
          <w:p w:rsidR="008F4D18" w:rsidRPr="008F4D18" w:rsidRDefault="008F4D18" w:rsidP="00D11E0F">
            <w:pPr>
              <w:jc w:val="both"/>
              <w:rPr>
                <w:rFonts w:ascii="Arial" w:hAnsi="Arial" w:cs="Arial"/>
              </w:rPr>
            </w:pPr>
            <w:r w:rsidRPr="008F4D18">
              <w:rPr>
                <w:rFonts w:ascii="Arial" w:hAnsi="Arial" w:cs="Arial"/>
              </w:rPr>
              <w:t xml:space="preserve">4/ Fecha :26 de Abril 2019 , Lugar: salón 6 del IMCY  </w:t>
            </w:r>
          </w:p>
          <w:p w:rsidR="008F4D18" w:rsidRPr="008F4D18" w:rsidRDefault="00D11E0F" w:rsidP="00D11E0F">
            <w:pPr>
              <w:jc w:val="both"/>
              <w:rPr>
                <w:rFonts w:ascii="Arial" w:hAnsi="Arial" w:cs="Arial"/>
              </w:rPr>
            </w:pPr>
            <w:r>
              <w:rPr>
                <w:rFonts w:ascii="Arial" w:hAnsi="Arial" w:cs="Arial"/>
              </w:rPr>
              <w:t>5/ Fecha: 31 de Mayo 2019</w:t>
            </w:r>
            <w:r w:rsidR="008F4D18" w:rsidRPr="008F4D18">
              <w:rPr>
                <w:rFonts w:ascii="Arial" w:hAnsi="Arial" w:cs="Arial"/>
              </w:rPr>
              <w:t>, Lugar:</w:t>
            </w:r>
            <w:r>
              <w:rPr>
                <w:rFonts w:ascii="Arial" w:hAnsi="Arial" w:cs="Arial"/>
              </w:rPr>
              <w:t xml:space="preserve"> </w:t>
            </w:r>
            <w:r w:rsidRPr="008F4D18">
              <w:rPr>
                <w:rFonts w:ascii="Arial" w:hAnsi="Arial" w:cs="Arial"/>
              </w:rPr>
              <w:t>salón</w:t>
            </w:r>
            <w:r w:rsidR="008F4D18" w:rsidRPr="008F4D18">
              <w:rPr>
                <w:rFonts w:ascii="Arial" w:hAnsi="Arial" w:cs="Arial"/>
              </w:rPr>
              <w:t xml:space="preserve"> 6 </w:t>
            </w:r>
            <w:r w:rsidRPr="008F4D18">
              <w:rPr>
                <w:rFonts w:ascii="Arial" w:hAnsi="Arial" w:cs="Arial"/>
              </w:rPr>
              <w:t>del</w:t>
            </w:r>
            <w:r w:rsidR="008F4D18" w:rsidRPr="008F4D18">
              <w:rPr>
                <w:rFonts w:ascii="Arial" w:hAnsi="Arial" w:cs="Arial"/>
              </w:rPr>
              <w:t xml:space="preserve"> IMCY  </w:t>
            </w:r>
          </w:p>
          <w:p w:rsidR="008F4D18" w:rsidRPr="008F4D18" w:rsidRDefault="008F4D18" w:rsidP="008F4D18">
            <w:pPr>
              <w:jc w:val="both"/>
              <w:rPr>
                <w:rFonts w:ascii="Arial" w:hAnsi="Arial" w:cs="Arial"/>
              </w:rPr>
            </w:pPr>
          </w:p>
          <w:p w:rsidR="007B2E0E" w:rsidRPr="008F73D7" w:rsidRDefault="007B2E0E" w:rsidP="008F4D18">
            <w:pPr>
              <w:jc w:val="both"/>
              <w:rPr>
                <w:rFonts w:ascii="Arial" w:hAnsi="Arial" w:cs="Arial"/>
              </w:rPr>
            </w:pPr>
          </w:p>
        </w:tc>
      </w:tr>
      <w:tr w:rsidR="00A706D4" w:rsidRPr="00EC6C2B" w:rsidTr="008F4D18">
        <w:tc>
          <w:tcPr>
            <w:tcW w:w="1990" w:type="dxa"/>
          </w:tcPr>
          <w:p w:rsidR="00A706D4" w:rsidRPr="00712946" w:rsidRDefault="00A706D4" w:rsidP="008F4D18">
            <w:pPr>
              <w:jc w:val="both"/>
              <w:rPr>
                <w:rFonts w:ascii="Arial" w:hAnsi="Arial" w:cs="Arial"/>
              </w:rPr>
            </w:pPr>
          </w:p>
        </w:tc>
        <w:tc>
          <w:tcPr>
            <w:tcW w:w="1798" w:type="dxa"/>
          </w:tcPr>
          <w:p w:rsidR="00A706D4" w:rsidRPr="00AC2206" w:rsidRDefault="00A706D4" w:rsidP="008F4D18">
            <w:pPr>
              <w:jc w:val="both"/>
              <w:rPr>
                <w:rFonts w:ascii="Arial" w:hAnsi="Arial" w:cs="Arial"/>
              </w:rPr>
            </w:pPr>
            <w:r w:rsidRPr="00A706D4">
              <w:rPr>
                <w:rFonts w:ascii="Arial" w:hAnsi="Arial" w:cs="Arial"/>
              </w:rPr>
              <w:t>4. Realizar 5 reuniones anuales  para el seguimiento a la calidad del proceso de talleres Artísticos y culturales</w:t>
            </w:r>
          </w:p>
        </w:tc>
        <w:tc>
          <w:tcPr>
            <w:tcW w:w="4906" w:type="dxa"/>
          </w:tcPr>
          <w:p w:rsidR="00A706D4" w:rsidRPr="008F4D18" w:rsidRDefault="00862E32" w:rsidP="008F4D18">
            <w:pPr>
              <w:jc w:val="both"/>
              <w:rPr>
                <w:rFonts w:ascii="Arial" w:hAnsi="Arial" w:cs="Arial"/>
              </w:rPr>
            </w:pPr>
            <w:r>
              <w:rPr>
                <w:rFonts w:ascii="Arial" w:hAnsi="Arial" w:cs="Arial"/>
              </w:rPr>
              <w:t>Mes a mes se desarrollaron reuniones para el seguimiento de la calidad de la orientación  de los talleres artísticos y culturales.</w:t>
            </w:r>
          </w:p>
        </w:tc>
      </w:tr>
    </w:tbl>
    <w:p w:rsidR="00467F70" w:rsidRDefault="00467F70" w:rsidP="00467F70">
      <w:pPr>
        <w:spacing w:after="0"/>
        <w:jc w:val="both"/>
        <w:rPr>
          <w:rFonts w:ascii="Arial" w:hAnsi="Arial" w:cs="Arial"/>
          <w:b/>
        </w:rPr>
      </w:pPr>
    </w:p>
    <w:p w:rsidR="00BD65EC" w:rsidRDefault="00BD65EC" w:rsidP="00BD65EC">
      <w:pPr>
        <w:rPr>
          <w:rFonts w:ascii="Arial" w:hAnsi="Arial" w:cs="Arial"/>
        </w:rPr>
      </w:pPr>
    </w:p>
    <w:p w:rsidR="00BD65EC" w:rsidRDefault="00BD65EC" w:rsidP="00BD65EC">
      <w:pPr>
        <w:rPr>
          <w:rFonts w:ascii="Arial" w:hAnsi="Arial" w:cs="Arial"/>
        </w:rPr>
      </w:pPr>
      <w:r>
        <w:rPr>
          <w:rFonts w:ascii="Arial" w:hAnsi="Arial" w:cs="Arial"/>
        </w:rPr>
        <w:t xml:space="preserve">En cuanto a la meta desarrollada de los Talleres Artísticos y Culturales se resalta que durante la vigencia 2019  fueron beneficiados </w:t>
      </w:r>
      <w:r>
        <w:rPr>
          <w:rFonts w:ascii="Arial" w:hAnsi="Arial" w:cs="Arial"/>
          <w:b/>
        </w:rPr>
        <w:t>17.176</w:t>
      </w:r>
      <w:r w:rsidR="00523693">
        <w:rPr>
          <w:rFonts w:ascii="Arial" w:hAnsi="Arial" w:cs="Arial"/>
        </w:rPr>
        <w:t xml:space="preserve"> usuarios</w:t>
      </w:r>
      <w:r>
        <w:rPr>
          <w:rFonts w:ascii="Arial" w:hAnsi="Arial" w:cs="Arial"/>
        </w:rPr>
        <w:t xml:space="preserve">.  </w:t>
      </w:r>
    </w:p>
    <w:p w:rsidR="00BD65EC" w:rsidRPr="00973FFF" w:rsidRDefault="00BD65EC" w:rsidP="00BD65EC">
      <w:pPr>
        <w:rPr>
          <w:rFonts w:ascii="Arial" w:hAnsi="Arial" w:cs="Arial"/>
        </w:rPr>
      </w:pPr>
      <w:r>
        <w:rPr>
          <w:rFonts w:ascii="Arial" w:hAnsi="Arial" w:cs="Arial"/>
        </w:rPr>
        <w:t xml:space="preserve">Total población atendida Talleres en el IMCY: </w:t>
      </w:r>
      <w:r w:rsidRPr="008D5004">
        <w:rPr>
          <w:rFonts w:ascii="Arial" w:hAnsi="Arial" w:cs="Arial"/>
          <w:b/>
        </w:rPr>
        <w:t>2.4</w:t>
      </w:r>
      <w:r>
        <w:rPr>
          <w:rFonts w:ascii="Arial" w:hAnsi="Arial" w:cs="Arial"/>
          <w:b/>
        </w:rPr>
        <w:t>97</w:t>
      </w:r>
    </w:p>
    <w:p w:rsidR="00BD65EC" w:rsidRDefault="00BD65EC" w:rsidP="00BD65EC">
      <w:pPr>
        <w:rPr>
          <w:rFonts w:ascii="Arial" w:hAnsi="Arial" w:cs="Arial"/>
        </w:rPr>
      </w:pPr>
      <w:r>
        <w:rPr>
          <w:rFonts w:ascii="Arial" w:hAnsi="Arial" w:cs="Arial"/>
        </w:rPr>
        <w:t>Total población atendida Talleres en lugares de extensión (</w:t>
      </w:r>
      <w:r w:rsidRPr="008D5004">
        <w:rPr>
          <w:rFonts w:ascii="Arial" w:hAnsi="Arial" w:cs="Arial"/>
          <w:b/>
        </w:rPr>
        <w:t>6.</w:t>
      </w:r>
      <w:r>
        <w:rPr>
          <w:rFonts w:ascii="Arial" w:hAnsi="Arial" w:cs="Arial"/>
          <w:b/>
        </w:rPr>
        <w:t>490</w:t>
      </w:r>
      <w:r>
        <w:rPr>
          <w:rFonts w:ascii="Arial" w:hAnsi="Arial" w:cs="Arial"/>
        </w:rPr>
        <w:t xml:space="preserve">): Instituciones educativas, ONG, CDI, personas en situación de discapacidad, corregimientos y veredas,  (zona urbana y rural), entre otros. </w:t>
      </w:r>
    </w:p>
    <w:p w:rsidR="00BD65EC" w:rsidRDefault="00BD65EC" w:rsidP="00BD65EC">
      <w:pPr>
        <w:rPr>
          <w:rFonts w:ascii="Arial" w:hAnsi="Arial" w:cs="Arial"/>
        </w:rPr>
      </w:pPr>
      <w:r>
        <w:rPr>
          <w:rFonts w:ascii="Arial" w:hAnsi="Arial" w:cs="Arial"/>
        </w:rPr>
        <w:t xml:space="preserve">Para un total de  </w:t>
      </w:r>
      <w:r>
        <w:rPr>
          <w:rFonts w:ascii="Arial" w:hAnsi="Arial" w:cs="Arial"/>
          <w:b/>
        </w:rPr>
        <w:t>8.987</w:t>
      </w:r>
      <w:r>
        <w:rPr>
          <w:rFonts w:ascii="Arial" w:hAnsi="Arial" w:cs="Arial"/>
        </w:rPr>
        <w:t xml:space="preserve"> personas beneficiadas con los talleres de formación artística y cultural. </w:t>
      </w:r>
    </w:p>
    <w:p w:rsidR="00423C15" w:rsidRDefault="00423C15" w:rsidP="00BD65EC">
      <w:pPr>
        <w:rPr>
          <w:rFonts w:ascii="Arial" w:hAnsi="Arial" w:cs="Arial"/>
        </w:rPr>
      </w:pPr>
      <w:r>
        <w:rPr>
          <w:rFonts w:ascii="Arial" w:hAnsi="Arial" w:cs="Arial"/>
        </w:rPr>
        <w:t xml:space="preserve">Resultados de los talleres de formación artística y cultural </w:t>
      </w:r>
      <w:r w:rsidR="00523693">
        <w:rPr>
          <w:rFonts w:ascii="Arial" w:hAnsi="Arial" w:cs="Arial"/>
        </w:rPr>
        <w:t xml:space="preserve">y la Escuela de Artes Integradas </w:t>
      </w:r>
      <w:r>
        <w:rPr>
          <w:rFonts w:ascii="Arial" w:hAnsi="Arial" w:cs="Arial"/>
        </w:rPr>
        <w:t xml:space="preserve">se </w:t>
      </w:r>
      <w:r w:rsidR="006E4663">
        <w:rPr>
          <w:rFonts w:ascii="Arial" w:hAnsi="Arial" w:cs="Arial"/>
        </w:rPr>
        <w:t>logró</w:t>
      </w:r>
      <w:r>
        <w:rPr>
          <w:rFonts w:ascii="Arial" w:hAnsi="Arial" w:cs="Arial"/>
        </w:rPr>
        <w:t xml:space="preserve"> conformar los siguientes grupos institucionales. </w:t>
      </w:r>
    </w:p>
    <w:p w:rsidR="00423C15" w:rsidRPr="00C6313A" w:rsidRDefault="00423C15" w:rsidP="00423C15">
      <w:pPr>
        <w:jc w:val="center"/>
        <w:rPr>
          <w:rFonts w:ascii="Arial" w:hAnsi="Arial" w:cs="Arial"/>
          <w:b/>
        </w:rPr>
      </w:pPr>
      <w:r>
        <w:rPr>
          <w:rFonts w:ascii="Arial" w:hAnsi="Arial" w:cs="Arial"/>
          <w:b/>
        </w:rPr>
        <w:t>GRUPOS INSTITUCIONALES IMCY</w:t>
      </w:r>
    </w:p>
    <w:p w:rsidR="00423C15" w:rsidRPr="004027B2" w:rsidRDefault="00423C15" w:rsidP="00423C15">
      <w:pPr>
        <w:pStyle w:val="Sinespaciado"/>
        <w:rPr>
          <w:rFonts w:ascii="Arial" w:hAnsi="Arial" w:cs="Arial"/>
        </w:rPr>
      </w:pPr>
      <w:r w:rsidRPr="004027B2">
        <w:rPr>
          <w:rFonts w:ascii="Arial" w:hAnsi="Arial" w:cs="Arial"/>
        </w:rPr>
        <w:t>BANDA SINFONICA Y PRE BANDA IMCY</w:t>
      </w:r>
    </w:p>
    <w:p w:rsidR="00423C15" w:rsidRPr="004027B2" w:rsidRDefault="00423C15" w:rsidP="00423C15">
      <w:pPr>
        <w:pStyle w:val="Sinespaciado"/>
        <w:rPr>
          <w:rFonts w:ascii="Arial" w:hAnsi="Arial" w:cs="Arial"/>
        </w:rPr>
      </w:pPr>
      <w:r w:rsidRPr="004027B2">
        <w:rPr>
          <w:rFonts w:ascii="Arial" w:hAnsi="Arial" w:cs="Arial"/>
        </w:rPr>
        <w:t>GRUPO DE DANZA REPRESENTATIVO IMCY</w:t>
      </w:r>
    </w:p>
    <w:p w:rsidR="00423C15" w:rsidRPr="004027B2" w:rsidRDefault="00423C15" w:rsidP="00423C15">
      <w:pPr>
        <w:pStyle w:val="Sinespaciado"/>
        <w:rPr>
          <w:rFonts w:ascii="Arial" w:hAnsi="Arial" w:cs="Arial"/>
        </w:rPr>
      </w:pPr>
      <w:r w:rsidRPr="004027B2">
        <w:rPr>
          <w:rFonts w:ascii="Arial" w:hAnsi="Arial" w:cs="Arial"/>
        </w:rPr>
        <w:t>GRUPO D</w:t>
      </w:r>
      <w:r>
        <w:rPr>
          <w:rFonts w:ascii="Arial" w:hAnsi="Arial" w:cs="Arial"/>
        </w:rPr>
        <w:t>E TEATRO REPRESENTATIVO IMCY</w:t>
      </w:r>
    </w:p>
    <w:p w:rsidR="00423C15" w:rsidRPr="004027B2" w:rsidRDefault="00423C15" w:rsidP="00423C15">
      <w:pPr>
        <w:pStyle w:val="Sinespaciado"/>
        <w:rPr>
          <w:rFonts w:ascii="Arial" w:hAnsi="Arial" w:cs="Arial"/>
        </w:rPr>
      </w:pPr>
      <w:r w:rsidRPr="004027B2">
        <w:rPr>
          <w:rFonts w:ascii="Arial" w:hAnsi="Arial" w:cs="Arial"/>
        </w:rPr>
        <w:t>GRUPO DE ADULTOS DE DANZA M</w:t>
      </w:r>
      <w:r>
        <w:rPr>
          <w:rFonts w:ascii="Arial" w:hAnsi="Arial" w:cs="Arial"/>
        </w:rPr>
        <w:t>ODERNA REPRESENTATATIVO IMCY</w:t>
      </w:r>
    </w:p>
    <w:p w:rsidR="00423C15" w:rsidRPr="004027B2" w:rsidRDefault="00423C15" w:rsidP="00423C15">
      <w:pPr>
        <w:pStyle w:val="Sinespaciado"/>
        <w:rPr>
          <w:rFonts w:ascii="Arial" w:hAnsi="Arial" w:cs="Arial"/>
        </w:rPr>
      </w:pPr>
      <w:r w:rsidRPr="004027B2">
        <w:rPr>
          <w:rFonts w:ascii="Arial" w:hAnsi="Arial" w:cs="Arial"/>
        </w:rPr>
        <w:t>GRUPO REPRES</w:t>
      </w:r>
      <w:r>
        <w:rPr>
          <w:rFonts w:ascii="Arial" w:hAnsi="Arial" w:cs="Arial"/>
        </w:rPr>
        <w:t>ENTATIVO DE CUERDAS “matices”</w:t>
      </w:r>
    </w:p>
    <w:p w:rsidR="00423C15" w:rsidRPr="004027B2" w:rsidRDefault="00423C15" w:rsidP="00423C15">
      <w:pPr>
        <w:pStyle w:val="Sinespaciado"/>
        <w:rPr>
          <w:rFonts w:ascii="Arial" w:hAnsi="Arial" w:cs="Arial"/>
        </w:rPr>
      </w:pPr>
      <w:r w:rsidRPr="004027B2">
        <w:rPr>
          <w:rFonts w:ascii="Arial" w:hAnsi="Arial" w:cs="Arial"/>
        </w:rPr>
        <w:t>GRUPO REPR</w:t>
      </w:r>
      <w:r>
        <w:rPr>
          <w:rFonts w:ascii="Arial" w:hAnsi="Arial" w:cs="Arial"/>
        </w:rPr>
        <w:t>ESENTATIVO AIRES DE COLOMBIA</w:t>
      </w:r>
    </w:p>
    <w:p w:rsidR="00423C15" w:rsidRPr="004027B2" w:rsidRDefault="00423C15" w:rsidP="00423C15">
      <w:pPr>
        <w:pStyle w:val="Sinespaciado"/>
        <w:rPr>
          <w:rFonts w:ascii="Arial" w:hAnsi="Arial" w:cs="Arial"/>
        </w:rPr>
      </w:pPr>
      <w:r w:rsidRPr="004027B2">
        <w:rPr>
          <w:rFonts w:ascii="Arial" w:hAnsi="Arial" w:cs="Arial"/>
        </w:rPr>
        <w:t>GRUPO REPR</w:t>
      </w:r>
      <w:r>
        <w:rPr>
          <w:rFonts w:ascii="Arial" w:hAnsi="Arial" w:cs="Arial"/>
        </w:rPr>
        <w:t>ESENTATIVO VOCES DE ACUARELA</w:t>
      </w:r>
    </w:p>
    <w:p w:rsidR="00423C15" w:rsidRPr="004027B2" w:rsidRDefault="00423C15" w:rsidP="00423C15">
      <w:pPr>
        <w:pStyle w:val="Sinespaciado"/>
        <w:rPr>
          <w:rFonts w:ascii="Arial" w:hAnsi="Arial" w:cs="Arial"/>
        </w:rPr>
      </w:pPr>
      <w:r w:rsidRPr="004027B2">
        <w:rPr>
          <w:rFonts w:ascii="Arial" w:hAnsi="Arial" w:cs="Arial"/>
        </w:rPr>
        <w:t xml:space="preserve">GRUPO REPRESENTATIVO </w:t>
      </w:r>
      <w:r>
        <w:rPr>
          <w:rFonts w:ascii="Arial" w:hAnsi="Arial" w:cs="Arial"/>
        </w:rPr>
        <w:t>DE PERCUSIÓN FOLCLORICA IMCY</w:t>
      </w:r>
    </w:p>
    <w:p w:rsidR="00423C15" w:rsidRPr="004027B2" w:rsidRDefault="00423C15" w:rsidP="00423C15">
      <w:pPr>
        <w:pStyle w:val="Sinespaciado"/>
        <w:rPr>
          <w:rFonts w:ascii="Arial" w:hAnsi="Arial" w:cs="Arial"/>
        </w:rPr>
      </w:pPr>
      <w:r w:rsidRPr="004027B2">
        <w:rPr>
          <w:rFonts w:ascii="Arial" w:hAnsi="Arial" w:cs="Arial"/>
        </w:rPr>
        <w:t>GRUPO REPRESENTATIVO DE P</w:t>
      </w:r>
      <w:r>
        <w:rPr>
          <w:rFonts w:ascii="Arial" w:hAnsi="Arial" w:cs="Arial"/>
        </w:rPr>
        <w:t>ERCUSIÓN ANTILLANA TITAN-IMCY</w:t>
      </w:r>
    </w:p>
    <w:p w:rsidR="00423C15" w:rsidRPr="004027B2" w:rsidRDefault="00423C15" w:rsidP="00423C15">
      <w:pPr>
        <w:pStyle w:val="Sinespaciado"/>
        <w:rPr>
          <w:rFonts w:ascii="Arial" w:hAnsi="Arial" w:cs="Arial"/>
        </w:rPr>
      </w:pPr>
      <w:r w:rsidRPr="004027B2">
        <w:rPr>
          <w:rFonts w:ascii="Arial" w:hAnsi="Arial" w:cs="Arial"/>
        </w:rPr>
        <w:t>GRUPO REPRESENT</w:t>
      </w:r>
      <w:r>
        <w:rPr>
          <w:rFonts w:ascii="Arial" w:hAnsi="Arial" w:cs="Arial"/>
        </w:rPr>
        <w:t>ATIVO DE PERCUSIÓN ANTILLANA</w:t>
      </w:r>
    </w:p>
    <w:p w:rsidR="00423C15" w:rsidRPr="004027B2" w:rsidRDefault="00423C15" w:rsidP="00423C15">
      <w:pPr>
        <w:pStyle w:val="Sinespaciado"/>
        <w:rPr>
          <w:rFonts w:ascii="Arial" w:hAnsi="Arial" w:cs="Arial"/>
          <w:lang w:val="es-ES"/>
        </w:rPr>
      </w:pPr>
      <w:r w:rsidRPr="004027B2">
        <w:rPr>
          <w:rFonts w:ascii="Arial" w:hAnsi="Arial" w:cs="Arial"/>
          <w:shd w:val="clear" w:color="auto" w:fill="FFFFFF"/>
          <w:lang w:val="es-ES"/>
        </w:rPr>
        <w:t>GRUPO REPRES</w:t>
      </w:r>
      <w:r>
        <w:rPr>
          <w:rFonts w:ascii="Arial" w:hAnsi="Arial" w:cs="Arial"/>
          <w:shd w:val="clear" w:color="auto" w:fill="FFFFFF"/>
          <w:lang w:val="es-ES"/>
        </w:rPr>
        <w:t>ENTATIVO DE ORGANETA “LIONS”</w:t>
      </w:r>
    </w:p>
    <w:p w:rsidR="00423C15" w:rsidRPr="004027B2" w:rsidRDefault="00423C15" w:rsidP="00423C15">
      <w:pPr>
        <w:pStyle w:val="Sinespaciado"/>
        <w:rPr>
          <w:rFonts w:ascii="Arial" w:hAnsi="Arial" w:cs="Arial"/>
          <w:shd w:val="clear" w:color="auto" w:fill="FFFFFF"/>
          <w:lang w:val="es-ES"/>
        </w:rPr>
      </w:pPr>
      <w:r w:rsidRPr="004027B2">
        <w:rPr>
          <w:rFonts w:ascii="Arial" w:hAnsi="Arial" w:cs="Arial"/>
          <w:shd w:val="clear" w:color="auto" w:fill="FFFFFF"/>
          <w:lang w:val="es-ES"/>
        </w:rPr>
        <w:t>GRUPO REPRE</w:t>
      </w:r>
      <w:r>
        <w:rPr>
          <w:rFonts w:ascii="Arial" w:hAnsi="Arial" w:cs="Arial"/>
          <w:shd w:val="clear" w:color="auto" w:fill="FFFFFF"/>
          <w:lang w:val="es-ES"/>
        </w:rPr>
        <w:t>SENTATIVO TAMBORITO “MULALO”</w:t>
      </w:r>
    </w:p>
    <w:p w:rsidR="00423C15" w:rsidRPr="004027B2" w:rsidRDefault="00423C15" w:rsidP="00423C15">
      <w:pPr>
        <w:pStyle w:val="Sinespaciado"/>
        <w:rPr>
          <w:rFonts w:ascii="Arial" w:hAnsi="Arial" w:cs="Arial"/>
          <w:shd w:val="clear" w:color="auto" w:fill="FFFFFF"/>
          <w:lang w:val="es-ES"/>
        </w:rPr>
      </w:pPr>
      <w:r w:rsidRPr="004027B2">
        <w:rPr>
          <w:rFonts w:ascii="Arial" w:hAnsi="Arial" w:cs="Arial"/>
          <w:shd w:val="clear" w:color="auto" w:fill="FFFFFF"/>
          <w:lang w:val="es-ES"/>
        </w:rPr>
        <w:t>GRUPO REPRESENTATIVO DE DANZ</w:t>
      </w:r>
      <w:r>
        <w:rPr>
          <w:rFonts w:ascii="Arial" w:hAnsi="Arial" w:cs="Arial"/>
          <w:shd w:val="clear" w:color="auto" w:fill="FFFFFF"/>
          <w:lang w:val="es-ES"/>
        </w:rPr>
        <w:t>A MODERNA JUVENIL E INFANTIL</w:t>
      </w:r>
    </w:p>
    <w:p w:rsidR="00423C15" w:rsidRPr="004027B2" w:rsidRDefault="00423C15" w:rsidP="00423C15">
      <w:pPr>
        <w:pStyle w:val="Sinespaciado"/>
        <w:rPr>
          <w:rFonts w:ascii="Arial" w:hAnsi="Arial" w:cs="Arial"/>
          <w:shd w:val="clear" w:color="auto" w:fill="FFFFFF"/>
          <w:lang w:val="es-ES"/>
        </w:rPr>
      </w:pPr>
      <w:r w:rsidRPr="004027B2">
        <w:rPr>
          <w:rFonts w:ascii="Arial" w:hAnsi="Arial" w:cs="Arial"/>
          <w:shd w:val="clear" w:color="auto" w:fill="FFFFFF"/>
          <w:lang w:val="es-ES"/>
        </w:rPr>
        <w:t>BANDA SINFONICA DE LA INSTITUCIÓN EDUCA</w:t>
      </w:r>
      <w:r>
        <w:rPr>
          <w:rFonts w:ascii="Arial" w:hAnsi="Arial" w:cs="Arial"/>
          <w:shd w:val="clear" w:color="auto" w:fill="FFFFFF"/>
          <w:lang w:val="es-ES"/>
        </w:rPr>
        <w:t>TIVA JOSE MARIA CORDOBA-IMCY</w:t>
      </w:r>
    </w:p>
    <w:p w:rsidR="00423C15" w:rsidRPr="004027B2" w:rsidRDefault="00423C15" w:rsidP="00423C15">
      <w:pPr>
        <w:pStyle w:val="Sinespaciado"/>
        <w:rPr>
          <w:rFonts w:ascii="Arial" w:hAnsi="Arial" w:cs="Arial"/>
          <w:shd w:val="clear" w:color="auto" w:fill="FFFFFF"/>
          <w:lang w:val="es-ES"/>
        </w:rPr>
      </w:pPr>
      <w:r w:rsidRPr="004027B2">
        <w:rPr>
          <w:rFonts w:ascii="Arial" w:hAnsi="Arial" w:cs="Arial"/>
          <w:shd w:val="clear" w:color="auto" w:fill="FFFFFF"/>
          <w:lang w:val="es-ES"/>
        </w:rPr>
        <w:t>BANDA MUSICO MARCIAL REPR</w:t>
      </w:r>
      <w:r>
        <w:rPr>
          <w:rFonts w:ascii="Arial" w:hAnsi="Arial" w:cs="Arial"/>
          <w:shd w:val="clear" w:color="auto" w:fill="FFFFFF"/>
          <w:lang w:val="es-ES"/>
        </w:rPr>
        <w:t>ESENTATIVA “MONTAÑITAS”-IMCY</w:t>
      </w:r>
    </w:p>
    <w:p w:rsidR="00423C15" w:rsidRPr="004027B2" w:rsidRDefault="00423C15" w:rsidP="00423C15">
      <w:pPr>
        <w:pStyle w:val="Sinespaciado"/>
        <w:rPr>
          <w:rFonts w:ascii="Arial" w:hAnsi="Arial" w:cs="Arial"/>
          <w:shd w:val="clear" w:color="auto" w:fill="FFFFFF"/>
          <w:lang w:val="es-ES"/>
        </w:rPr>
      </w:pPr>
      <w:r w:rsidRPr="004027B2">
        <w:rPr>
          <w:rFonts w:ascii="Arial" w:hAnsi="Arial" w:cs="Arial"/>
          <w:shd w:val="clear" w:color="auto" w:fill="FFFFFF"/>
          <w:lang w:val="es-ES"/>
        </w:rPr>
        <w:t>GRUPO RESEN</w:t>
      </w:r>
      <w:r>
        <w:rPr>
          <w:rFonts w:ascii="Arial" w:hAnsi="Arial" w:cs="Arial"/>
          <w:shd w:val="clear" w:color="auto" w:fill="FFFFFF"/>
          <w:lang w:val="es-ES"/>
        </w:rPr>
        <w:t>TATIVO DE COROS ADULTO MAYOR</w:t>
      </w:r>
    </w:p>
    <w:p w:rsidR="00423C15" w:rsidRPr="004027B2" w:rsidRDefault="00423C15" w:rsidP="00423C15">
      <w:pPr>
        <w:pStyle w:val="Sinespaciado"/>
        <w:rPr>
          <w:rFonts w:ascii="Arial" w:hAnsi="Arial" w:cs="Arial"/>
          <w:shd w:val="clear" w:color="auto" w:fill="FFFFFF"/>
          <w:lang w:val="es-ES"/>
        </w:rPr>
      </w:pPr>
      <w:r>
        <w:rPr>
          <w:rFonts w:ascii="Arial" w:hAnsi="Arial" w:cs="Arial"/>
          <w:shd w:val="clear" w:color="auto" w:fill="FFFFFF"/>
          <w:lang w:val="es-ES"/>
        </w:rPr>
        <w:t>BIG BAND IMCY</w:t>
      </w:r>
    </w:p>
    <w:p w:rsidR="00423C15" w:rsidRPr="004027B2" w:rsidRDefault="00423C15" w:rsidP="00423C15">
      <w:pPr>
        <w:pStyle w:val="Sinespaciado"/>
        <w:rPr>
          <w:rFonts w:ascii="Arial" w:hAnsi="Arial" w:cs="Arial"/>
          <w:shd w:val="clear" w:color="auto" w:fill="FFFFFF"/>
          <w:lang w:val="es-ES"/>
        </w:rPr>
      </w:pPr>
      <w:r w:rsidRPr="004027B2">
        <w:rPr>
          <w:rFonts w:ascii="Arial" w:hAnsi="Arial" w:cs="Arial"/>
          <w:shd w:val="clear" w:color="auto" w:fill="FFFFFF"/>
          <w:lang w:val="es-ES"/>
        </w:rPr>
        <w:t>BANDA MUSICO MARCIAL TITAN –</w:t>
      </w:r>
      <w:r>
        <w:rPr>
          <w:rFonts w:ascii="Arial" w:hAnsi="Arial" w:cs="Arial"/>
          <w:shd w:val="clear" w:color="auto" w:fill="FFFFFF"/>
          <w:lang w:val="es-ES"/>
        </w:rPr>
        <w:t>IMCY</w:t>
      </w:r>
    </w:p>
    <w:p w:rsidR="00BD65EC" w:rsidRDefault="00BD65EC" w:rsidP="000C4E22">
      <w:pPr>
        <w:spacing w:after="0"/>
        <w:jc w:val="both"/>
        <w:rPr>
          <w:rFonts w:ascii="Arial" w:hAnsi="Arial" w:cs="Arial"/>
          <w:b/>
        </w:rPr>
      </w:pPr>
    </w:p>
    <w:p w:rsidR="00BD65EC" w:rsidRDefault="00BD65EC" w:rsidP="000C4E22">
      <w:pPr>
        <w:spacing w:after="0"/>
        <w:jc w:val="both"/>
        <w:rPr>
          <w:rFonts w:ascii="Arial" w:hAnsi="Arial" w:cs="Arial"/>
          <w:b/>
        </w:rPr>
      </w:pPr>
    </w:p>
    <w:p w:rsidR="00CE37DA" w:rsidRDefault="00CE37DA" w:rsidP="000C4E22">
      <w:pPr>
        <w:spacing w:after="0"/>
        <w:jc w:val="both"/>
        <w:rPr>
          <w:rFonts w:ascii="Arial" w:hAnsi="Arial" w:cs="Arial"/>
          <w:b/>
        </w:rPr>
      </w:pPr>
      <w:r w:rsidRPr="000C4E22">
        <w:rPr>
          <w:rFonts w:ascii="Arial" w:hAnsi="Arial" w:cs="Arial"/>
          <w:b/>
        </w:rPr>
        <w:t>Fomento y difusión artística y cultural para un territorio de oportunidades.</w:t>
      </w:r>
    </w:p>
    <w:p w:rsidR="000C4E22" w:rsidRDefault="000C4E22" w:rsidP="000C4E22">
      <w:pPr>
        <w:spacing w:after="0"/>
        <w:jc w:val="both"/>
        <w:rPr>
          <w:rFonts w:ascii="Arial" w:hAnsi="Arial" w:cs="Arial"/>
          <w:b/>
        </w:rPr>
      </w:pPr>
    </w:p>
    <w:p w:rsidR="000C4E22" w:rsidRPr="000C4E22" w:rsidRDefault="000C4E22" w:rsidP="000C4E22">
      <w:pPr>
        <w:spacing w:after="0"/>
        <w:jc w:val="both"/>
        <w:rPr>
          <w:rFonts w:ascii="Arial" w:hAnsi="Arial" w:cs="Arial"/>
          <w:b/>
        </w:rPr>
      </w:pPr>
      <w:r w:rsidRPr="000C4E22">
        <w:rPr>
          <w:rFonts w:ascii="Arial" w:hAnsi="Arial" w:cs="Arial"/>
          <w:b/>
        </w:rPr>
        <w:t>VIGENCIA 2016</w:t>
      </w:r>
    </w:p>
    <w:p w:rsidR="000C4E22" w:rsidRDefault="000C4E22" w:rsidP="000C4E22">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0"/>
        <w:gridCol w:w="1798"/>
        <w:gridCol w:w="4906"/>
      </w:tblGrid>
      <w:tr w:rsidR="000C4E22" w:rsidRPr="00EC6C2B" w:rsidTr="001C5D53">
        <w:tc>
          <w:tcPr>
            <w:tcW w:w="1990" w:type="dxa"/>
          </w:tcPr>
          <w:p w:rsidR="000C4E22" w:rsidRPr="00EC6C2B" w:rsidRDefault="000C4E22" w:rsidP="001C5D53">
            <w:pPr>
              <w:jc w:val="center"/>
              <w:rPr>
                <w:rFonts w:ascii="Arial" w:hAnsi="Arial" w:cs="Arial"/>
                <w:b/>
              </w:rPr>
            </w:pPr>
            <w:r w:rsidRPr="00EC6C2B">
              <w:rPr>
                <w:rFonts w:ascii="Arial" w:hAnsi="Arial" w:cs="Arial"/>
                <w:b/>
              </w:rPr>
              <w:t>META</w:t>
            </w:r>
          </w:p>
        </w:tc>
        <w:tc>
          <w:tcPr>
            <w:tcW w:w="1798" w:type="dxa"/>
          </w:tcPr>
          <w:p w:rsidR="000C4E22" w:rsidRPr="00EC6C2B" w:rsidRDefault="000C4E22" w:rsidP="001C5D53">
            <w:pPr>
              <w:jc w:val="center"/>
              <w:rPr>
                <w:rFonts w:ascii="Arial" w:hAnsi="Arial" w:cs="Arial"/>
                <w:b/>
              </w:rPr>
            </w:pPr>
            <w:r w:rsidRPr="00EC6C2B">
              <w:rPr>
                <w:rFonts w:ascii="Arial" w:hAnsi="Arial" w:cs="Arial"/>
                <w:b/>
              </w:rPr>
              <w:t>ACTIVIDAD</w:t>
            </w:r>
          </w:p>
        </w:tc>
        <w:tc>
          <w:tcPr>
            <w:tcW w:w="4906" w:type="dxa"/>
          </w:tcPr>
          <w:p w:rsidR="000C4E22" w:rsidRPr="00EC6C2B" w:rsidRDefault="000C4E22" w:rsidP="001C5D53">
            <w:pPr>
              <w:jc w:val="center"/>
              <w:rPr>
                <w:rFonts w:ascii="Arial" w:hAnsi="Arial" w:cs="Arial"/>
                <w:b/>
              </w:rPr>
            </w:pPr>
            <w:r w:rsidRPr="00EC6C2B">
              <w:rPr>
                <w:rFonts w:ascii="Arial" w:hAnsi="Arial" w:cs="Arial"/>
                <w:b/>
              </w:rPr>
              <w:t>RESULTADO</w:t>
            </w:r>
          </w:p>
        </w:tc>
      </w:tr>
      <w:tr w:rsidR="000C4E22" w:rsidRPr="00EC6C2B" w:rsidTr="001C5D53">
        <w:trPr>
          <w:trHeight w:val="779"/>
        </w:trPr>
        <w:tc>
          <w:tcPr>
            <w:tcW w:w="1990" w:type="dxa"/>
          </w:tcPr>
          <w:p w:rsidR="000C4E22" w:rsidRPr="009A5ECE" w:rsidRDefault="001C5D53" w:rsidP="001C5D53">
            <w:pPr>
              <w:rPr>
                <w:rFonts w:ascii="Arial" w:hAnsi="Arial" w:cs="Arial"/>
              </w:rPr>
            </w:pPr>
            <w:r w:rsidRPr="001C5D53">
              <w:rPr>
                <w:rFonts w:ascii="Arial" w:hAnsi="Arial" w:cs="Arial"/>
              </w:rPr>
              <w:t>Fomentar la creación de 4 empresas culturales.</w:t>
            </w:r>
            <w:r w:rsidR="00280F5D">
              <w:rPr>
                <w:rFonts w:ascii="Arial" w:hAnsi="Arial" w:cs="Arial"/>
              </w:rPr>
              <w:t xml:space="preserve"> (META PARA EN </w:t>
            </w:r>
            <w:r w:rsidR="00C018F2">
              <w:rPr>
                <w:rFonts w:ascii="Arial" w:hAnsi="Arial" w:cs="Arial"/>
              </w:rPr>
              <w:t>CUATRIENIO</w:t>
            </w:r>
            <w:r w:rsidR="00280F5D">
              <w:rPr>
                <w:rFonts w:ascii="Arial" w:hAnsi="Arial" w:cs="Arial"/>
              </w:rPr>
              <w:t>)</w:t>
            </w:r>
          </w:p>
        </w:tc>
        <w:tc>
          <w:tcPr>
            <w:tcW w:w="1798" w:type="dxa"/>
          </w:tcPr>
          <w:p w:rsidR="000C4E22" w:rsidRPr="0081738C" w:rsidRDefault="001C5D53" w:rsidP="001C5D53">
            <w:pPr>
              <w:jc w:val="both"/>
              <w:rPr>
                <w:rFonts w:ascii="Arial" w:hAnsi="Arial" w:cs="Arial"/>
              </w:rPr>
            </w:pPr>
            <w:r w:rsidRPr="001C5D53">
              <w:rPr>
                <w:rFonts w:ascii="Arial" w:hAnsi="Arial" w:cs="Arial"/>
              </w:rPr>
              <w:t>Crear 1 empresa cultural</w:t>
            </w:r>
          </w:p>
        </w:tc>
        <w:tc>
          <w:tcPr>
            <w:tcW w:w="4906" w:type="dxa"/>
          </w:tcPr>
          <w:p w:rsidR="000C4E22" w:rsidRPr="005E2D44" w:rsidRDefault="00280F5D" w:rsidP="00280F5D">
            <w:pPr>
              <w:jc w:val="both"/>
              <w:rPr>
                <w:rFonts w:ascii="Arial" w:hAnsi="Arial" w:cs="Arial"/>
              </w:rPr>
            </w:pPr>
            <w:r w:rsidRPr="00280F5D">
              <w:rPr>
                <w:rFonts w:ascii="Arial" w:hAnsi="Arial" w:cs="Arial"/>
              </w:rPr>
              <w:t>El producto de esta actividad  fue la conformación de  2 empresas culturales  las cua</w:t>
            </w:r>
            <w:r>
              <w:rPr>
                <w:rFonts w:ascii="Arial" w:hAnsi="Arial" w:cs="Arial"/>
              </w:rPr>
              <w:t>les fueron ANCESTROS Y CAPOCU. E</w:t>
            </w:r>
            <w:r w:rsidRPr="00280F5D">
              <w:rPr>
                <w:rFonts w:ascii="Arial" w:hAnsi="Arial" w:cs="Arial"/>
              </w:rPr>
              <w:t>stas empresa son constituida por medio de</w:t>
            </w:r>
            <w:r>
              <w:rPr>
                <w:rFonts w:ascii="Arial" w:hAnsi="Arial" w:cs="Arial"/>
              </w:rPr>
              <w:t xml:space="preserve">  apalancamiento que brindo el Instituto Municipal de C</w:t>
            </w:r>
            <w:r w:rsidRPr="00280F5D">
              <w:rPr>
                <w:rFonts w:ascii="Arial" w:hAnsi="Arial" w:cs="Arial"/>
              </w:rPr>
              <w:t>ultura a la población</w:t>
            </w:r>
            <w:r>
              <w:rPr>
                <w:rFonts w:ascii="Arial" w:hAnsi="Arial" w:cs="Arial"/>
              </w:rPr>
              <w:t xml:space="preserve"> de artistas del M</w:t>
            </w:r>
            <w:r w:rsidRPr="00280F5D">
              <w:rPr>
                <w:rFonts w:ascii="Arial" w:hAnsi="Arial" w:cs="Arial"/>
              </w:rPr>
              <w:t>unicipio que asistió a capacitaciones brindadas.</w:t>
            </w:r>
          </w:p>
        </w:tc>
      </w:tr>
      <w:tr w:rsidR="000C4E22" w:rsidRPr="00EC6C2B" w:rsidTr="001C5D53">
        <w:tc>
          <w:tcPr>
            <w:tcW w:w="1990" w:type="dxa"/>
            <w:vMerge w:val="restart"/>
          </w:tcPr>
          <w:p w:rsidR="000C4E22" w:rsidRPr="00CE7FD3" w:rsidRDefault="001C5D53" w:rsidP="001C5D53">
            <w:pPr>
              <w:jc w:val="both"/>
              <w:rPr>
                <w:rFonts w:ascii="Arial" w:hAnsi="Arial" w:cs="Arial"/>
              </w:rPr>
            </w:pPr>
            <w:r w:rsidRPr="001C5D53">
              <w:rPr>
                <w:rFonts w:ascii="Arial" w:hAnsi="Arial" w:cs="Arial"/>
              </w:rPr>
              <w:t>Implementar 1 programa de promoción y circulación artística y cultural.</w:t>
            </w:r>
          </w:p>
        </w:tc>
        <w:tc>
          <w:tcPr>
            <w:tcW w:w="1798" w:type="dxa"/>
          </w:tcPr>
          <w:p w:rsidR="000C4E22" w:rsidRPr="004C50C7" w:rsidRDefault="00F21334" w:rsidP="001C5D53">
            <w:pPr>
              <w:jc w:val="both"/>
              <w:rPr>
                <w:rFonts w:ascii="Arial" w:hAnsi="Arial" w:cs="Arial"/>
              </w:rPr>
            </w:pPr>
            <w:r w:rsidRPr="00F21334">
              <w:rPr>
                <w:rFonts w:ascii="Arial" w:hAnsi="Arial" w:cs="Arial"/>
              </w:rPr>
              <w:t>Generar y actualizar la base de datos para reconocer los procesos de creación, innovación e investigación artística y cultural.</w:t>
            </w:r>
          </w:p>
        </w:tc>
        <w:tc>
          <w:tcPr>
            <w:tcW w:w="4906" w:type="dxa"/>
          </w:tcPr>
          <w:p w:rsidR="00F21334" w:rsidRPr="00F21334" w:rsidRDefault="00F21334" w:rsidP="00F21334">
            <w:pPr>
              <w:jc w:val="both"/>
              <w:rPr>
                <w:rFonts w:ascii="Arial" w:hAnsi="Arial" w:cs="Arial"/>
              </w:rPr>
            </w:pPr>
            <w:r w:rsidRPr="00F21334">
              <w:rPr>
                <w:rFonts w:ascii="Arial" w:hAnsi="Arial" w:cs="Arial"/>
              </w:rPr>
              <w:t>Se realizó 1 reunión pertinente a la planeación de la generación y actualización de la base de datos para el reconocimiento de los procesos artísticos y culturales.</w:t>
            </w:r>
          </w:p>
          <w:p w:rsidR="00F21334" w:rsidRPr="00F21334" w:rsidRDefault="00F21334" w:rsidP="00F21334">
            <w:pPr>
              <w:jc w:val="both"/>
              <w:rPr>
                <w:rFonts w:ascii="Arial" w:hAnsi="Arial" w:cs="Arial"/>
              </w:rPr>
            </w:pPr>
          </w:p>
          <w:p w:rsidR="00F21334" w:rsidRPr="00F21334" w:rsidRDefault="00F21334" w:rsidP="00F21334">
            <w:pPr>
              <w:jc w:val="both"/>
              <w:rPr>
                <w:rFonts w:ascii="Arial" w:hAnsi="Arial" w:cs="Arial"/>
              </w:rPr>
            </w:pPr>
            <w:r w:rsidRPr="00F21334">
              <w:rPr>
                <w:rFonts w:ascii="Arial" w:hAnsi="Arial" w:cs="Arial"/>
              </w:rPr>
              <w:t xml:space="preserve">Se preparó la publicidad para hacer la convocatoria </w:t>
            </w:r>
            <w:r>
              <w:rPr>
                <w:rFonts w:ascii="Arial" w:hAnsi="Arial" w:cs="Arial"/>
              </w:rPr>
              <w:t xml:space="preserve">a </w:t>
            </w:r>
            <w:r w:rsidRPr="00F21334">
              <w:rPr>
                <w:rFonts w:ascii="Arial" w:hAnsi="Arial" w:cs="Arial"/>
              </w:rPr>
              <w:t>la población en general.</w:t>
            </w:r>
          </w:p>
          <w:p w:rsidR="00F21334" w:rsidRPr="00F21334" w:rsidRDefault="00F21334" w:rsidP="00F21334">
            <w:pPr>
              <w:jc w:val="both"/>
              <w:rPr>
                <w:rFonts w:ascii="Arial" w:hAnsi="Arial" w:cs="Arial"/>
              </w:rPr>
            </w:pPr>
          </w:p>
          <w:p w:rsidR="00F21334" w:rsidRPr="00F21334" w:rsidRDefault="00F21334" w:rsidP="00F21334">
            <w:pPr>
              <w:jc w:val="both"/>
              <w:rPr>
                <w:rFonts w:ascii="Arial" w:hAnsi="Arial" w:cs="Arial"/>
              </w:rPr>
            </w:pPr>
            <w:r w:rsidRPr="00F21334">
              <w:rPr>
                <w:rFonts w:ascii="Arial" w:hAnsi="Arial" w:cs="Arial"/>
              </w:rPr>
              <w:t xml:space="preserve">Se realizó reunión con los gestores culturales los cuales quedaron para la selección de los  artistas según su especialidad. </w:t>
            </w:r>
          </w:p>
          <w:p w:rsidR="00F21334" w:rsidRPr="00F21334" w:rsidRDefault="00F21334" w:rsidP="00F21334">
            <w:pPr>
              <w:jc w:val="both"/>
              <w:rPr>
                <w:rFonts w:ascii="Arial" w:hAnsi="Arial" w:cs="Arial"/>
              </w:rPr>
            </w:pPr>
          </w:p>
          <w:p w:rsidR="00F21334" w:rsidRPr="00F21334" w:rsidRDefault="00F21334" w:rsidP="00F21334">
            <w:pPr>
              <w:jc w:val="both"/>
              <w:rPr>
                <w:rFonts w:ascii="Arial" w:hAnsi="Arial" w:cs="Arial"/>
              </w:rPr>
            </w:pPr>
            <w:r w:rsidRPr="00F21334">
              <w:rPr>
                <w:rFonts w:ascii="Arial" w:hAnsi="Arial" w:cs="Arial"/>
              </w:rPr>
              <w:t>Se  desarrollaron actividades de promoción, difusión para la generación de los creadores culturales.</w:t>
            </w:r>
          </w:p>
          <w:p w:rsidR="00F21334" w:rsidRPr="00F21334" w:rsidRDefault="00F21334" w:rsidP="00F21334">
            <w:pPr>
              <w:jc w:val="both"/>
              <w:rPr>
                <w:rFonts w:ascii="Arial" w:hAnsi="Arial" w:cs="Arial"/>
              </w:rPr>
            </w:pPr>
          </w:p>
          <w:p w:rsidR="000C4E22" w:rsidRPr="001F3D80" w:rsidRDefault="00F21334" w:rsidP="00F21334">
            <w:pPr>
              <w:jc w:val="both"/>
              <w:rPr>
                <w:rFonts w:ascii="Arial" w:hAnsi="Arial" w:cs="Arial"/>
              </w:rPr>
            </w:pPr>
            <w:r w:rsidRPr="00F21334">
              <w:rPr>
                <w:rFonts w:ascii="Arial" w:hAnsi="Arial" w:cs="Arial"/>
              </w:rPr>
              <w:t>Hasta la fecha se han identificado 24 inscritos y reconocido como creadores culturales ya que cumplen con los requerimientos estipulados.</w:t>
            </w:r>
          </w:p>
        </w:tc>
      </w:tr>
      <w:tr w:rsidR="000C4E22" w:rsidRPr="00EC6C2B" w:rsidTr="001C5D53">
        <w:tc>
          <w:tcPr>
            <w:tcW w:w="1990" w:type="dxa"/>
            <w:vMerge/>
          </w:tcPr>
          <w:p w:rsidR="000C4E22" w:rsidRPr="0081738C" w:rsidRDefault="000C4E22" w:rsidP="001C5D53">
            <w:pPr>
              <w:jc w:val="center"/>
              <w:rPr>
                <w:rFonts w:ascii="Arial" w:hAnsi="Arial" w:cs="Arial"/>
                <w:b/>
              </w:rPr>
            </w:pPr>
          </w:p>
        </w:tc>
        <w:tc>
          <w:tcPr>
            <w:tcW w:w="1798" w:type="dxa"/>
          </w:tcPr>
          <w:p w:rsidR="000C4E22" w:rsidRPr="004C50C7" w:rsidRDefault="00CC337C" w:rsidP="001C5D53">
            <w:pPr>
              <w:jc w:val="both"/>
              <w:rPr>
                <w:rFonts w:ascii="Arial" w:hAnsi="Arial" w:cs="Arial"/>
              </w:rPr>
            </w:pPr>
            <w:r w:rsidRPr="00CC337C">
              <w:rPr>
                <w:rFonts w:ascii="Arial" w:hAnsi="Arial" w:cs="Arial"/>
              </w:rPr>
              <w:t>Realizar 2 eventos de socialización de la ley de espectáculos públicos a gestores,  creadores, artistas e investigadores del sector cultural.</w:t>
            </w:r>
          </w:p>
        </w:tc>
        <w:tc>
          <w:tcPr>
            <w:tcW w:w="4906" w:type="dxa"/>
          </w:tcPr>
          <w:p w:rsidR="000C4E22" w:rsidRPr="001F3D80" w:rsidRDefault="00CC337C" w:rsidP="001C5D53">
            <w:pPr>
              <w:jc w:val="both"/>
              <w:rPr>
                <w:rFonts w:ascii="Arial" w:hAnsi="Arial" w:cs="Arial"/>
              </w:rPr>
            </w:pPr>
            <w:r w:rsidRPr="00CC337C">
              <w:rPr>
                <w:rFonts w:ascii="Arial" w:hAnsi="Arial" w:cs="Arial"/>
              </w:rPr>
              <w:t xml:space="preserve">Se desarrolló 1 jornada de capacitación sobre espectáculos públicos a artistas yumbeños, dictada por el ministerio de cultura.  Realizado el </w:t>
            </w:r>
            <w:r w:rsidR="00446B88" w:rsidRPr="00CC337C">
              <w:rPr>
                <w:rFonts w:ascii="Arial" w:hAnsi="Arial" w:cs="Arial"/>
              </w:rPr>
              <w:t>miércoles</w:t>
            </w:r>
            <w:r w:rsidRPr="00CC337C">
              <w:rPr>
                <w:rFonts w:ascii="Arial" w:hAnsi="Arial" w:cs="Arial"/>
              </w:rPr>
              <w:t xml:space="preserve"> 4 de mayo en el auditorio del IMCY, donde se presentaron 38 artistas y 25 personas de apoyo del IMCY.</w:t>
            </w:r>
          </w:p>
        </w:tc>
      </w:tr>
      <w:tr w:rsidR="000C4E22" w:rsidRPr="00EC6C2B" w:rsidTr="001C5D53">
        <w:tc>
          <w:tcPr>
            <w:tcW w:w="1990" w:type="dxa"/>
            <w:vMerge/>
          </w:tcPr>
          <w:p w:rsidR="000C4E22" w:rsidRPr="0081738C" w:rsidRDefault="000C4E22" w:rsidP="001C5D53">
            <w:pPr>
              <w:jc w:val="center"/>
              <w:rPr>
                <w:rFonts w:ascii="Arial" w:hAnsi="Arial" w:cs="Arial"/>
                <w:b/>
              </w:rPr>
            </w:pPr>
          </w:p>
        </w:tc>
        <w:tc>
          <w:tcPr>
            <w:tcW w:w="1798" w:type="dxa"/>
          </w:tcPr>
          <w:p w:rsidR="000C4E22" w:rsidRPr="004C50C7" w:rsidRDefault="00CC337C" w:rsidP="001C5D53">
            <w:pPr>
              <w:jc w:val="both"/>
              <w:rPr>
                <w:rFonts w:ascii="Arial" w:hAnsi="Arial" w:cs="Arial"/>
              </w:rPr>
            </w:pPr>
            <w:r w:rsidRPr="00CC337C">
              <w:rPr>
                <w:rFonts w:ascii="Arial" w:hAnsi="Arial" w:cs="Arial"/>
              </w:rPr>
              <w:t>Promover y promocionar la participación de compositores y cantautores Yumbeños.</w:t>
            </w:r>
          </w:p>
        </w:tc>
        <w:tc>
          <w:tcPr>
            <w:tcW w:w="4906" w:type="dxa"/>
          </w:tcPr>
          <w:p w:rsidR="00446B88" w:rsidRPr="00446B88" w:rsidRDefault="00446B88" w:rsidP="00446B88">
            <w:pPr>
              <w:rPr>
                <w:rFonts w:ascii="Arial" w:hAnsi="Arial" w:cs="Arial"/>
              </w:rPr>
            </w:pPr>
            <w:r w:rsidRPr="00446B88">
              <w:rPr>
                <w:rFonts w:ascii="Arial" w:hAnsi="Arial" w:cs="Arial"/>
              </w:rPr>
              <w:t>Se brindó apoyo en el tema de logística (tarima, sonido, carpa) donde</w:t>
            </w:r>
            <w:r>
              <w:rPr>
                <w:rFonts w:ascii="Arial" w:hAnsi="Arial" w:cs="Arial"/>
              </w:rPr>
              <w:t xml:space="preserve"> se </w:t>
            </w:r>
            <w:r w:rsidRPr="00446B88">
              <w:rPr>
                <w:rFonts w:ascii="Arial" w:hAnsi="Arial" w:cs="Arial"/>
              </w:rPr>
              <w:t xml:space="preserve"> benefi</w:t>
            </w:r>
            <w:r>
              <w:rPr>
                <w:rFonts w:ascii="Arial" w:hAnsi="Arial" w:cs="Arial"/>
              </w:rPr>
              <w:t>ci</w:t>
            </w:r>
            <w:r w:rsidRPr="00446B88">
              <w:rPr>
                <w:rFonts w:ascii="Arial" w:hAnsi="Arial" w:cs="Arial"/>
              </w:rPr>
              <w:t>aron 20 cantautores del municipio. En la actividad de encuentro de melómanos.</w:t>
            </w:r>
          </w:p>
          <w:p w:rsidR="000C4E22" w:rsidRPr="001F3D80" w:rsidRDefault="000C4E22" w:rsidP="001C5D53">
            <w:pPr>
              <w:jc w:val="both"/>
              <w:rPr>
                <w:rFonts w:ascii="Arial" w:hAnsi="Arial" w:cs="Arial"/>
              </w:rPr>
            </w:pPr>
          </w:p>
        </w:tc>
      </w:tr>
      <w:tr w:rsidR="000C4E22" w:rsidRPr="00EC6C2B" w:rsidTr="001C5D53">
        <w:tc>
          <w:tcPr>
            <w:tcW w:w="1990" w:type="dxa"/>
            <w:vMerge/>
          </w:tcPr>
          <w:p w:rsidR="000C4E22" w:rsidRPr="0081738C" w:rsidRDefault="000C4E22" w:rsidP="001C5D53">
            <w:pPr>
              <w:jc w:val="center"/>
              <w:rPr>
                <w:rFonts w:ascii="Arial" w:hAnsi="Arial" w:cs="Arial"/>
                <w:b/>
              </w:rPr>
            </w:pPr>
          </w:p>
        </w:tc>
        <w:tc>
          <w:tcPr>
            <w:tcW w:w="1798" w:type="dxa"/>
          </w:tcPr>
          <w:p w:rsidR="000C4E22" w:rsidRPr="004C50C7" w:rsidRDefault="00446B88" w:rsidP="001C5D53">
            <w:pPr>
              <w:jc w:val="both"/>
              <w:rPr>
                <w:rFonts w:ascii="Arial" w:hAnsi="Arial" w:cs="Arial"/>
              </w:rPr>
            </w:pPr>
            <w:r w:rsidRPr="00446B88">
              <w:rPr>
                <w:rFonts w:ascii="Arial" w:hAnsi="Arial" w:cs="Arial"/>
              </w:rPr>
              <w:t>Promover y promocionar la participación de artistas de las diferentes expresiones culturales.</w:t>
            </w:r>
          </w:p>
        </w:tc>
        <w:tc>
          <w:tcPr>
            <w:tcW w:w="4906" w:type="dxa"/>
          </w:tcPr>
          <w:p w:rsidR="00446B88" w:rsidRPr="00C018F2" w:rsidRDefault="0076401D" w:rsidP="00446B88">
            <w:pPr>
              <w:jc w:val="both"/>
              <w:rPr>
                <w:rFonts w:ascii="Arial" w:hAnsi="Arial" w:cs="Arial"/>
              </w:rPr>
            </w:pPr>
            <w:r w:rsidRPr="00C018F2">
              <w:rPr>
                <w:rFonts w:ascii="Arial" w:hAnsi="Arial" w:cs="Arial"/>
              </w:rPr>
              <w:t>El Instituto Municipal de C</w:t>
            </w:r>
            <w:r w:rsidR="00446B88" w:rsidRPr="00C018F2">
              <w:rPr>
                <w:rFonts w:ascii="Arial" w:hAnsi="Arial" w:cs="Arial"/>
              </w:rPr>
              <w:t xml:space="preserve">ultura mediante la </w:t>
            </w:r>
            <w:r w:rsidR="00E34CAC" w:rsidRPr="00C018F2">
              <w:rPr>
                <w:rFonts w:ascii="Arial" w:hAnsi="Arial" w:cs="Arial"/>
              </w:rPr>
              <w:t>promoción</w:t>
            </w:r>
            <w:r w:rsidR="00446B88" w:rsidRPr="00C018F2">
              <w:rPr>
                <w:rFonts w:ascii="Arial" w:hAnsi="Arial" w:cs="Arial"/>
              </w:rPr>
              <w:t xml:space="preserve"> de artistas  desarrollo: </w:t>
            </w:r>
          </w:p>
          <w:p w:rsidR="00446B88" w:rsidRPr="00446B88" w:rsidRDefault="00E34CAC" w:rsidP="00446B88">
            <w:pPr>
              <w:jc w:val="both"/>
              <w:rPr>
                <w:rFonts w:ascii="Arial" w:hAnsi="Arial" w:cs="Arial"/>
              </w:rPr>
            </w:pPr>
            <w:r w:rsidRPr="00C018F2">
              <w:rPr>
                <w:rFonts w:ascii="Arial" w:hAnsi="Arial" w:cs="Arial"/>
              </w:rPr>
              <w:t>P</w:t>
            </w:r>
            <w:r w:rsidR="00446B88" w:rsidRPr="00C018F2">
              <w:rPr>
                <w:rFonts w:ascii="Arial" w:hAnsi="Arial" w:cs="Arial"/>
              </w:rPr>
              <w:t xml:space="preserve">rimer semestre del 2016, se </w:t>
            </w:r>
            <w:r w:rsidRPr="00C018F2">
              <w:rPr>
                <w:rFonts w:ascii="Arial" w:hAnsi="Arial" w:cs="Arial"/>
              </w:rPr>
              <w:t>realizó</w:t>
            </w:r>
            <w:r w:rsidR="00446B88" w:rsidRPr="00C018F2">
              <w:rPr>
                <w:rFonts w:ascii="Arial" w:hAnsi="Arial" w:cs="Arial"/>
              </w:rPr>
              <w:t xml:space="preserve"> un diagnostico situacional en la parte de </w:t>
            </w:r>
            <w:r w:rsidRPr="00C018F2">
              <w:rPr>
                <w:rFonts w:ascii="Arial" w:hAnsi="Arial" w:cs="Arial"/>
              </w:rPr>
              <w:t>promoción</w:t>
            </w:r>
            <w:r w:rsidR="00446B88" w:rsidRPr="00C018F2">
              <w:rPr>
                <w:rFonts w:ascii="Arial" w:hAnsi="Arial" w:cs="Arial"/>
              </w:rPr>
              <w:t xml:space="preserve"> y </w:t>
            </w:r>
            <w:r w:rsidRPr="00C018F2">
              <w:rPr>
                <w:rFonts w:ascii="Arial" w:hAnsi="Arial" w:cs="Arial"/>
              </w:rPr>
              <w:t>circulación</w:t>
            </w:r>
            <w:r w:rsidR="00446B88" w:rsidRPr="00C018F2">
              <w:rPr>
                <w:rFonts w:ascii="Arial" w:hAnsi="Arial" w:cs="Arial"/>
              </w:rPr>
              <w:t xml:space="preserve"> </w:t>
            </w:r>
            <w:r w:rsidRPr="00C018F2">
              <w:rPr>
                <w:rFonts w:ascii="Arial" w:hAnsi="Arial" w:cs="Arial"/>
              </w:rPr>
              <w:t>artística</w:t>
            </w:r>
            <w:r w:rsidR="00446B88" w:rsidRPr="00C018F2">
              <w:rPr>
                <w:rFonts w:ascii="Arial" w:hAnsi="Arial" w:cs="Arial"/>
              </w:rPr>
              <w:t xml:space="preserve"> y cultural. Se documenta el plan y </w:t>
            </w:r>
            <w:r w:rsidRPr="00C018F2">
              <w:rPr>
                <w:rFonts w:ascii="Arial" w:hAnsi="Arial" w:cs="Arial"/>
              </w:rPr>
              <w:t xml:space="preserve">se </w:t>
            </w:r>
            <w:r w:rsidR="00446B88" w:rsidRPr="00C018F2">
              <w:rPr>
                <w:rFonts w:ascii="Arial" w:hAnsi="Arial" w:cs="Arial"/>
              </w:rPr>
              <w:t xml:space="preserve">empieza a </w:t>
            </w:r>
            <w:r w:rsidRPr="00C018F2">
              <w:rPr>
                <w:rFonts w:ascii="Arial" w:hAnsi="Arial" w:cs="Arial"/>
              </w:rPr>
              <w:t>desarrollar</w:t>
            </w:r>
            <w:r w:rsidR="00446B88" w:rsidRPr="00C018F2">
              <w:rPr>
                <w:rFonts w:ascii="Arial" w:hAnsi="Arial" w:cs="Arial"/>
              </w:rPr>
              <w:t xml:space="preserve"> mediante diferentes tipos de actividades para </w:t>
            </w:r>
            <w:r w:rsidRPr="00C018F2">
              <w:rPr>
                <w:rFonts w:ascii="Arial" w:hAnsi="Arial" w:cs="Arial"/>
              </w:rPr>
              <w:t>así</w:t>
            </w:r>
            <w:r w:rsidR="00446B88" w:rsidRPr="00C018F2">
              <w:rPr>
                <w:rFonts w:ascii="Arial" w:hAnsi="Arial" w:cs="Arial"/>
              </w:rPr>
              <w:t xml:space="preserve"> generar la </w:t>
            </w:r>
            <w:r w:rsidRPr="00C018F2">
              <w:rPr>
                <w:rFonts w:ascii="Arial" w:hAnsi="Arial" w:cs="Arial"/>
              </w:rPr>
              <w:t>implementación</w:t>
            </w:r>
            <w:r w:rsidR="00446B88" w:rsidRPr="00C018F2">
              <w:rPr>
                <w:rFonts w:ascii="Arial" w:hAnsi="Arial" w:cs="Arial"/>
              </w:rPr>
              <w:t xml:space="preserve"> del programa de </w:t>
            </w:r>
            <w:r w:rsidRPr="00C018F2">
              <w:rPr>
                <w:rFonts w:ascii="Arial" w:hAnsi="Arial" w:cs="Arial"/>
              </w:rPr>
              <w:t>promoción</w:t>
            </w:r>
            <w:r w:rsidR="00446B88" w:rsidRPr="00C018F2">
              <w:rPr>
                <w:rFonts w:ascii="Arial" w:hAnsi="Arial" w:cs="Arial"/>
              </w:rPr>
              <w:t xml:space="preserve"> y </w:t>
            </w:r>
            <w:r w:rsidRPr="00C018F2">
              <w:rPr>
                <w:rFonts w:ascii="Arial" w:hAnsi="Arial" w:cs="Arial"/>
              </w:rPr>
              <w:t>circulación artística y cultural entre ellas;</w:t>
            </w:r>
            <w:r w:rsidR="00446B88" w:rsidRPr="00C018F2">
              <w:rPr>
                <w:rFonts w:ascii="Arial" w:hAnsi="Arial" w:cs="Arial"/>
              </w:rPr>
              <w:t xml:space="preserve"> Todos vamos al parque, jornada saludable, recreacine, XVIII</w:t>
            </w:r>
            <w:r w:rsidRPr="00C018F2">
              <w:rPr>
                <w:rFonts w:ascii="Arial" w:hAnsi="Arial" w:cs="Arial"/>
              </w:rPr>
              <w:t>,</w:t>
            </w:r>
            <w:r w:rsidR="00446B88" w:rsidRPr="00C018F2">
              <w:rPr>
                <w:rFonts w:ascii="Arial" w:hAnsi="Arial" w:cs="Arial"/>
              </w:rPr>
              <w:t xml:space="preserve"> encuentro nacional de danzas nuestra tierra Imcy 2016, concurso nacional de danza por pareja, concierto</w:t>
            </w:r>
            <w:r w:rsidR="00446B88" w:rsidRPr="00446B88">
              <w:rPr>
                <w:rFonts w:ascii="Arial" w:hAnsi="Arial" w:cs="Arial"/>
              </w:rPr>
              <w:t xml:space="preserve">  de saxofón, concierto de percusión, encuentro de melómanos, semana de la municipalidad, apoyo a eventos  de las instituciones educativas,  pañaleton, apoyo a rendición de cuentas 2015, apoyo a programa de victimas de conflicto armando, apoyo al programa de socialización del comparendo ambiental, semana del idioma, apoyo al evento del día mundial de la prevención vial. </w:t>
            </w:r>
          </w:p>
          <w:p w:rsidR="00446B88" w:rsidRPr="00446B88" w:rsidRDefault="00446B88" w:rsidP="00446B88">
            <w:pPr>
              <w:jc w:val="both"/>
              <w:rPr>
                <w:rFonts w:ascii="Arial" w:hAnsi="Arial" w:cs="Arial"/>
              </w:rPr>
            </w:pPr>
            <w:r w:rsidRPr="00446B88">
              <w:rPr>
                <w:rFonts w:ascii="Arial" w:hAnsi="Arial" w:cs="Arial"/>
              </w:rPr>
              <w:t>Parque Belalcázar Marzo 1  Asistentes 150,Parque Belalcázar Marzo 3 Asistentes 160</w:t>
            </w:r>
          </w:p>
          <w:p w:rsidR="00446B88" w:rsidRPr="00446B88" w:rsidRDefault="00446B88" w:rsidP="00446B88">
            <w:pPr>
              <w:jc w:val="both"/>
              <w:rPr>
                <w:rFonts w:ascii="Arial" w:hAnsi="Arial" w:cs="Arial"/>
              </w:rPr>
            </w:pPr>
            <w:r w:rsidRPr="00446B88">
              <w:rPr>
                <w:rFonts w:ascii="Arial" w:hAnsi="Arial" w:cs="Arial"/>
              </w:rPr>
              <w:t>Parque Uribe Marzo 8 Asistentes160, Parque Bolívar Marzo 10 Asistentes 80</w:t>
            </w:r>
          </w:p>
          <w:p w:rsidR="00446B88" w:rsidRPr="00446B88" w:rsidRDefault="00446B88" w:rsidP="00446B88">
            <w:pPr>
              <w:jc w:val="both"/>
              <w:rPr>
                <w:rFonts w:ascii="Arial" w:hAnsi="Arial" w:cs="Arial"/>
              </w:rPr>
            </w:pPr>
            <w:r w:rsidRPr="00446B88">
              <w:rPr>
                <w:rFonts w:ascii="Arial" w:hAnsi="Arial" w:cs="Arial"/>
              </w:rPr>
              <w:t>Villa Tomás Bernardo Chávez (Tomatera) Marzo 15 Asistentes 160, La Estancia Marzo 17 Asistentes 80, Madrigal Marzo 31 Asistentes 80, Trinidad II Abril 5 Asistentes 60</w:t>
            </w:r>
          </w:p>
          <w:p w:rsidR="00446B88" w:rsidRPr="00446B88" w:rsidRDefault="00446B88" w:rsidP="00446B88">
            <w:pPr>
              <w:jc w:val="both"/>
              <w:rPr>
                <w:rFonts w:ascii="Arial" w:hAnsi="Arial" w:cs="Arial"/>
              </w:rPr>
            </w:pPr>
            <w:r w:rsidRPr="00446B88">
              <w:rPr>
                <w:rFonts w:ascii="Arial" w:hAnsi="Arial" w:cs="Arial"/>
              </w:rPr>
              <w:t>La Estancia Abril 7 Asistentes 70, La Nueva Estancia Abril 8 Asistentes 90</w:t>
            </w:r>
          </w:p>
          <w:p w:rsidR="00446B88" w:rsidRPr="00446B88" w:rsidRDefault="00446B88" w:rsidP="00446B88">
            <w:pPr>
              <w:jc w:val="both"/>
              <w:rPr>
                <w:rFonts w:ascii="Arial" w:hAnsi="Arial" w:cs="Arial"/>
              </w:rPr>
            </w:pPr>
            <w:r w:rsidRPr="00446B88">
              <w:rPr>
                <w:rFonts w:ascii="Arial" w:hAnsi="Arial" w:cs="Arial"/>
              </w:rPr>
              <w:t>Comfandi Abril 14 Asistentes 90, Pizarro Abril 19 Asistentes 80, El Mirador (cancha de Portachuelo) Abril 25 Asistentes 90, Trinidad I Abril 26 Asistentes 90, Montañitas (Gestora Social) Abril 27 Asistentes 150, El Pedregal Abril 29 Asistentes 80, Nuevo Horizonte Mayo 3 Asistentes 80, Las Américas Mayo 5 Asistentes 150, La Ceiba Mayo 12 Asistentes 100</w:t>
            </w:r>
          </w:p>
          <w:p w:rsidR="00446B88" w:rsidRPr="00446B88" w:rsidRDefault="00446B88" w:rsidP="00446B88">
            <w:pPr>
              <w:jc w:val="both"/>
              <w:rPr>
                <w:rFonts w:ascii="Arial" w:hAnsi="Arial" w:cs="Arial"/>
              </w:rPr>
            </w:pPr>
            <w:r w:rsidRPr="00446B88">
              <w:rPr>
                <w:rFonts w:ascii="Arial" w:hAnsi="Arial" w:cs="Arial"/>
              </w:rPr>
              <w:t>Parque Belalcázar Mayo 17 Asistentes 90, Finlandia Mayo 24 Asistentes 70, Guadalupe Mayo 26 Asistentes 170, Bellavista Junio 14 Asistentes 80, Buenos Aires Junio 16 Asistentes 120</w:t>
            </w:r>
          </w:p>
          <w:p w:rsidR="00446B88" w:rsidRPr="00446B88" w:rsidRDefault="00446B88" w:rsidP="00446B88">
            <w:pPr>
              <w:jc w:val="both"/>
              <w:rPr>
                <w:rFonts w:ascii="Arial" w:hAnsi="Arial" w:cs="Arial"/>
              </w:rPr>
            </w:pPr>
            <w:r w:rsidRPr="00446B88">
              <w:rPr>
                <w:rFonts w:ascii="Arial" w:hAnsi="Arial" w:cs="Arial"/>
              </w:rPr>
              <w:t>Las Cruces Junio 21 Asistentes 80, Gaitán Junio 23 Asistentes 30, Bellavista Junio 28 70</w:t>
            </w:r>
          </w:p>
          <w:p w:rsidR="00446B88" w:rsidRPr="00446B88" w:rsidRDefault="00446B88" w:rsidP="00446B88">
            <w:pPr>
              <w:jc w:val="both"/>
              <w:rPr>
                <w:rFonts w:ascii="Arial" w:hAnsi="Arial" w:cs="Arial"/>
              </w:rPr>
            </w:pPr>
            <w:r w:rsidRPr="00446B88">
              <w:rPr>
                <w:rFonts w:ascii="Arial" w:hAnsi="Arial" w:cs="Arial"/>
              </w:rPr>
              <w:t>Lleras Julio 5 130, Puerto Julio 12 80, Guadalupe Julio 15 120.</w:t>
            </w:r>
          </w:p>
          <w:p w:rsidR="00446B88" w:rsidRPr="00446B88" w:rsidRDefault="00446B88" w:rsidP="00446B88">
            <w:pPr>
              <w:jc w:val="both"/>
              <w:rPr>
                <w:rFonts w:ascii="Arial" w:hAnsi="Arial" w:cs="Arial"/>
              </w:rPr>
            </w:pPr>
          </w:p>
          <w:p w:rsidR="00446B88" w:rsidRPr="00446B88" w:rsidRDefault="00446B88" w:rsidP="00446B88">
            <w:pPr>
              <w:jc w:val="both"/>
              <w:rPr>
                <w:rFonts w:ascii="Arial" w:hAnsi="Arial" w:cs="Arial"/>
              </w:rPr>
            </w:pPr>
            <w:r w:rsidRPr="00446B88">
              <w:rPr>
                <w:rFonts w:ascii="Arial" w:hAnsi="Arial" w:cs="Arial"/>
              </w:rPr>
              <w:t xml:space="preserve">A Septiembre 30, se desarrollaron actividades como </w:t>
            </w:r>
            <w:r w:rsidR="00E34CAC" w:rsidRPr="00446B88">
              <w:rPr>
                <w:rFonts w:ascii="Arial" w:hAnsi="Arial" w:cs="Arial"/>
              </w:rPr>
              <w:t>día</w:t>
            </w:r>
            <w:r w:rsidRPr="00446B88">
              <w:rPr>
                <w:rFonts w:ascii="Arial" w:hAnsi="Arial" w:cs="Arial"/>
              </w:rPr>
              <w:t xml:space="preserve"> de la independencia 20 de julio en las instituciones educativas. Se realizaron campañas en las Instituciones educativas buscando la </w:t>
            </w:r>
            <w:r w:rsidR="00E34CAC">
              <w:rPr>
                <w:rFonts w:ascii="Arial" w:hAnsi="Arial" w:cs="Arial"/>
              </w:rPr>
              <w:t>promoció</w:t>
            </w:r>
            <w:r w:rsidRPr="00446B88">
              <w:rPr>
                <w:rFonts w:ascii="Arial" w:hAnsi="Arial" w:cs="Arial"/>
              </w:rPr>
              <w:t xml:space="preserve">n de lo que oferta el </w:t>
            </w:r>
            <w:r w:rsidR="00E34CAC">
              <w:rPr>
                <w:rFonts w:ascii="Arial" w:hAnsi="Arial" w:cs="Arial"/>
              </w:rPr>
              <w:t>IMCY</w:t>
            </w:r>
            <w:r w:rsidRPr="00446B88">
              <w:rPr>
                <w:rFonts w:ascii="Arial" w:hAnsi="Arial" w:cs="Arial"/>
              </w:rPr>
              <w:t xml:space="preserve"> en sus diferentes talleres. Se sigue con las actividades de los recreacine los </w:t>
            </w:r>
            <w:r w:rsidR="00286D1F" w:rsidRPr="00446B88">
              <w:rPr>
                <w:rFonts w:ascii="Arial" w:hAnsi="Arial" w:cs="Arial"/>
              </w:rPr>
              <w:t>días</w:t>
            </w:r>
            <w:r w:rsidRPr="00446B88">
              <w:rPr>
                <w:rFonts w:ascii="Arial" w:hAnsi="Arial" w:cs="Arial"/>
              </w:rPr>
              <w:t xml:space="preserve"> martes y jueves; en San Marcos se realizó la actividad "TODOS SOMOS AFRO". En la Tercera Jornada Saludable desarrollada en el Corregimiento de Mulaló, se desarrolló el festival de macetas, World visión, Pacto por la ternura, juegos lúdicos, tradicionales, recreativos. Por otro lado se brindó apoyo a la Umata en la conmemoración </w:t>
            </w:r>
            <w:r w:rsidR="00E34CAC" w:rsidRPr="00446B88">
              <w:rPr>
                <w:rFonts w:ascii="Arial" w:hAnsi="Arial" w:cs="Arial"/>
              </w:rPr>
              <w:t>día</w:t>
            </w:r>
            <w:r w:rsidRPr="00446B88">
              <w:rPr>
                <w:rFonts w:ascii="Arial" w:hAnsi="Arial" w:cs="Arial"/>
              </w:rPr>
              <w:t xml:space="preserve"> de la diversidad y el medio ambiente. A la Parroquia San José de Obrero en el desfile de la Virgen del Carmen, Apoyo en la semana de la juventud de las vacaciones recreativas, cinestres, fiesta de la familia.</w:t>
            </w:r>
          </w:p>
          <w:p w:rsidR="00446B88" w:rsidRPr="00446B88" w:rsidRDefault="00446B88" w:rsidP="00446B88">
            <w:pPr>
              <w:jc w:val="both"/>
              <w:rPr>
                <w:rFonts w:ascii="Arial" w:hAnsi="Arial" w:cs="Arial"/>
              </w:rPr>
            </w:pPr>
          </w:p>
          <w:p w:rsidR="000C4E22" w:rsidRPr="001F3D80" w:rsidRDefault="00E34CAC" w:rsidP="00E34CAC">
            <w:pPr>
              <w:jc w:val="both"/>
              <w:rPr>
                <w:rFonts w:ascii="Arial" w:hAnsi="Arial" w:cs="Arial"/>
              </w:rPr>
            </w:pPr>
            <w:r w:rsidRPr="00446B88">
              <w:rPr>
                <w:rFonts w:ascii="Arial" w:hAnsi="Arial" w:cs="Arial"/>
              </w:rPr>
              <w:t>También</w:t>
            </w:r>
            <w:r w:rsidR="00446B88" w:rsidRPr="00446B88">
              <w:rPr>
                <w:rFonts w:ascii="Arial" w:hAnsi="Arial" w:cs="Arial"/>
              </w:rPr>
              <w:t xml:space="preserve"> se apoyó en el evento clausura de </w:t>
            </w:r>
            <w:r w:rsidRPr="00446B88">
              <w:rPr>
                <w:rFonts w:ascii="Arial" w:hAnsi="Arial" w:cs="Arial"/>
              </w:rPr>
              <w:t>música</w:t>
            </w:r>
            <w:r w:rsidR="00446B88" w:rsidRPr="00446B88">
              <w:rPr>
                <w:rFonts w:ascii="Arial" w:hAnsi="Arial" w:cs="Arial"/>
              </w:rPr>
              <w:t xml:space="preserve"> en el auditorio </w:t>
            </w:r>
            <w:r w:rsidRPr="00446B88">
              <w:rPr>
                <w:rFonts w:ascii="Arial" w:hAnsi="Arial" w:cs="Arial"/>
              </w:rPr>
              <w:t>IMCY</w:t>
            </w:r>
            <w:r w:rsidR="00446B88" w:rsidRPr="00446B88">
              <w:rPr>
                <w:rFonts w:ascii="Arial" w:hAnsi="Arial" w:cs="Arial"/>
              </w:rPr>
              <w:t xml:space="preserve"> con la asistencia de 90 personas. Apoyo en el concierto </w:t>
            </w:r>
            <w:r w:rsidRPr="00446B88">
              <w:rPr>
                <w:rFonts w:ascii="Arial" w:hAnsi="Arial" w:cs="Arial"/>
              </w:rPr>
              <w:t>percusión</w:t>
            </w:r>
            <w:r w:rsidR="00446B88" w:rsidRPr="00446B88">
              <w:rPr>
                <w:rFonts w:ascii="Arial" w:hAnsi="Arial" w:cs="Arial"/>
              </w:rPr>
              <w:t xml:space="preserve"> con 66 asistentes. A </w:t>
            </w:r>
            <w:r w:rsidRPr="00446B88">
              <w:rPr>
                <w:rFonts w:ascii="Arial" w:hAnsi="Arial" w:cs="Arial"/>
              </w:rPr>
              <w:t>través</w:t>
            </w:r>
            <w:r w:rsidR="00446B88" w:rsidRPr="00446B88">
              <w:rPr>
                <w:rFonts w:ascii="Arial" w:hAnsi="Arial" w:cs="Arial"/>
              </w:rPr>
              <w:t xml:space="preserve"> de las Jornadas Todos vamos, se contó con la asistencia de 180 personas: 141 participantes en la jornada del Barrio Guadalupe y 59 en el </w:t>
            </w:r>
            <w:r w:rsidRPr="00446B88">
              <w:rPr>
                <w:rFonts w:ascii="Arial" w:hAnsi="Arial" w:cs="Arial"/>
              </w:rPr>
              <w:t>corregimiento</w:t>
            </w:r>
            <w:r>
              <w:rPr>
                <w:rFonts w:ascii="Arial" w:hAnsi="Arial" w:cs="Arial"/>
              </w:rPr>
              <w:t xml:space="preserve"> de Mulalo,  </w:t>
            </w:r>
            <w:r w:rsidR="00446B88" w:rsidRPr="00446B88">
              <w:rPr>
                <w:rFonts w:ascii="Arial" w:hAnsi="Arial" w:cs="Arial"/>
              </w:rPr>
              <w:t>a corte noviembre 30 se han reali</w:t>
            </w:r>
            <w:r>
              <w:rPr>
                <w:rFonts w:ascii="Arial" w:hAnsi="Arial" w:cs="Arial"/>
              </w:rPr>
              <w:t>z</w:t>
            </w:r>
            <w:r w:rsidR="00446B88" w:rsidRPr="00446B88">
              <w:rPr>
                <w:rFonts w:ascii="Arial" w:hAnsi="Arial" w:cs="Arial"/>
              </w:rPr>
              <w:t xml:space="preserve">ado actividades como el recreacine teniendo como impacto,Bolívar (calle del arte – semana de la juventud) - la </w:t>
            </w:r>
            <w:r w:rsidR="003F3BF1" w:rsidRPr="00446B88">
              <w:rPr>
                <w:rFonts w:ascii="Arial" w:hAnsi="Arial" w:cs="Arial"/>
              </w:rPr>
              <w:t>participación</w:t>
            </w:r>
            <w:r w:rsidR="00446B88" w:rsidRPr="00446B88">
              <w:rPr>
                <w:rFonts w:ascii="Arial" w:hAnsi="Arial" w:cs="Arial"/>
              </w:rPr>
              <w:t xml:space="preserve"> de  100 asistentes,   Panorama  con la </w:t>
            </w:r>
            <w:r w:rsidR="003F3BF1" w:rsidRPr="00446B88">
              <w:rPr>
                <w:rFonts w:ascii="Arial" w:hAnsi="Arial" w:cs="Arial"/>
              </w:rPr>
              <w:t>participación</w:t>
            </w:r>
            <w:r w:rsidR="00446B88" w:rsidRPr="00446B88">
              <w:rPr>
                <w:rFonts w:ascii="Arial" w:hAnsi="Arial" w:cs="Arial"/>
              </w:rPr>
              <w:t xml:space="preserve"> de 120 asistentes, Estancia  con la </w:t>
            </w:r>
            <w:r w:rsidR="003F3BF1" w:rsidRPr="00446B88">
              <w:rPr>
                <w:rFonts w:ascii="Arial" w:hAnsi="Arial" w:cs="Arial"/>
              </w:rPr>
              <w:t>participación</w:t>
            </w:r>
            <w:r w:rsidR="00446B88" w:rsidRPr="00446B88">
              <w:rPr>
                <w:rFonts w:ascii="Arial" w:hAnsi="Arial" w:cs="Arial"/>
              </w:rPr>
              <w:t xml:space="preserve"> de  90 </w:t>
            </w:r>
            <w:r w:rsidR="003F3BF1" w:rsidRPr="00446B88">
              <w:rPr>
                <w:rFonts w:ascii="Arial" w:hAnsi="Arial" w:cs="Arial"/>
              </w:rPr>
              <w:t>asistentes</w:t>
            </w:r>
            <w:r w:rsidR="00446B88" w:rsidRPr="00446B88">
              <w:rPr>
                <w:rFonts w:ascii="Arial" w:hAnsi="Arial" w:cs="Arial"/>
              </w:rPr>
              <w:t xml:space="preserve"> en la </w:t>
            </w:r>
            <w:r w:rsidR="003F3BF1" w:rsidRPr="00446B88">
              <w:rPr>
                <w:rFonts w:ascii="Arial" w:hAnsi="Arial" w:cs="Arial"/>
              </w:rPr>
              <w:t>actividades</w:t>
            </w:r>
            <w:r w:rsidR="00446B88" w:rsidRPr="00446B88">
              <w:rPr>
                <w:rFonts w:ascii="Arial" w:hAnsi="Arial" w:cs="Arial"/>
              </w:rPr>
              <w:t xml:space="preserve"> de cinestres que va enfocada a la </w:t>
            </w:r>
            <w:r w:rsidR="003F3BF1" w:rsidRPr="00446B88">
              <w:rPr>
                <w:rFonts w:ascii="Arial" w:hAnsi="Arial" w:cs="Arial"/>
              </w:rPr>
              <w:t>recuperación</w:t>
            </w:r>
            <w:r w:rsidR="00446B88" w:rsidRPr="00446B88">
              <w:rPr>
                <w:rFonts w:ascii="Arial" w:hAnsi="Arial" w:cs="Arial"/>
              </w:rPr>
              <w:t xml:space="preserve"> de espacio teatrino</w:t>
            </w:r>
            <w:r w:rsidR="003F3BF1">
              <w:rPr>
                <w:rFonts w:ascii="Arial" w:hAnsi="Arial" w:cs="Arial"/>
              </w:rPr>
              <w:t xml:space="preserve"> de Pizarro</w:t>
            </w:r>
            <w:r w:rsidR="008F087C">
              <w:rPr>
                <w:rFonts w:ascii="Arial" w:hAnsi="Arial" w:cs="Arial"/>
              </w:rPr>
              <w:t xml:space="preserve"> se </w:t>
            </w:r>
            <w:r w:rsidR="00446B88" w:rsidRPr="00446B88">
              <w:rPr>
                <w:rFonts w:ascii="Arial" w:hAnsi="Arial" w:cs="Arial"/>
              </w:rPr>
              <w:t xml:space="preserve"> impactado 295 personas entre niños, niñas y adultos.</w:t>
            </w:r>
          </w:p>
        </w:tc>
      </w:tr>
      <w:tr w:rsidR="004D79FF" w:rsidRPr="00EC6C2B" w:rsidTr="004D79FF">
        <w:trPr>
          <w:trHeight w:val="4101"/>
        </w:trPr>
        <w:tc>
          <w:tcPr>
            <w:tcW w:w="1990" w:type="dxa"/>
            <w:vMerge/>
          </w:tcPr>
          <w:p w:rsidR="004D79FF" w:rsidRPr="0081738C" w:rsidRDefault="004D79FF" w:rsidP="001C5D53">
            <w:pPr>
              <w:jc w:val="center"/>
              <w:rPr>
                <w:rFonts w:ascii="Arial" w:hAnsi="Arial" w:cs="Arial"/>
                <w:b/>
              </w:rPr>
            </w:pPr>
          </w:p>
        </w:tc>
        <w:tc>
          <w:tcPr>
            <w:tcW w:w="1798" w:type="dxa"/>
          </w:tcPr>
          <w:p w:rsidR="004D79FF" w:rsidRPr="004C50C7" w:rsidRDefault="004D79FF" w:rsidP="001C5D53">
            <w:pPr>
              <w:jc w:val="both"/>
              <w:rPr>
                <w:rFonts w:ascii="Arial" w:hAnsi="Arial" w:cs="Arial"/>
              </w:rPr>
            </w:pPr>
            <w:r w:rsidRPr="00772D4D">
              <w:rPr>
                <w:rFonts w:ascii="Arial" w:hAnsi="Arial" w:cs="Arial"/>
              </w:rPr>
              <w:t>Fortalecer las organizaciones artísticas y culturales priorizadas.</w:t>
            </w:r>
          </w:p>
        </w:tc>
        <w:tc>
          <w:tcPr>
            <w:tcW w:w="4906" w:type="dxa"/>
          </w:tcPr>
          <w:p w:rsidR="004D79FF" w:rsidRPr="00772D4D" w:rsidRDefault="004D79FF" w:rsidP="00772D4D">
            <w:pPr>
              <w:jc w:val="both"/>
              <w:rPr>
                <w:rFonts w:ascii="Arial" w:hAnsi="Arial" w:cs="Arial"/>
              </w:rPr>
            </w:pPr>
            <w:r w:rsidRPr="00772D4D">
              <w:rPr>
                <w:rFonts w:ascii="Arial" w:hAnsi="Arial" w:cs="Arial"/>
              </w:rPr>
              <w:t>Se brindó apoyo en transporte, para la representación</w:t>
            </w:r>
            <w:r>
              <w:rPr>
                <w:rFonts w:ascii="Arial" w:hAnsi="Arial" w:cs="Arial"/>
              </w:rPr>
              <w:t xml:space="preserve"> del M</w:t>
            </w:r>
            <w:r w:rsidRPr="00772D4D">
              <w:rPr>
                <w:rFonts w:ascii="Arial" w:hAnsi="Arial" w:cs="Arial"/>
              </w:rPr>
              <w:t xml:space="preserve">unicipio a nivel nacional e internacional, entre estas fueron: el ganador  del concurso de los intercolegiados dentro del marco del XVIII encuentro nacional de dazas nuestra tierra IMCY 2016 ellos se presentaron con 23 </w:t>
            </w:r>
            <w:r>
              <w:rPr>
                <w:rFonts w:ascii="Arial" w:hAnsi="Arial" w:cs="Arial"/>
              </w:rPr>
              <w:t>estudiantes al departamento de C</w:t>
            </w:r>
            <w:r w:rsidRPr="00772D4D">
              <w:rPr>
                <w:rFonts w:ascii="Arial" w:hAnsi="Arial" w:cs="Arial"/>
              </w:rPr>
              <w:t xml:space="preserve">undinamarca. </w:t>
            </w:r>
          </w:p>
          <w:p w:rsidR="004D79FF" w:rsidRPr="00772D4D" w:rsidRDefault="004D79FF" w:rsidP="00772D4D">
            <w:pPr>
              <w:jc w:val="both"/>
              <w:rPr>
                <w:rFonts w:ascii="Arial" w:hAnsi="Arial" w:cs="Arial"/>
              </w:rPr>
            </w:pPr>
          </w:p>
          <w:p w:rsidR="004D79FF" w:rsidRPr="001F3D80" w:rsidRDefault="004D79FF" w:rsidP="00772D4D">
            <w:pPr>
              <w:jc w:val="both"/>
              <w:rPr>
                <w:rFonts w:ascii="Arial" w:hAnsi="Arial" w:cs="Arial"/>
              </w:rPr>
            </w:pPr>
            <w:r w:rsidRPr="00772D4D">
              <w:rPr>
                <w:rFonts w:ascii="Arial" w:hAnsi="Arial" w:cs="Arial"/>
              </w:rPr>
              <w:t xml:space="preserve">A la </w:t>
            </w:r>
            <w:r>
              <w:rPr>
                <w:rFonts w:ascii="Arial" w:hAnsi="Arial" w:cs="Arial"/>
              </w:rPr>
              <w:t>F</w:t>
            </w:r>
            <w:r w:rsidRPr="00772D4D">
              <w:rPr>
                <w:rFonts w:ascii="Arial" w:hAnsi="Arial" w:cs="Arial"/>
              </w:rPr>
              <w:t>undación</w:t>
            </w:r>
            <w:r>
              <w:rPr>
                <w:rFonts w:ascii="Arial" w:hAnsi="Arial" w:cs="Arial"/>
              </w:rPr>
              <w:t xml:space="preserve"> Juventud R</w:t>
            </w:r>
            <w:r w:rsidRPr="00772D4D">
              <w:rPr>
                <w:rFonts w:ascii="Arial" w:hAnsi="Arial" w:cs="Arial"/>
              </w:rPr>
              <w:t>umbera quien</w:t>
            </w:r>
            <w:r>
              <w:rPr>
                <w:rFonts w:ascii="Arial" w:hAnsi="Arial" w:cs="Arial"/>
              </w:rPr>
              <w:t>es</w:t>
            </w:r>
            <w:r w:rsidRPr="00772D4D">
              <w:rPr>
                <w:rFonts w:ascii="Arial" w:hAnsi="Arial" w:cs="Arial"/>
              </w:rPr>
              <w:t xml:space="preserve"> fueron los ganadores de mu</w:t>
            </w:r>
            <w:r>
              <w:rPr>
                <w:rFonts w:ascii="Arial" w:hAnsi="Arial" w:cs="Arial"/>
              </w:rPr>
              <w:t>ndial de salsa en la ciudad de C</w:t>
            </w:r>
            <w:r w:rsidRPr="00772D4D">
              <w:rPr>
                <w:rFonts w:ascii="Arial" w:hAnsi="Arial" w:cs="Arial"/>
              </w:rPr>
              <w:t>ali, por tal motiv</w:t>
            </w:r>
            <w:r>
              <w:rPr>
                <w:rFonts w:ascii="Arial" w:hAnsi="Arial" w:cs="Arial"/>
              </w:rPr>
              <w:t>o fueron a representarnos como Municipio a la ciudad de B</w:t>
            </w:r>
            <w:r w:rsidRPr="00772D4D">
              <w:rPr>
                <w:rFonts w:ascii="Arial" w:hAnsi="Arial" w:cs="Arial"/>
              </w:rPr>
              <w:t>ogotá en el congreso mundial de salsa los cuales salieron ganadores con  20 participantes.</w:t>
            </w:r>
          </w:p>
        </w:tc>
      </w:tr>
      <w:tr w:rsidR="001E7ECF" w:rsidRPr="00EC6C2B" w:rsidTr="00250F6D">
        <w:trPr>
          <w:trHeight w:val="1568"/>
        </w:trPr>
        <w:tc>
          <w:tcPr>
            <w:tcW w:w="1990" w:type="dxa"/>
          </w:tcPr>
          <w:p w:rsidR="00286D1F" w:rsidRDefault="00286D1F" w:rsidP="001C5D53">
            <w:pPr>
              <w:jc w:val="center"/>
              <w:rPr>
                <w:rFonts w:ascii="Arial" w:hAnsi="Arial" w:cs="Arial"/>
                <w:b/>
              </w:rPr>
            </w:pPr>
          </w:p>
          <w:p w:rsidR="00286D1F" w:rsidRDefault="00286D1F" w:rsidP="001C5D53">
            <w:pPr>
              <w:jc w:val="center"/>
              <w:rPr>
                <w:rFonts w:ascii="Arial" w:hAnsi="Arial" w:cs="Arial"/>
                <w:b/>
              </w:rPr>
            </w:pPr>
          </w:p>
          <w:p w:rsidR="00286D1F" w:rsidRDefault="00286D1F" w:rsidP="00286D1F">
            <w:pPr>
              <w:rPr>
                <w:rFonts w:ascii="Arial" w:hAnsi="Arial" w:cs="Arial"/>
                <w:b/>
              </w:rPr>
            </w:pPr>
          </w:p>
          <w:p w:rsidR="00286D1F" w:rsidRDefault="00286D1F" w:rsidP="001C5D53">
            <w:pPr>
              <w:jc w:val="center"/>
              <w:rPr>
                <w:rFonts w:ascii="Arial" w:hAnsi="Arial" w:cs="Arial"/>
                <w:b/>
              </w:rPr>
            </w:pPr>
          </w:p>
          <w:p w:rsidR="00286D1F" w:rsidRDefault="00286D1F" w:rsidP="001C5D53">
            <w:pPr>
              <w:jc w:val="center"/>
              <w:rPr>
                <w:rFonts w:ascii="Arial" w:hAnsi="Arial" w:cs="Arial"/>
                <w:b/>
              </w:rPr>
            </w:pPr>
          </w:p>
          <w:p w:rsidR="00286D1F" w:rsidRDefault="00286D1F" w:rsidP="001C5D53">
            <w:pPr>
              <w:jc w:val="center"/>
              <w:rPr>
                <w:rFonts w:ascii="Arial" w:hAnsi="Arial" w:cs="Arial"/>
                <w:b/>
              </w:rPr>
            </w:pPr>
          </w:p>
          <w:p w:rsidR="001E7ECF" w:rsidRPr="0081738C" w:rsidRDefault="001E7ECF" w:rsidP="001C5D53">
            <w:pPr>
              <w:jc w:val="center"/>
              <w:rPr>
                <w:rFonts w:ascii="Arial" w:hAnsi="Arial" w:cs="Arial"/>
                <w:b/>
              </w:rPr>
            </w:pPr>
            <w:r w:rsidRPr="001C5D53">
              <w:rPr>
                <w:rFonts w:ascii="Arial" w:hAnsi="Arial" w:cs="Arial"/>
                <w:b/>
              </w:rPr>
              <w:t>Realizar 4 encuentros Nacionales de Danzas.</w:t>
            </w:r>
            <w:r>
              <w:rPr>
                <w:rFonts w:ascii="Arial" w:hAnsi="Arial" w:cs="Arial"/>
                <w:b/>
              </w:rPr>
              <w:t xml:space="preserve"> (META PARA EL CUATRIENIO)</w:t>
            </w:r>
          </w:p>
        </w:tc>
        <w:tc>
          <w:tcPr>
            <w:tcW w:w="1798" w:type="dxa"/>
          </w:tcPr>
          <w:p w:rsidR="00286D1F" w:rsidRDefault="00286D1F" w:rsidP="001C5D53">
            <w:pPr>
              <w:jc w:val="both"/>
              <w:rPr>
                <w:rFonts w:ascii="Arial" w:hAnsi="Arial" w:cs="Arial"/>
              </w:rPr>
            </w:pPr>
          </w:p>
          <w:p w:rsidR="00286D1F" w:rsidRDefault="00286D1F" w:rsidP="001C5D53">
            <w:pPr>
              <w:jc w:val="both"/>
              <w:rPr>
                <w:rFonts w:ascii="Arial" w:hAnsi="Arial" w:cs="Arial"/>
              </w:rPr>
            </w:pPr>
          </w:p>
          <w:p w:rsidR="00286D1F" w:rsidRDefault="00286D1F" w:rsidP="001C5D53">
            <w:pPr>
              <w:jc w:val="both"/>
              <w:rPr>
                <w:rFonts w:ascii="Arial" w:hAnsi="Arial" w:cs="Arial"/>
              </w:rPr>
            </w:pPr>
          </w:p>
          <w:p w:rsidR="00286D1F" w:rsidRDefault="00286D1F" w:rsidP="001C5D53">
            <w:pPr>
              <w:jc w:val="both"/>
              <w:rPr>
                <w:rFonts w:ascii="Arial" w:hAnsi="Arial" w:cs="Arial"/>
              </w:rPr>
            </w:pPr>
          </w:p>
          <w:p w:rsidR="00286D1F" w:rsidRDefault="00286D1F" w:rsidP="001C5D53">
            <w:pPr>
              <w:jc w:val="both"/>
              <w:rPr>
                <w:rFonts w:ascii="Arial" w:hAnsi="Arial" w:cs="Arial"/>
              </w:rPr>
            </w:pPr>
          </w:p>
          <w:p w:rsidR="00286D1F" w:rsidRDefault="00286D1F" w:rsidP="001C5D53">
            <w:pPr>
              <w:jc w:val="both"/>
              <w:rPr>
                <w:rFonts w:ascii="Arial" w:hAnsi="Arial" w:cs="Arial"/>
              </w:rPr>
            </w:pPr>
          </w:p>
          <w:p w:rsidR="00286D1F" w:rsidRDefault="00286D1F" w:rsidP="001C5D53">
            <w:pPr>
              <w:jc w:val="both"/>
              <w:rPr>
                <w:rFonts w:ascii="Arial" w:hAnsi="Arial" w:cs="Arial"/>
              </w:rPr>
            </w:pPr>
          </w:p>
          <w:p w:rsidR="001E7ECF" w:rsidRPr="004C50C7" w:rsidRDefault="001E7ECF" w:rsidP="001C5D53">
            <w:pPr>
              <w:jc w:val="both"/>
              <w:rPr>
                <w:rFonts w:ascii="Arial" w:hAnsi="Arial" w:cs="Arial"/>
              </w:rPr>
            </w:pPr>
            <w:r w:rsidRPr="004D79FF">
              <w:rPr>
                <w:rFonts w:ascii="Arial" w:hAnsi="Arial" w:cs="Arial"/>
              </w:rPr>
              <w:t>Realizar el XVIII encuentro Nacional de Danzas "Nuestra Tierra"</w:t>
            </w:r>
          </w:p>
        </w:tc>
        <w:tc>
          <w:tcPr>
            <w:tcW w:w="4906" w:type="dxa"/>
          </w:tcPr>
          <w:p w:rsidR="001E7ECF" w:rsidRPr="001E7ECF" w:rsidRDefault="001E7ECF" w:rsidP="001E7ECF">
            <w:pPr>
              <w:jc w:val="both"/>
              <w:rPr>
                <w:rFonts w:ascii="Arial" w:hAnsi="Arial" w:cs="Arial"/>
              </w:rPr>
            </w:pPr>
            <w:r w:rsidRPr="001E7ECF">
              <w:rPr>
                <w:rFonts w:ascii="Arial" w:hAnsi="Arial" w:cs="Arial"/>
              </w:rPr>
              <w:t>El XVIII Encuentro Nacional de Danzas "Nuestra Tierra" se desarrolló</w:t>
            </w:r>
            <w:r>
              <w:rPr>
                <w:rFonts w:ascii="Arial" w:hAnsi="Arial" w:cs="Arial"/>
              </w:rPr>
              <w:t xml:space="preserve"> del 1 al 5   de junio.</w:t>
            </w:r>
            <w:r w:rsidRPr="001E7ECF">
              <w:rPr>
                <w:rFonts w:ascii="Arial" w:hAnsi="Arial" w:cs="Arial"/>
              </w:rPr>
              <w:t xml:space="preserve"> </w:t>
            </w:r>
          </w:p>
          <w:p w:rsidR="001E7ECF" w:rsidRDefault="001E7ECF" w:rsidP="001E7ECF">
            <w:pPr>
              <w:jc w:val="both"/>
              <w:rPr>
                <w:rFonts w:ascii="Arial" w:hAnsi="Arial" w:cs="Arial"/>
              </w:rPr>
            </w:pPr>
            <w:r>
              <w:rPr>
                <w:rFonts w:ascii="Arial" w:hAnsi="Arial" w:cs="Arial"/>
              </w:rPr>
              <w:t>Intercolegiado</w:t>
            </w:r>
            <w:r w:rsidRPr="001E7ECF">
              <w:rPr>
                <w:rFonts w:ascii="Arial" w:hAnsi="Arial" w:cs="Arial"/>
              </w:rPr>
              <w:t xml:space="preserve"> Municipal, participa</w:t>
            </w:r>
            <w:r w:rsidR="008E187E">
              <w:rPr>
                <w:rFonts w:ascii="Arial" w:hAnsi="Arial" w:cs="Arial"/>
              </w:rPr>
              <w:t>ron</w:t>
            </w:r>
            <w:r w:rsidRPr="001E7ECF">
              <w:rPr>
                <w:rFonts w:ascii="Arial" w:hAnsi="Arial" w:cs="Arial"/>
              </w:rPr>
              <w:t xml:space="preserve"> las instituciones educativas públicas y privadas</w:t>
            </w:r>
            <w:r>
              <w:rPr>
                <w:rFonts w:ascii="Arial" w:hAnsi="Arial" w:cs="Arial"/>
              </w:rPr>
              <w:t xml:space="preserve">, </w:t>
            </w:r>
            <w:r w:rsidRPr="001E7ECF">
              <w:rPr>
                <w:rFonts w:ascii="Arial" w:hAnsi="Arial" w:cs="Arial"/>
              </w:rPr>
              <w:t>la población</w:t>
            </w:r>
            <w:r>
              <w:rPr>
                <w:rFonts w:ascii="Arial" w:hAnsi="Arial" w:cs="Arial"/>
              </w:rPr>
              <w:t xml:space="preserve"> beneficiada:</w:t>
            </w:r>
            <w:r w:rsidRPr="001E7ECF">
              <w:rPr>
                <w:rFonts w:ascii="Arial" w:hAnsi="Arial" w:cs="Arial"/>
              </w:rPr>
              <w:t xml:space="preserve"> niños, niñas, adolescentes y jóvenes de las instituciones educativas.</w:t>
            </w:r>
          </w:p>
          <w:p w:rsidR="008E187E" w:rsidRDefault="008E187E" w:rsidP="001E7ECF">
            <w:pPr>
              <w:jc w:val="both"/>
              <w:rPr>
                <w:rFonts w:ascii="Arial" w:hAnsi="Arial" w:cs="Arial"/>
              </w:rPr>
            </w:pPr>
          </w:p>
          <w:p w:rsidR="001E7ECF" w:rsidRDefault="001E7ECF" w:rsidP="001E7ECF">
            <w:pPr>
              <w:jc w:val="both"/>
              <w:rPr>
                <w:rFonts w:ascii="Arial" w:hAnsi="Arial" w:cs="Arial"/>
              </w:rPr>
            </w:pPr>
            <w:r>
              <w:rPr>
                <w:rFonts w:ascii="Arial" w:hAnsi="Arial" w:cs="Arial"/>
              </w:rPr>
              <w:t xml:space="preserve">Presentación artística  </w:t>
            </w:r>
            <w:r w:rsidRPr="001E7ECF">
              <w:rPr>
                <w:rFonts w:ascii="Arial" w:hAnsi="Arial" w:cs="Arial"/>
              </w:rPr>
              <w:t>dirigida al adulto mayor</w:t>
            </w:r>
            <w:r>
              <w:rPr>
                <w:rFonts w:ascii="Arial" w:hAnsi="Arial" w:cs="Arial"/>
              </w:rPr>
              <w:t>,</w:t>
            </w:r>
            <w:r w:rsidRPr="001E7ECF">
              <w:rPr>
                <w:rFonts w:ascii="Arial" w:hAnsi="Arial" w:cs="Arial"/>
              </w:rPr>
              <w:t xml:space="preserve"> se logra impactar como beneficiarios a aproximadamente 500 adulto mayor</w:t>
            </w:r>
            <w:r>
              <w:rPr>
                <w:rFonts w:ascii="Arial" w:hAnsi="Arial" w:cs="Arial"/>
              </w:rPr>
              <w:t>.</w:t>
            </w:r>
            <w:r w:rsidRPr="001E7ECF">
              <w:rPr>
                <w:rFonts w:ascii="Arial" w:hAnsi="Arial" w:cs="Arial"/>
              </w:rPr>
              <w:t xml:space="preserve">  </w:t>
            </w:r>
            <w:r>
              <w:rPr>
                <w:rFonts w:ascii="Arial" w:hAnsi="Arial" w:cs="Arial"/>
              </w:rPr>
              <w:t>D</w:t>
            </w:r>
            <w:r w:rsidRPr="001E7ECF">
              <w:rPr>
                <w:rFonts w:ascii="Arial" w:hAnsi="Arial" w:cs="Arial"/>
              </w:rPr>
              <w:t>esfile de comparsas las cuales tuvieron lugar las</w:t>
            </w:r>
            <w:r>
              <w:rPr>
                <w:rFonts w:ascii="Arial" w:hAnsi="Arial" w:cs="Arial"/>
              </w:rPr>
              <w:t xml:space="preserve"> </w:t>
            </w:r>
            <w:r w:rsidRPr="001E7ECF">
              <w:rPr>
                <w:rFonts w:ascii="Arial" w:hAnsi="Arial" w:cs="Arial"/>
              </w:rPr>
              <w:t>diferente</w:t>
            </w:r>
            <w:r>
              <w:rPr>
                <w:rFonts w:ascii="Arial" w:hAnsi="Arial" w:cs="Arial"/>
              </w:rPr>
              <w:t>s</w:t>
            </w:r>
            <w:r w:rsidRPr="001E7ECF">
              <w:rPr>
                <w:rFonts w:ascii="Arial" w:hAnsi="Arial" w:cs="Arial"/>
              </w:rPr>
              <w:t xml:space="preserve"> calle</w:t>
            </w:r>
            <w:r>
              <w:rPr>
                <w:rFonts w:ascii="Arial" w:hAnsi="Arial" w:cs="Arial"/>
              </w:rPr>
              <w:t>s</w:t>
            </w:r>
            <w:r w:rsidRPr="001E7ECF">
              <w:rPr>
                <w:rFonts w:ascii="Arial" w:hAnsi="Arial" w:cs="Arial"/>
              </w:rPr>
              <w:t xml:space="preserve"> principales del municipio.</w:t>
            </w:r>
          </w:p>
          <w:p w:rsidR="001E7ECF" w:rsidRPr="001E7ECF" w:rsidRDefault="001E7ECF" w:rsidP="001E7ECF">
            <w:pPr>
              <w:jc w:val="both"/>
              <w:rPr>
                <w:rFonts w:ascii="Arial" w:hAnsi="Arial" w:cs="Arial"/>
              </w:rPr>
            </w:pPr>
          </w:p>
          <w:p w:rsidR="001E7ECF" w:rsidRDefault="001E7ECF" w:rsidP="00615298">
            <w:pPr>
              <w:jc w:val="both"/>
              <w:rPr>
                <w:rFonts w:ascii="Arial" w:hAnsi="Arial" w:cs="Arial"/>
              </w:rPr>
            </w:pPr>
            <w:r w:rsidRPr="001E7ECF">
              <w:rPr>
                <w:rFonts w:ascii="Arial" w:hAnsi="Arial" w:cs="Arial"/>
              </w:rPr>
              <w:t>El viernes  3</w:t>
            </w:r>
            <w:r>
              <w:rPr>
                <w:rFonts w:ascii="Arial" w:hAnsi="Arial" w:cs="Arial"/>
              </w:rPr>
              <w:t>, sábado 4 y domingo 5</w:t>
            </w:r>
            <w:r w:rsidRPr="001E7ECF">
              <w:rPr>
                <w:rFonts w:ascii="Arial" w:hAnsi="Arial" w:cs="Arial"/>
              </w:rPr>
              <w:t xml:space="preserve"> de junio</w:t>
            </w:r>
            <w:r>
              <w:rPr>
                <w:rFonts w:ascii="Arial" w:hAnsi="Arial" w:cs="Arial"/>
              </w:rPr>
              <w:t xml:space="preserve">, </w:t>
            </w:r>
            <w:r w:rsidRPr="001E7ECF">
              <w:rPr>
                <w:rFonts w:ascii="Arial" w:hAnsi="Arial" w:cs="Arial"/>
              </w:rPr>
              <w:t xml:space="preserve"> se desar</w:t>
            </w:r>
            <w:r>
              <w:rPr>
                <w:rFonts w:ascii="Arial" w:hAnsi="Arial" w:cs="Arial"/>
              </w:rPr>
              <w:t>rollaron las galas en el parque principal</w:t>
            </w:r>
            <w:r w:rsidR="008E187E">
              <w:rPr>
                <w:rFonts w:ascii="Arial" w:hAnsi="Arial" w:cs="Arial"/>
              </w:rPr>
              <w:t>;</w:t>
            </w:r>
            <w:r w:rsidR="00615298">
              <w:rPr>
                <w:rFonts w:ascii="Arial" w:hAnsi="Arial" w:cs="Arial"/>
              </w:rPr>
              <w:t xml:space="preserve"> en la zona</w:t>
            </w:r>
            <w:r>
              <w:rPr>
                <w:rFonts w:ascii="Arial" w:hAnsi="Arial" w:cs="Arial"/>
              </w:rPr>
              <w:t xml:space="preserve"> y </w:t>
            </w:r>
            <w:r w:rsidR="00615298">
              <w:rPr>
                <w:rFonts w:ascii="Arial" w:hAnsi="Arial" w:cs="Arial"/>
              </w:rPr>
              <w:t xml:space="preserve">se realizaron </w:t>
            </w:r>
            <w:r>
              <w:rPr>
                <w:rFonts w:ascii="Arial" w:hAnsi="Arial" w:cs="Arial"/>
              </w:rPr>
              <w:t xml:space="preserve">descentralizados </w:t>
            </w:r>
            <w:r w:rsidR="008E187E">
              <w:rPr>
                <w:rFonts w:ascii="Arial" w:hAnsi="Arial" w:cs="Arial"/>
              </w:rPr>
              <w:t>en</w:t>
            </w:r>
            <w:r>
              <w:rPr>
                <w:rFonts w:ascii="Arial" w:hAnsi="Arial" w:cs="Arial"/>
              </w:rPr>
              <w:t xml:space="preserve"> </w:t>
            </w:r>
            <w:r w:rsidRPr="001E7ECF">
              <w:rPr>
                <w:rFonts w:ascii="Arial" w:hAnsi="Arial" w:cs="Arial"/>
              </w:rPr>
              <w:t xml:space="preserve"> Dapa</w:t>
            </w:r>
            <w:r w:rsidR="00615298">
              <w:rPr>
                <w:rFonts w:ascii="Arial" w:hAnsi="Arial" w:cs="Arial"/>
              </w:rPr>
              <w:t xml:space="preserve"> y </w:t>
            </w:r>
            <w:r>
              <w:rPr>
                <w:rFonts w:ascii="Arial" w:hAnsi="Arial" w:cs="Arial"/>
              </w:rPr>
              <w:t xml:space="preserve"> </w:t>
            </w:r>
            <w:r w:rsidRPr="001E7ECF">
              <w:rPr>
                <w:rFonts w:ascii="Arial" w:hAnsi="Arial" w:cs="Arial"/>
              </w:rPr>
              <w:t>Mulalo</w:t>
            </w:r>
            <w:r w:rsidR="00615298">
              <w:rPr>
                <w:rFonts w:ascii="Arial" w:hAnsi="Arial" w:cs="Arial"/>
              </w:rPr>
              <w:t>; El XVIII Encuentro Nacional de Danza N</w:t>
            </w:r>
            <w:r w:rsidRPr="001E7ECF">
              <w:rPr>
                <w:rFonts w:ascii="Arial" w:hAnsi="Arial" w:cs="Arial"/>
              </w:rPr>
              <w:t xml:space="preserve">uestra </w:t>
            </w:r>
            <w:r w:rsidR="00615298">
              <w:rPr>
                <w:rFonts w:ascii="Arial" w:hAnsi="Arial" w:cs="Arial"/>
              </w:rPr>
              <w:t>Tierra IMCY 2016</w:t>
            </w:r>
            <w:r w:rsidRPr="001E7ECF">
              <w:rPr>
                <w:rFonts w:ascii="Arial" w:hAnsi="Arial" w:cs="Arial"/>
              </w:rPr>
              <w:t xml:space="preserve">, contó con la </w:t>
            </w:r>
            <w:r w:rsidR="00615298" w:rsidRPr="001E7ECF">
              <w:rPr>
                <w:rFonts w:ascii="Arial" w:hAnsi="Arial" w:cs="Arial"/>
              </w:rPr>
              <w:t>participación</w:t>
            </w:r>
            <w:r w:rsidRPr="001E7ECF">
              <w:rPr>
                <w:rFonts w:ascii="Arial" w:hAnsi="Arial" w:cs="Arial"/>
              </w:rPr>
              <w:t xml:space="preserve"> de 7 Regiones del </w:t>
            </w:r>
            <w:r w:rsidR="00615298" w:rsidRPr="001E7ECF">
              <w:rPr>
                <w:rFonts w:ascii="Arial" w:hAnsi="Arial" w:cs="Arial"/>
              </w:rPr>
              <w:t>País</w:t>
            </w:r>
            <w:r w:rsidRPr="001E7ECF">
              <w:rPr>
                <w:rFonts w:ascii="Arial" w:hAnsi="Arial" w:cs="Arial"/>
              </w:rPr>
              <w:t xml:space="preserve">, 14 grupos </w:t>
            </w:r>
            <w:r w:rsidR="00615298" w:rsidRPr="001E7ECF">
              <w:rPr>
                <w:rFonts w:ascii="Arial" w:hAnsi="Arial" w:cs="Arial"/>
              </w:rPr>
              <w:t>artísticos</w:t>
            </w:r>
            <w:r w:rsidRPr="001E7ECF">
              <w:rPr>
                <w:rFonts w:ascii="Arial" w:hAnsi="Arial" w:cs="Arial"/>
              </w:rPr>
              <w:t xml:space="preserve"> participantes en el evento, con la </w:t>
            </w:r>
            <w:r w:rsidR="00615298" w:rsidRPr="001E7ECF">
              <w:rPr>
                <w:rFonts w:ascii="Arial" w:hAnsi="Arial" w:cs="Arial"/>
              </w:rPr>
              <w:t>participación</w:t>
            </w:r>
            <w:r w:rsidRPr="001E7ECF">
              <w:rPr>
                <w:rFonts w:ascii="Arial" w:hAnsi="Arial" w:cs="Arial"/>
              </w:rPr>
              <w:t xml:space="preserve"> de 350 artistas y un promedio de 3,000 asistentes.</w:t>
            </w:r>
          </w:p>
          <w:p w:rsidR="0089424C" w:rsidRDefault="0089424C" w:rsidP="00615298">
            <w:pPr>
              <w:jc w:val="both"/>
              <w:rPr>
                <w:rFonts w:ascii="Arial" w:hAnsi="Arial" w:cs="Arial"/>
              </w:rPr>
            </w:pPr>
          </w:p>
          <w:p w:rsidR="0089424C" w:rsidRDefault="0089424C" w:rsidP="00615298">
            <w:pPr>
              <w:jc w:val="both"/>
              <w:rPr>
                <w:rFonts w:ascii="Arial" w:hAnsi="Arial" w:cs="Arial"/>
              </w:rPr>
            </w:pPr>
          </w:p>
          <w:p w:rsidR="0089424C" w:rsidRDefault="0089424C" w:rsidP="00615298">
            <w:pPr>
              <w:jc w:val="both"/>
              <w:rPr>
                <w:rFonts w:ascii="Arial" w:hAnsi="Arial" w:cs="Arial"/>
              </w:rPr>
            </w:pPr>
          </w:p>
          <w:p w:rsidR="0089424C" w:rsidRDefault="0089424C" w:rsidP="00615298">
            <w:pPr>
              <w:jc w:val="both"/>
              <w:rPr>
                <w:rFonts w:ascii="Arial" w:hAnsi="Arial" w:cs="Arial"/>
              </w:rPr>
            </w:pPr>
          </w:p>
          <w:p w:rsidR="0089424C" w:rsidRDefault="0089424C" w:rsidP="00615298">
            <w:pPr>
              <w:jc w:val="both"/>
              <w:rPr>
                <w:rFonts w:ascii="Arial" w:hAnsi="Arial" w:cs="Arial"/>
              </w:rPr>
            </w:pPr>
          </w:p>
          <w:p w:rsidR="0089424C" w:rsidRDefault="0089424C" w:rsidP="00615298">
            <w:pPr>
              <w:jc w:val="both"/>
              <w:rPr>
                <w:rFonts w:ascii="Arial" w:hAnsi="Arial" w:cs="Arial"/>
              </w:rPr>
            </w:pPr>
          </w:p>
          <w:p w:rsidR="0089424C" w:rsidRPr="001F3D80" w:rsidRDefault="0089424C" w:rsidP="00615298">
            <w:pPr>
              <w:jc w:val="both"/>
              <w:rPr>
                <w:rFonts w:ascii="Arial" w:hAnsi="Arial" w:cs="Arial"/>
              </w:rPr>
            </w:pPr>
          </w:p>
        </w:tc>
      </w:tr>
      <w:tr w:rsidR="0089424C" w:rsidRPr="00EC6C2B" w:rsidTr="00250F6D">
        <w:trPr>
          <w:trHeight w:val="2024"/>
        </w:trPr>
        <w:tc>
          <w:tcPr>
            <w:tcW w:w="1990" w:type="dxa"/>
          </w:tcPr>
          <w:p w:rsidR="0089424C" w:rsidRPr="00712946" w:rsidRDefault="0089424C" w:rsidP="001C5D53">
            <w:pPr>
              <w:jc w:val="both"/>
              <w:rPr>
                <w:rFonts w:ascii="Arial" w:hAnsi="Arial" w:cs="Arial"/>
              </w:rPr>
            </w:pPr>
            <w:r w:rsidRPr="001C5D53">
              <w:rPr>
                <w:rFonts w:ascii="Arial" w:hAnsi="Arial" w:cs="Arial"/>
              </w:rPr>
              <w:lastRenderedPageBreak/>
              <w:t>Realizar 4 encuentros Nacionales de Intérpretes de Música Colombiana.</w:t>
            </w:r>
            <w:r>
              <w:rPr>
                <w:rFonts w:ascii="Arial" w:hAnsi="Arial" w:cs="Arial"/>
              </w:rPr>
              <w:t xml:space="preserve"> </w:t>
            </w:r>
            <w:r>
              <w:rPr>
                <w:rFonts w:ascii="Arial" w:hAnsi="Arial" w:cs="Arial"/>
                <w:b/>
              </w:rPr>
              <w:t>(META PARA EL CUATRIENIO)</w:t>
            </w:r>
          </w:p>
        </w:tc>
        <w:tc>
          <w:tcPr>
            <w:tcW w:w="1798" w:type="dxa"/>
          </w:tcPr>
          <w:p w:rsidR="0089424C" w:rsidRPr="00CE7FD3" w:rsidRDefault="0089424C" w:rsidP="001C5D53">
            <w:pPr>
              <w:jc w:val="both"/>
              <w:rPr>
                <w:rFonts w:ascii="Arial" w:hAnsi="Arial" w:cs="Arial"/>
              </w:rPr>
            </w:pPr>
            <w:r w:rsidRPr="0089424C">
              <w:rPr>
                <w:rFonts w:ascii="Arial" w:hAnsi="Arial" w:cs="Arial"/>
              </w:rPr>
              <w:t xml:space="preserve">Realizar el XXIII  Encuentro Nacional de Intérpretes de Música Colombiana "Julio Cesar </w:t>
            </w:r>
            <w:r w:rsidR="00C069E3" w:rsidRPr="0089424C">
              <w:rPr>
                <w:rFonts w:ascii="Arial" w:hAnsi="Arial" w:cs="Arial"/>
              </w:rPr>
              <w:t>García</w:t>
            </w:r>
            <w:r w:rsidRPr="0089424C">
              <w:rPr>
                <w:rFonts w:ascii="Arial" w:hAnsi="Arial" w:cs="Arial"/>
              </w:rPr>
              <w:t xml:space="preserve"> Ayala"</w:t>
            </w:r>
          </w:p>
        </w:tc>
        <w:tc>
          <w:tcPr>
            <w:tcW w:w="4906" w:type="dxa"/>
          </w:tcPr>
          <w:p w:rsidR="00A352CB" w:rsidRDefault="0089424C" w:rsidP="0089424C">
            <w:pPr>
              <w:jc w:val="both"/>
              <w:rPr>
                <w:rFonts w:ascii="Arial" w:hAnsi="Arial" w:cs="Arial"/>
              </w:rPr>
            </w:pPr>
            <w:r w:rsidRPr="0089424C">
              <w:rPr>
                <w:rFonts w:ascii="Arial" w:hAnsi="Arial" w:cs="Arial"/>
              </w:rPr>
              <w:t xml:space="preserve">El XXIII Encuentro Nacional de </w:t>
            </w:r>
            <w:r w:rsidR="00A352CB" w:rsidRPr="0089424C">
              <w:rPr>
                <w:rFonts w:ascii="Arial" w:hAnsi="Arial" w:cs="Arial"/>
              </w:rPr>
              <w:t>Intérpretes</w:t>
            </w:r>
            <w:r w:rsidRPr="0089424C">
              <w:rPr>
                <w:rFonts w:ascii="Arial" w:hAnsi="Arial" w:cs="Arial"/>
              </w:rPr>
              <w:t xml:space="preserve"> de Música Colombiana se </w:t>
            </w:r>
            <w:r w:rsidR="00552EDD" w:rsidRPr="0089424C">
              <w:rPr>
                <w:rFonts w:ascii="Arial" w:hAnsi="Arial" w:cs="Arial"/>
              </w:rPr>
              <w:t>realizó</w:t>
            </w:r>
            <w:r w:rsidRPr="0089424C">
              <w:rPr>
                <w:rFonts w:ascii="Arial" w:hAnsi="Arial" w:cs="Arial"/>
              </w:rPr>
              <w:t xml:space="preserve">  del 2 al 6 de noviembre</w:t>
            </w:r>
            <w:r w:rsidR="00552EDD">
              <w:rPr>
                <w:rFonts w:ascii="Arial" w:hAnsi="Arial" w:cs="Arial"/>
              </w:rPr>
              <w:t>.</w:t>
            </w:r>
            <w:r w:rsidRPr="0089424C">
              <w:rPr>
                <w:rFonts w:ascii="Arial" w:hAnsi="Arial" w:cs="Arial"/>
              </w:rPr>
              <w:t xml:space="preserve"> </w:t>
            </w:r>
          </w:p>
          <w:p w:rsidR="0089424C" w:rsidRPr="0089424C" w:rsidRDefault="0089424C" w:rsidP="0089424C">
            <w:pPr>
              <w:jc w:val="both"/>
              <w:rPr>
                <w:rFonts w:ascii="Arial" w:hAnsi="Arial" w:cs="Arial"/>
              </w:rPr>
            </w:pPr>
            <w:r w:rsidRPr="0089424C">
              <w:rPr>
                <w:rFonts w:ascii="Arial" w:hAnsi="Arial" w:cs="Arial"/>
              </w:rPr>
              <w:t xml:space="preserve">Jueves 3 de noviembre concierto yo </w:t>
            </w:r>
            <w:r w:rsidR="00A352CB" w:rsidRPr="0089424C">
              <w:rPr>
                <w:rFonts w:ascii="Arial" w:hAnsi="Arial" w:cs="Arial"/>
              </w:rPr>
              <w:t>también</w:t>
            </w:r>
            <w:r w:rsidRPr="0089424C">
              <w:rPr>
                <w:rFonts w:ascii="Arial" w:hAnsi="Arial" w:cs="Arial"/>
              </w:rPr>
              <w:t xml:space="preserve"> tuve 20 años, lugar Parque Belalcazar</w:t>
            </w:r>
            <w:r w:rsidR="00A352CB">
              <w:rPr>
                <w:rFonts w:ascii="Arial" w:hAnsi="Arial" w:cs="Arial"/>
              </w:rPr>
              <w:t>.</w:t>
            </w:r>
            <w:r w:rsidRPr="0089424C">
              <w:rPr>
                <w:rFonts w:ascii="Arial" w:hAnsi="Arial" w:cs="Arial"/>
              </w:rPr>
              <w:t xml:space="preserve"> La </w:t>
            </w:r>
            <w:r w:rsidR="00A352CB" w:rsidRPr="0089424C">
              <w:rPr>
                <w:rFonts w:ascii="Arial" w:hAnsi="Arial" w:cs="Arial"/>
              </w:rPr>
              <w:t>población</w:t>
            </w:r>
            <w:r w:rsidRPr="0089424C">
              <w:rPr>
                <w:rFonts w:ascii="Arial" w:hAnsi="Arial" w:cs="Arial"/>
              </w:rPr>
              <w:t xml:space="preserve"> beneficia</w:t>
            </w:r>
            <w:r w:rsidR="00A352CB">
              <w:rPr>
                <w:rFonts w:ascii="Arial" w:hAnsi="Arial" w:cs="Arial"/>
              </w:rPr>
              <w:t>d</w:t>
            </w:r>
            <w:r w:rsidRPr="0089424C">
              <w:rPr>
                <w:rFonts w:ascii="Arial" w:hAnsi="Arial" w:cs="Arial"/>
              </w:rPr>
              <w:t xml:space="preserve">a para este </w:t>
            </w:r>
            <w:r w:rsidR="00A352CB" w:rsidRPr="0089424C">
              <w:rPr>
                <w:rFonts w:ascii="Arial" w:hAnsi="Arial" w:cs="Arial"/>
              </w:rPr>
              <w:t>día</w:t>
            </w:r>
            <w:r w:rsidRPr="0089424C">
              <w:rPr>
                <w:rFonts w:ascii="Arial" w:hAnsi="Arial" w:cs="Arial"/>
              </w:rPr>
              <w:t xml:space="preserve"> fueron grupos de Adulto Mayor del municipio.</w:t>
            </w:r>
          </w:p>
          <w:p w:rsidR="0089424C" w:rsidRPr="0089424C" w:rsidRDefault="00A352CB" w:rsidP="0089424C">
            <w:pPr>
              <w:jc w:val="both"/>
              <w:rPr>
                <w:rFonts w:ascii="Arial" w:hAnsi="Arial" w:cs="Arial"/>
              </w:rPr>
            </w:pPr>
            <w:r>
              <w:rPr>
                <w:rFonts w:ascii="Arial" w:hAnsi="Arial" w:cs="Arial"/>
              </w:rPr>
              <w:t xml:space="preserve">GALAS en la plazoleta del CAMY: </w:t>
            </w:r>
            <w:r w:rsidRPr="0089424C">
              <w:rPr>
                <w:rFonts w:ascii="Arial" w:hAnsi="Arial" w:cs="Arial"/>
              </w:rPr>
              <w:t>viernes</w:t>
            </w:r>
            <w:r w:rsidR="0089424C" w:rsidRPr="0089424C">
              <w:rPr>
                <w:rFonts w:ascii="Arial" w:hAnsi="Arial" w:cs="Arial"/>
              </w:rPr>
              <w:t xml:space="preserve"> 4</w:t>
            </w:r>
            <w:r>
              <w:rPr>
                <w:rFonts w:ascii="Arial" w:hAnsi="Arial" w:cs="Arial"/>
              </w:rPr>
              <w:t>,</w:t>
            </w:r>
            <w:r w:rsidR="0089424C" w:rsidRPr="0089424C">
              <w:rPr>
                <w:rFonts w:ascii="Arial" w:hAnsi="Arial" w:cs="Arial"/>
              </w:rPr>
              <w:t xml:space="preserve">  </w:t>
            </w:r>
            <w:r w:rsidRPr="0089424C">
              <w:rPr>
                <w:rFonts w:ascii="Arial" w:hAnsi="Arial" w:cs="Arial"/>
              </w:rPr>
              <w:t>público</w:t>
            </w:r>
            <w:r w:rsidR="0089424C" w:rsidRPr="0089424C">
              <w:rPr>
                <w:rFonts w:ascii="Arial" w:hAnsi="Arial" w:cs="Arial"/>
              </w:rPr>
              <w:t xml:space="preserve"> benefici</w:t>
            </w:r>
            <w:r>
              <w:rPr>
                <w:rFonts w:ascii="Arial" w:hAnsi="Arial" w:cs="Arial"/>
              </w:rPr>
              <w:t>ad</w:t>
            </w:r>
            <w:r w:rsidR="0089424C" w:rsidRPr="0089424C">
              <w:rPr>
                <w:rFonts w:ascii="Arial" w:hAnsi="Arial" w:cs="Arial"/>
              </w:rPr>
              <w:t xml:space="preserve">o para este evento fue la </w:t>
            </w:r>
            <w:r w:rsidRPr="0089424C">
              <w:rPr>
                <w:rFonts w:ascii="Arial" w:hAnsi="Arial" w:cs="Arial"/>
              </w:rPr>
              <w:t>población</w:t>
            </w:r>
            <w:r w:rsidR="0089424C" w:rsidRPr="0089424C">
              <w:rPr>
                <w:rFonts w:ascii="Arial" w:hAnsi="Arial" w:cs="Arial"/>
              </w:rPr>
              <w:t xml:space="preserve"> en General. </w:t>
            </w:r>
            <w:r w:rsidRPr="0089424C">
              <w:rPr>
                <w:rFonts w:ascii="Arial" w:hAnsi="Arial" w:cs="Arial"/>
              </w:rPr>
              <w:t>Esta</w:t>
            </w:r>
            <w:r w:rsidR="0089424C" w:rsidRPr="0089424C">
              <w:rPr>
                <w:rFonts w:ascii="Arial" w:hAnsi="Arial" w:cs="Arial"/>
              </w:rPr>
              <w:t xml:space="preserve"> Gala conto con aproximadamente  2150 personas beneficia</w:t>
            </w:r>
            <w:r>
              <w:rPr>
                <w:rFonts w:ascii="Arial" w:hAnsi="Arial" w:cs="Arial"/>
              </w:rPr>
              <w:t>d</w:t>
            </w:r>
            <w:r w:rsidR="0089424C" w:rsidRPr="0089424C">
              <w:rPr>
                <w:rFonts w:ascii="Arial" w:hAnsi="Arial" w:cs="Arial"/>
              </w:rPr>
              <w:t>as.</w:t>
            </w:r>
          </w:p>
          <w:p w:rsidR="0089424C" w:rsidRPr="0089424C" w:rsidRDefault="0059689B" w:rsidP="0089424C">
            <w:pPr>
              <w:jc w:val="both"/>
              <w:rPr>
                <w:rFonts w:ascii="Arial" w:hAnsi="Arial" w:cs="Arial"/>
              </w:rPr>
            </w:pPr>
            <w:r w:rsidRPr="0089424C">
              <w:rPr>
                <w:rFonts w:ascii="Arial" w:hAnsi="Arial" w:cs="Arial"/>
              </w:rPr>
              <w:t>Sábado</w:t>
            </w:r>
            <w:r w:rsidR="0089424C" w:rsidRPr="0089424C">
              <w:rPr>
                <w:rFonts w:ascii="Arial" w:hAnsi="Arial" w:cs="Arial"/>
              </w:rPr>
              <w:t xml:space="preserve"> 5 de Noviembre se desarrolla  un co</w:t>
            </w:r>
            <w:r>
              <w:rPr>
                <w:rFonts w:ascii="Arial" w:hAnsi="Arial" w:cs="Arial"/>
              </w:rPr>
              <w:t>n</w:t>
            </w:r>
            <w:r w:rsidR="0089424C" w:rsidRPr="0089424C">
              <w:rPr>
                <w:rFonts w:ascii="Arial" w:hAnsi="Arial" w:cs="Arial"/>
              </w:rPr>
              <w:t>cierto "</w:t>
            </w:r>
            <w:r w:rsidRPr="0089424C">
              <w:rPr>
                <w:rFonts w:ascii="Arial" w:hAnsi="Arial" w:cs="Arial"/>
              </w:rPr>
              <w:t>Día</w:t>
            </w:r>
            <w:r w:rsidR="0089424C" w:rsidRPr="0089424C">
              <w:rPr>
                <w:rFonts w:ascii="Arial" w:hAnsi="Arial" w:cs="Arial"/>
              </w:rPr>
              <w:t xml:space="preserve"> del campesino" en la plaza de mercado de 9 am a 12 pm </w:t>
            </w:r>
          </w:p>
          <w:p w:rsidR="0089424C" w:rsidRPr="0089424C" w:rsidRDefault="0059689B" w:rsidP="0089424C">
            <w:pPr>
              <w:jc w:val="both"/>
              <w:rPr>
                <w:rFonts w:ascii="Arial" w:hAnsi="Arial" w:cs="Arial"/>
              </w:rPr>
            </w:pPr>
            <w:r w:rsidRPr="0089424C">
              <w:rPr>
                <w:rFonts w:ascii="Arial" w:hAnsi="Arial" w:cs="Arial"/>
              </w:rPr>
              <w:t>Sábado</w:t>
            </w:r>
            <w:r w:rsidR="0089424C" w:rsidRPr="0089424C">
              <w:rPr>
                <w:rFonts w:ascii="Arial" w:hAnsi="Arial" w:cs="Arial"/>
              </w:rPr>
              <w:t xml:space="preserve"> 5 de Noviembre</w:t>
            </w:r>
            <w:r>
              <w:rPr>
                <w:rFonts w:ascii="Arial" w:hAnsi="Arial" w:cs="Arial"/>
              </w:rPr>
              <w:t>,</w:t>
            </w:r>
            <w:r w:rsidR="0089424C" w:rsidRPr="0089424C">
              <w:rPr>
                <w:rFonts w:ascii="Arial" w:hAnsi="Arial" w:cs="Arial"/>
              </w:rPr>
              <w:t xml:space="preserve"> segunda Gala el </w:t>
            </w:r>
            <w:r w:rsidRPr="0089424C">
              <w:rPr>
                <w:rFonts w:ascii="Arial" w:hAnsi="Arial" w:cs="Arial"/>
              </w:rPr>
              <w:t>público</w:t>
            </w:r>
            <w:r w:rsidR="0089424C" w:rsidRPr="0089424C">
              <w:rPr>
                <w:rFonts w:ascii="Arial" w:hAnsi="Arial" w:cs="Arial"/>
              </w:rPr>
              <w:t xml:space="preserve"> beneficia</w:t>
            </w:r>
            <w:r>
              <w:rPr>
                <w:rFonts w:ascii="Arial" w:hAnsi="Arial" w:cs="Arial"/>
              </w:rPr>
              <w:t>d</w:t>
            </w:r>
            <w:r w:rsidR="0089424C" w:rsidRPr="0089424C">
              <w:rPr>
                <w:rFonts w:ascii="Arial" w:hAnsi="Arial" w:cs="Arial"/>
              </w:rPr>
              <w:t xml:space="preserve">o fue </w:t>
            </w:r>
            <w:r w:rsidRPr="0089424C">
              <w:rPr>
                <w:rFonts w:ascii="Arial" w:hAnsi="Arial" w:cs="Arial"/>
              </w:rPr>
              <w:t>población</w:t>
            </w:r>
            <w:r>
              <w:rPr>
                <w:rFonts w:ascii="Arial" w:hAnsi="Arial" w:cs="Arial"/>
              </w:rPr>
              <w:t xml:space="preserve"> en General.</w:t>
            </w:r>
            <w:r w:rsidR="0089424C" w:rsidRPr="0089424C">
              <w:rPr>
                <w:rFonts w:ascii="Arial" w:hAnsi="Arial" w:cs="Arial"/>
              </w:rPr>
              <w:t xml:space="preserve"> </w:t>
            </w:r>
            <w:r>
              <w:rPr>
                <w:rFonts w:ascii="Arial" w:hAnsi="Arial" w:cs="Arial"/>
              </w:rPr>
              <w:t>S</w:t>
            </w:r>
            <w:r w:rsidR="0089424C" w:rsidRPr="0089424C">
              <w:rPr>
                <w:rFonts w:ascii="Arial" w:hAnsi="Arial" w:cs="Arial"/>
              </w:rPr>
              <w:t xml:space="preserve">e </w:t>
            </w:r>
            <w:r w:rsidRPr="0089424C">
              <w:rPr>
                <w:rFonts w:ascii="Arial" w:hAnsi="Arial" w:cs="Arial"/>
              </w:rPr>
              <w:t>contó</w:t>
            </w:r>
            <w:r w:rsidR="0089424C" w:rsidRPr="0089424C">
              <w:rPr>
                <w:rFonts w:ascii="Arial" w:hAnsi="Arial" w:cs="Arial"/>
              </w:rPr>
              <w:t xml:space="preserve"> con aproximadamente 2150 personas.</w:t>
            </w:r>
          </w:p>
          <w:p w:rsidR="0089424C" w:rsidRDefault="0089424C" w:rsidP="00110448">
            <w:pPr>
              <w:jc w:val="both"/>
              <w:rPr>
                <w:rFonts w:ascii="Arial" w:hAnsi="Arial" w:cs="Arial"/>
              </w:rPr>
            </w:pPr>
            <w:r w:rsidRPr="0089424C">
              <w:rPr>
                <w:rFonts w:ascii="Arial" w:hAnsi="Arial" w:cs="Arial"/>
              </w:rPr>
              <w:t xml:space="preserve">Domingo 6 de noviembre </w:t>
            </w:r>
            <w:r w:rsidR="0059689B">
              <w:rPr>
                <w:rFonts w:ascii="Arial" w:hAnsi="Arial" w:cs="Arial"/>
              </w:rPr>
              <w:t>tercera</w:t>
            </w:r>
            <w:r w:rsidRPr="0089424C">
              <w:rPr>
                <w:rFonts w:ascii="Arial" w:hAnsi="Arial" w:cs="Arial"/>
              </w:rPr>
              <w:t xml:space="preserve"> Gala </w:t>
            </w:r>
            <w:r w:rsidR="00110448">
              <w:rPr>
                <w:rFonts w:ascii="Arial" w:hAnsi="Arial" w:cs="Arial"/>
              </w:rPr>
              <w:t>y</w:t>
            </w:r>
            <w:r w:rsidRPr="0089424C">
              <w:rPr>
                <w:rFonts w:ascii="Arial" w:hAnsi="Arial" w:cs="Arial"/>
              </w:rPr>
              <w:t xml:space="preserve"> </w:t>
            </w:r>
            <w:r w:rsidR="00110448">
              <w:rPr>
                <w:rFonts w:ascii="Arial" w:hAnsi="Arial" w:cs="Arial"/>
              </w:rPr>
              <w:t>c</w:t>
            </w:r>
            <w:r w:rsidRPr="0089424C">
              <w:rPr>
                <w:rFonts w:ascii="Arial" w:hAnsi="Arial" w:cs="Arial"/>
              </w:rPr>
              <w:t>ierre</w:t>
            </w:r>
            <w:r w:rsidR="00110448">
              <w:rPr>
                <w:rFonts w:ascii="Arial" w:hAnsi="Arial" w:cs="Arial"/>
              </w:rPr>
              <w:t>,</w:t>
            </w:r>
            <w:r w:rsidRPr="0089424C">
              <w:rPr>
                <w:rFonts w:ascii="Arial" w:hAnsi="Arial" w:cs="Arial"/>
              </w:rPr>
              <w:t xml:space="preserve"> </w:t>
            </w:r>
            <w:r w:rsidR="00110448">
              <w:rPr>
                <w:rFonts w:ascii="Arial" w:hAnsi="Arial" w:cs="Arial"/>
              </w:rPr>
              <w:t>e</w:t>
            </w:r>
            <w:r w:rsidRPr="0089424C">
              <w:rPr>
                <w:rFonts w:ascii="Arial" w:hAnsi="Arial" w:cs="Arial"/>
              </w:rPr>
              <w:t xml:space="preserve">ste </w:t>
            </w:r>
            <w:r w:rsidR="00110448" w:rsidRPr="0089424C">
              <w:rPr>
                <w:rFonts w:ascii="Arial" w:hAnsi="Arial" w:cs="Arial"/>
              </w:rPr>
              <w:t>último</w:t>
            </w:r>
            <w:r w:rsidRPr="0089424C">
              <w:rPr>
                <w:rFonts w:ascii="Arial" w:hAnsi="Arial" w:cs="Arial"/>
              </w:rPr>
              <w:t xml:space="preserve"> evento </w:t>
            </w:r>
            <w:r w:rsidR="00110448" w:rsidRPr="0089424C">
              <w:rPr>
                <w:rFonts w:ascii="Arial" w:hAnsi="Arial" w:cs="Arial"/>
              </w:rPr>
              <w:t>contó</w:t>
            </w:r>
            <w:r w:rsidRPr="0089424C">
              <w:rPr>
                <w:rFonts w:ascii="Arial" w:hAnsi="Arial" w:cs="Arial"/>
              </w:rPr>
              <w:t xml:space="preserve"> con la </w:t>
            </w:r>
            <w:r w:rsidR="00110448" w:rsidRPr="0089424C">
              <w:rPr>
                <w:rFonts w:ascii="Arial" w:hAnsi="Arial" w:cs="Arial"/>
              </w:rPr>
              <w:t>participación</w:t>
            </w:r>
            <w:r w:rsidRPr="0089424C">
              <w:rPr>
                <w:rFonts w:ascii="Arial" w:hAnsi="Arial" w:cs="Arial"/>
              </w:rPr>
              <w:t xml:space="preserve"> de aproximadamente 2150 asistentes beneficia</w:t>
            </w:r>
            <w:r w:rsidR="00110448">
              <w:rPr>
                <w:rFonts w:ascii="Arial" w:hAnsi="Arial" w:cs="Arial"/>
              </w:rPr>
              <w:t xml:space="preserve">dos. </w:t>
            </w:r>
          </w:p>
        </w:tc>
      </w:tr>
      <w:tr w:rsidR="0089424C" w:rsidRPr="00EC6C2B" w:rsidTr="00250F6D">
        <w:trPr>
          <w:trHeight w:val="1265"/>
        </w:trPr>
        <w:tc>
          <w:tcPr>
            <w:tcW w:w="1990" w:type="dxa"/>
          </w:tcPr>
          <w:p w:rsidR="0089424C" w:rsidRPr="00712946" w:rsidRDefault="0089424C" w:rsidP="001C5D53">
            <w:pPr>
              <w:jc w:val="both"/>
              <w:rPr>
                <w:rFonts w:ascii="Arial" w:hAnsi="Arial" w:cs="Arial"/>
              </w:rPr>
            </w:pPr>
            <w:r w:rsidRPr="001C5D53">
              <w:rPr>
                <w:rFonts w:ascii="Arial" w:hAnsi="Arial" w:cs="Arial"/>
              </w:rPr>
              <w:t xml:space="preserve">Realizar 2 encuentros de Teatro.  </w:t>
            </w:r>
            <w:r>
              <w:rPr>
                <w:rFonts w:ascii="Arial" w:hAnsi="Arial" w:cs="Arial"/>
                <w:b/>
              </w:rPr>
              <w:t>(META PARA EL CUATRIENIO)</w:t>
            </w:r>
          </w:p>
        </w:tc>
        <w:tc>
          <w:tcPr>
            <w:tcW w:w="1798" w:type="dxa"/>
          </w:tcPr>
          <w:p w:rsidR="0089424C" w:rsidRPr="00712946" w:rsidRDefault="00C069E3" w:rsidP="001C5D53">
            <w:pPr>
              <w:jc w:val="both"/>
              <w:rPr>
                <w:rFonts w:ascii="Arial" w:hAnsi="Arial" w:cs="Arial"/>
              </w:rPr>
            </w:pPr>
            <w:r w:rsidRPr="00C069E3">
              <w:rPr>
                <w:rFonts w:ascii="Arial" w:hAnsi="Arial" w:cs="Arial"/>
              </w:rPr>
              <w:t>Realizar el  V Encuentro Nacional de Teatro "Yumbo Territorio de Dialogo"</w:t>
            </w:r>
          </w:p>
        </w:tc>
        <w:tc>
          <w:tcPr>
            <w:tcW w:w="4906" w:type="dxa"/>
          </w:tcPr>
          <w:p w:rsidR="009717B8" w:rsidRDefault="00174CD2" w:rsidP="00496184">
            <w:pPr>
              <w:jc w:val="both"/>
              <w:rPr>
                <w:rFonts w:ascii="Arial" w:hAnsi="Arial" w:cs="Arial"/>
              </w:rPr>
            </w:pPr>
            <w:r w:rsidRPr="00174CD2">
              <w:rPr>
                <w:rFonts w:ascii="Arial" w:hAnsi="Arial" w:cs="Arial"/>
              </w:rPr>
              <w:t xml:space="preserve">Se desarrolló el encuentro nacional de teatro en la semana del 22 al 28 de agosto teniendo como </w:t>
            </w:r>
            <w:r w:rsidR="00496184" w:rsidRPr="00174CD2">
              <w:rPr>
                <w:rFonts w:ascii="Arial" w:hAnsi="Arial" w:cs="Arial"/>
              </w:rPr>
              <w:t>título</w:t>
            </w:r>
            <w:r w:rsidRPr="00174CD2">
              <w:rPr>
                <w:rFonts w:ascii="Arial" w:hAnsi="Arial" w:cs="Arial"/>
              </w:rPr>
              <w:t xml:space="preserve"> "Yumbo territorio de dialogo". </w:t>
            </w:r>
            <w:r w:rsidR="009717B8">
              <w:rPr>
                <w:rFonts w:ascii="Arial" w:hAnsi="Arial" w:cs="Arial"/>
              </w:rPr>
              <w:t>Se utilizaron diferentes escenarios en los cuales se desarrollaron las diferentes obras artísticas:</w:t>
            </w:r>
          </w:p>
          <w:p w:rsidR="00B5639C" w:rsidRDefault="009717B8" w:rsidP="00B5639C">
            <w:pPr>
              <w:jc w:val="both"/>
              <w:rPr>
                <w:rFonts w:ascii="Arial" w:hAnsi="Arial" w:cs="Arial"/>
              </w:rPr>
            </w:pPr>
            <w:r>
              <w:rPr>
                <w:rFonts w:ascii="Arial" w:hAnsi="Arial" w:cs="Arial"/>
              </w:rPr>
              <w:t xml:space="preserve"> Biblioteca Pública M</w:t>
            </w:r>
            <w:r w:rsidR="00174CD2" w:rsidRPr="00174CD2">
              <w:rPr>
                <w:rFonts w:ascii="Arial" w:hAnsi="Arial" w:cs="Arial"/>
              </w:rPr>
              <w:t>unicipal</w:t>
            </w:r>
            <w:r w:rsidR="00B5639C">
              <w:rPr>
                <w:rFonts w:ascii="Arial" w:hAnsi="Arial" w:cs="Arial"/>
              </w:rPr>
              <w:t>,</w:t>
            </w:r>
            <w:r w:rsidR="00174CD2" w:rsidRPr="00174CD2">
              <w:rPr>
                <w:rFonts w:ascii="Arial" w:hAnsi="Arial" w:cs="Arial"/>
              </w:rPr>
              <w:t xml:space="preserve"> </w:t>
            </w:r>
            <w:r w:rsidR="000D164B">
              <w:rPr>
                <w:rFonts w:ascii="Arial" w:hAnsi="Arial" w:cs="Arial"/>
              </w:rPr>
              <w:t>auditorio IMCY,</w:t>
            </w:r>
          </w:p>
          <w:p w:rsidR="0089424C" w:rsidRDefault="00174CD2" w:rsidP="00B45C78">
            <w:pPr>
              <w:jc w:val="both"/>
              <w:rPr>
                <w:rFonts w:ascii="Arial" w:hAnsi="Arial" w:cs="Arial"/>
              </w:rPr>
            </w:pPr>
            <w:r w:rsidRPr="00174CD2">
              <w:rPr>
                <w:rFonts w:ascii="Arial" w:hAnsi="Arial" w:cs="Arial"/>
              </w:rPr>
              <w:t xml:space="preserve">I E General Santander Sede Laureano </w:t>
            </w:r>
            <w:r w:rsidR="00B45C78" w:rsidRPr="00174CD2">
              <w:rPr>
                <w:rFonts w:ascii="Arial" w:hAnsi="Arial" w:cs="Arial"/>
              </w:rPr>
              <w:t>Góme</w:t>
            </w:r>
            <w:r w:rsidR="00B45C78">
              <w:rPr>
                <w:rFonts w:ascii="Arial" w:hAnsi="Arial" w:cs="Arial"/>
              </w:rPr>
              <w:t>z</w:t>
            </w:r>
            <w:r w:rsidR="000D164B">
              <w:rPr>
                <w:rFonts w:ascii="Arial" w:hAnsi="Arial" w:cs="Arial"/>
              </w:rPr>
              <w:t>,</w:t>
            </w:r>
            <w:r w:rsidR="00B5639C">
              <w:rPr>
                <w:rFonts w:ascii="Arial" w:hAnsi="Arial" w:cs="Arial"/>
              </w:rPr>
              <w:t xml:space="preserve"> </w:t>
            </w:r>
            <w:r w:rsidRPr="00174CD2">
              <w:rPr>
                <w:rFonts w:ascii="Arial" w:hAnsi="Arial" w:cs="Arial"/>
              </w:rPr>
              <w:t xml:space="preserve">I E Antonia Santos Sede </w:t>
            </w:r>
            <w:r w:rsidR="000D164B" w:rsidRPr="00174CD2">
              <w:rPr>
                <w:rFonts w:ascii="Arial" w:hAnsi="Arial" w:cs="Arial"/>
              </w:rPr>
              <w:t>Elías</w:t>
            </w:r>
            <w:r w:rsidRPr="00174CD2">
              <w:rPr>
                <w:rFonts w:ascii="Arial" w:hAnsi="Arial" w:cs="Arial"/>
              </w:rPr>
              <w:t xml:space="preserve"> Quintero</w:t>
            </w:r>
            <w:r w:rsidR="000D164B">
              <w:rPr>
                <w:rFonts w:ascii="Arial" w:hAnsi="Arial" w:cs="Arial"/>
              </w:rPr>
              <w:t>,</w:t>
            </w:r>
            <w:r w:rsidRPr="00174CD2">
              <w:rPr>
                <w:rFonts w:ascii="Arial" w:hAnsi="Arial" w:cs="Arial"/>
              </w:rPr>
              <w:t xml:space="preserve"> Sutimac</w:t>
            </w:r>
            <w:r w:rsidR="000D164B">
              <w:rPr>
                <w:rFonts w:ascii="Arial" w:hAnsi="Arial" w:cs="Arial"/>
              </w:rPr>
              <w:t>,</w:t>
            </w:r>
            <w:r w:rsidRPr="00174CD2">
              <w:rPr>
                <w:rFonts w:ascii="Arial" w:hAnsi="Arial" w:cs="Arial"/>
              </w:rPr>
              <w:t xml:space="preserve"> IE </w:t>
            </w:r>
            <w:r w:rsidR="000D164B" w:rsidRPr="00174CD2">
              <w:rPr>
                <w:rFonts w:ascii="Arial" w:hAnsi="Arial" w:cs="Arial"/>
              </w:rPr>
              <w:t>José</w:t>
            </w:r>
            <w:r w:rsidRPr="00174CD2">
              <w:rPr>
                <w:rFonts w:ascii="Arial" w:hAnsi="Arial" w:cs="Arial"/>
              </w:rPr>
              <w:t xml:space="preserve"> Antonio </w:t>
            </w:r>
            <w:r w:rsidR="000D164B" w:rsidRPr="00174CD2">
              <w:rPr>
                <w:rFonts w:ascii="Arial" w:hAnsi="Arial" w:cs="Arial"/>
              </w:rPr>
              <w:t>Galán</w:t>
            </w:r>
            <w:r w:rsidRPr="00174CD2">
              <w:rPr>
                <w:rFonts w:ascii="Arial" w:hAnsi="Arial" w:cs="Arial"/>
              </w:rPr>
              <w:t xml:space="preserve"> Sede San Pedro Claver</w:t>
            </w:r>
            <w:r w:rsidR="000D164B">
              <w:rPr>
                <w:rFonts w:ascii="Arial" w:hAnsi="Arial" w:cs="Arial"/>
              </w:rPr>
              <w:t xml:space="preserve">, </w:t>
            </w:r>
            <w:r w:rsidRPr="00174CD2">
              <w:rPr>
                <w:rFonts w:ascii="Arial" w:hAnsi="Arial" w:cs="Arial"/>
              </w:rPr>
              <w:t xml:space="preserve">IE </w:t>
            </w:r>
            <w:r w:rsidR="00B45C78" w:rsidRPr="00174CD2">
              <w:rPr>
                <w:rFonts w:ascii="Arial" w:hAnsi="Arial" w:cs="Arial"/>
              </w:rPr>
              <w:t>Titán</w:t>
            </w:r>
            <w:r w:rsidRPr="00174CD2">
              <w:rPr>
                <w:rFonts w:ascii="Arial" w:hAnsi="Arial" w:cs="Arial"/>
              </w:rPr>
              <w:t xml:space="preserve"> </w:t>
            </w:r>
            <w:r w:rsidR="00B45C78">
              <w:rPr>
                <w:rFonts w:ascii="Arial" w:hAnsi="Arial" w:cs="Arial"/>
              </w:rPr>
              <w:t>M</w:t>
            </w:r>
            <w:r w:rsidRPr="00174CD2">
              <w:rPr>
                <w:rFonts w:ascii="Arial" w:hAnsi="Arial" w:cs="Arial"/>
              </w:rPr>
              <w:t xml:space="preserve">ultiproposito Gabriel </w:t>
            </w:r>
            <w:r w:rsidR="00B45C78" w:rsidRPr="00174CD2">
              <w:rPr>
                <w:rFonts w:ascii="Arial" w:hAnsi="Arial" w:cs="Arial"/>
              </w:rPr>
              <w:t>García</w:t>
            </w:r>
            <w:r w:rsidRPr="00174CD2">
              <w:rPr>
                <w:rFonts w:ascii="Arial" w:hAnsi="Arial" w:cs="Arial"/>
              </w:rPr>
              <w:t xml:space="preserve"> </w:t>
            </w:r>
            <w:r w:rsidR="00B45C78" w:rsidRPr="00174CD2">
              <w:rPr>
                <w:rFonts w:ascii="Arial" w:hAnsi="Arial" w:cs="Arial"/>
              </w:rPr>
              <w:t>Márquez</w:t>
            </w:r>
            <w:r w:rsidR="00B45C78">
              <w:rPr>
                <w:rFonts w:ascii="Arial" w:hAnsi="Arial" w:cs="Arial"/>
              </w:rPr>
              <w:t>,</w:t>
            </w:r>
            <w:r w:rsidRPr="00174CD2">
              <w:rPr>
                <w:rFonts w:ascii="Arial" w:hAnsi="Arial" w:cs="Arial"/>
              </w:rPr>
              <w:t xml:space="preserve"> </w:t>
            </w:r>
            <w:r w:rsidR="00B45C78">
              <w:rPr>
                <w:rFonts w:ascii="Arial" w:hAnsi="Arial" w:cs="Arial"/>
              </w:rPr>
              <w:t>e</w:t>
            </w:r>
            <w:r w:rsidRPr="00174CD2">
              <w:rPr>
                <w:rFonts w:ascii="Arial" w:hAnsi="Arial" w:cs="Arial"/>
              </w:rPr>
              <w:t xml:space="preserve">n el Parque </w:t>
            </w:r>
            <w:r w:rsidR="00B45C78" w:rsidRPr="00174CD2">
              <w:rPr>
                <w:rFonts w:ascii="Arial" w:hAnsi="Arial" w:cs="Arial"/>
              </w:rPr>
              <w:t>Bolívar</w:t>
            </w:r>
            <w:r w:rsidRPr="00174CD2">
              <w:rPr>
                <w:rFonts w:ascii="Arial" w:hAnsi="Arial" w:cs="Arial"/>
              </w:rPr>
              <w:t xml:space="preserve">, </w:t>
            </w:r>
            <w:r w:rsidR="00B45C78">
              <w:rPr>
                <w:rFonts w:ascii="Arial" w:hAnsi="Arial" w:cs="Arial"/>
              </w:rPr>
              <w:t>Centro Comercial Ú</w:t>
            </w:r>
            <w:r w:rsidR="00B45C78" w:rsidRPr="00174CD2">
              <w:rPr>
                <w:rFonts w:ascii="Arial" w:hAnsi="Arial" w:cs="Arial"/>
              </w:rPr>
              <w:t>nico</w:t>
            </w:r>
            <w:r w:rsidRPr="00174CD2">
              <w:rPr>
                <w:rFonts w:ascii="Arial" w:hAnsi="Arial" w:cs="Arial"/>
              </w:rPr>
              <w:t>.</w:t>
            </w:r>
            <w:r w:rsidR="00B45C78">
              <w:rPr>
                <w:rFonts w:ascii="Arial" w:hAnsi="Arial" w:cs="Arial"/>
              </w:rPr>
              <w:t xml:space="preserve"> Este evento en general conto con una aproximación de 1001 personas espectadoras.</w:t>
            </w:r>
          </w:p>
        </w:tc>
      </w:tr>
    </w:tbl>
    <w:p w:rsidR="000C4E22" w:rsidRDefault="000C4E22" w:rsidP="000C4E22">
      <w:pPr>
        <w:spacing w:after="0"/>
        <w:jc w:val="both"/>
        <w:rPr>
          <w:rFonts w:ascii="Arial" w:hAnsi="Arial" w:cs="Arial"/>
          <w:b/>
        </w:rPr>
      </w:pPr>
    </w:p>
    <w:p w:rsidR="000C4E22" w:rsidRDefault="00345267" w:rsidP="000C4E22">
      <w:pPr>
        <w:spacing w:after="0"/>
        <w:jc w:val="both"/>
        <w:rPr>
          <w:rFonts w:ascii="Arial" w:hAnsi="Arial" w:cs="Arial"/>
          <w:b/>
        </w:rPr>
      </w:pPr>
      <w:r>
        <w:rPr>
          <w:rFonts w:ascii="Arial" w:hAnsi="Arial" w:cs="Arial"/>
          <w:b/>
        </w:rPr>
        <w:t>Evidencias</w:t>
      </w:r>
    </w:p>
    <w:p w:rsidR="0038174E" w:rsidRDefault="0038174E" w:rsidP="000C4E22">
      <w:pPr>
        <w:spacing w:after="0"/>
        <w:jc w:val="both"/>
        <w:rPr>
          <w:rFonts w:ascii="Arial" w:hAnsi="Arial" w:cs="Arial"/>
          <w:b/>
        </w:rPr>
      </w:pPr>
    </w:p>
    <w:p w:rsidR="00345267" w:rsidRPr="00DF263B" w:rsidRDefault="0038174E" w:rsidP="0038174E">
      <w:pPr>
        <w:pStyle w:val="Prrafodelista"/>
        <w:numPr>
          <w:ilvl w:val="0"/>
          <w:numId w:val="25"/>
        </w:numPr>
        <w:spacing w:after="0"/>
        <w:jc w:val="both"/>
        <w:rPr>
          <w:rFonts w:ascii="Arial" w:hAnsi="Arial" w:cs="Arial"/>
        </w:rPr>
      </w:pPr>
      <w:r w:rsidRPr="00DF263B">
        <w:rPr>
          <w:rFonts w:ascii="Arial" w:hAnsi="Arial" w:cs="Arial"/>
        </w:rPr>
        <w:t>Registro Fotográfico</w:t>
      </w:r>
    </w:p>
    <w:p w:rsidR="0038174E" w:rsidRPr="00DF263B" w:rsidRDefault="0038174E" w:rsidP="0038174E">
      <w:pPr>
        <w:pStyle w:val="Prrafodelista"/>
        <w:numPr>
          <w:ilvl w:val="0"/>
          <w:numId w:val="25"/>
        </w:numPr>
        <w:spacing w:after="0"/>
        <w:jc w:val="both"/>
        <w:rPr>
          <w:rFonts w:ascii="Arial" w:hAnsi="Arial" w:cs="Arial"/>
        </w:rPr>
      </w:pPr>
      <w:r w:rsidRPr="00DF263B">
        <w:rPr>
          <w:rFonts w:ascii="Arial" w:hAnsi="Arial" w:cs="Arial"/>
        </w:rPr>
        <w:t>Registros de asistencia</w:t>
      </w:r>
    </w:p>
    <w:p w:rsidR="00CD2CEF" w:rsidRDefault="00CD2CEF" w:rsidP="00CD2CEF">
      <w:pPr>
        <w:spacing w:after="0"/>
        <w:jc w:val="both"/>
        <w:rPr>
          <w:rFonts w:ascii="Arial" w:hAnsi="Arial" w:cs="Arial"/>
          <w:b/>
        </w:rPr>
      </w:pPr>
    </w:p>
    <w:p w:rsidR="00CD2CEF" w:rsidRDefault="00CD2CEF" w:rsidP="00CD2CEF">
      <w:pPr>
        <w:spacing w:after="0"/>
        <w:jc w:val="both"/>
        <w:rPr>
          <w:rFonts w:ascii="Arial" w:hAnsi="Arial" w:cs="Arial"/>
          <w:b/>
        </w:rPr>
      </w:pPr>
    </w:p>
    <w:p w:rsidR="00CD2CEF" w:rsidRDefault="00CD2CEF" w:rsidP="00CD2CEF">
      <w:pPr>
        <w:spacing w:after="0"/>
        <w:jc w:val="both"/>
        <w:rPr>
          <w:rFonts w:ascii="Arial" w:hAnsi="Arial" w:cs="Arial"/>
          <w:b/>
        </w:rPr>
      </w:pPr>
    </w:p>
    <w:p w:rsidR="00CD2CEF" w:rsidRDefault="00CD2CEF" w:rsidP="00CD2CEF">
      <w:pPr>
        <w:spacing w:after="0"/>
        <w:jc w:val="both"/>
        <w:rPr>
          <w:rFonts w:ascii="Arial" w:hAnsi="Arial" w:cs="Arial"/>
          <w:b/>
        </w:rPr>
      </w:pPr>
    </w:p>
    <w:p w:rsidR="00CD2CEF" w:rsidRDefault="00CD2CEF" w:rsidP="00CD2CEF">
      <w:pPr>
        <w:spacing w:after="0"/>
        <w:jc w:val="both"/>
        <w:rPr>
          <w:rFonts w:ascii="Arial" w:hAnsi="Arial" w:cs="Arial"/>
          <w:b/>
        </w:rPr>
      </w:pPr>
    </w:p>
    <w:p w:rsidR="00CD2CEF" w:rsidRDefault="00CD2CEF" w:rsidP="00CD2CEF">
      <w:pPr>
        <w:spacing w:after="0"/>
        <w:jc w:val="both"/>
        <w:rPr>
          <w:rFonts w:ascii="Arial" w:hAnsi="Arial" w:cs="Arial"/>
          <w:b/>
        </w:rPr>
      </w:pPr>
    </w:p>
    <w:p w:rsidR="00CD2CEF" w:rsidRDefault="00CD2CEF" w:rsidP="00CD2CEF">
      <w:pPr>
        <w:spacing w:after="0"/>
        <w:jc w:val="both"/>
        <w:rPr>
          <w:rFonts w:ascii="Arial" w:hAnsi="Arial" w:cs="Arial"/>
          <w:b/>
        </w:rPr>
      </w:pPr>
    </w:p>
    <w:p w:rsidR="0038174E" w:rsidRDefault="00CD2CEF" w:rsidP="000C4E22">
      <w:pPr>
        <w:spacing w:after="0"/>
        <w:jc w:val="both"/>
        <w:rPr>
          <w:rFonts w:ascii="Arial" w:hAnsi="Arial" w:cs="Arial"/>
          <w:b/>
        </w:rPr>
      </w:pPr>
      <w:r>
        <w:rPr>
          <w:rFonts w:ascii="Arial" w:hAnsi="Arial" w:cs="Arial"/>
          <w:b/>
        </w:rPr>
        <w:t>VIGENCIA 2017</w:t>
      </w:r>
    </w:p>
    <w:p w:rsidR="005D0550" w:rsidRDefault="005D0550" w:rsidP="000C4E22">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0"/>
        <w:gridCol w:w="1798"/>
        <w:gridCol w:w="4906"/>
      </w:tblGrid>
      <w:tr w:rsidR="005D0550" w:rsidRPr="00EC6C2B" w:rsidTr="00FF7F1D">
        <w:tc>
          <w:tcPr>
            <w:tcW w:w="1990" w:type="dxa"/>
          </w:tcPr>
          <w:p w:rsidR="005D0550" w:rsidRPr="00EC6C2B" w:rsidRDefault="005D0550" w:rsidP="00FF7F1D">
            <w:pPr>
              <w:jc w:val="center"/>
              <w:rPr>
                <w:rFonts w:ascii="Arial" w:hAnsi="Arial" w:cs="Arial"/>
                <w:b/>
              </w:rPr>
            </w:pPr>
            <w:r w:rsidRPr="00EC6C2B">
              <w:rPr>
                <w:rFonts w:ascii="Arial" w:hAnsi="Arial" w:cs="Arial"/>
                <w:b/>
              </w:rPr>
              <w:t>META</w:t>
            </w:r>
          </w:p>
        </w:tc>
        <w:tc>
          <w:tcPr>
            <w:tcW w:w="1798" w:type="dxa"/>
          </w:tcPr>
          <w:p w:rsidR="005D0550" w:rsidRPr="00EC6C2B" w:rsidRDefault="005D0550" w:rsidP="00FF7F1D">
            <w:pPr>
              <w:jc w:val="center"/>
              <w:rPr>
                <w:rFonts w:ascii="Arial" w:hAnsi="Arial" w:cs="Arial"/>
                <w:b/>
              </w:rPr>
            </w:pPr>
            <w:r w:rsidRPr="00EC6C2B">
              <w:rPr>
                <w:rFonts w:ascii="Arial" w:hAnsi="Arial" w:cs="Arial"/>
                <w:b/>
              </w:rPr>
              <w:t>ACTIVIDAD</w:t>
            </w:r>
          </w:p>
        </w:tc>
        <w:tc>
          <w:tcPr>
            <w:tcW w:w="4906" w:type="dxa"/>
          </w:tcPr>
          <w:p w:rsidR="005D0550" w:rsidRPr="00EC6C2B" w:rsidRDefault="005D0550" w:rsidP="00FF7F1D">
            <w:pPr>
              <w:jc w:val="center"/>
              <w:rPr>
                <w:rFonts w:ascii="Arial" w:hAnsi="Arial" w:cs="Arial"/>
                <w:b/>
              </w:rPr>
            </w:pPr>
            <w:r w:rsidRPr="00EC6C2B">
              <w:rPr>
                <w:rFonts w:ascii="Arial" w:hAnsi="Arial" w:cs="Arial"/>
                <w:b/>
              </w:rPr>
              <w:t>RESULTADO</w:t>
            </w:r>
          </w:p>
        </w:tc>
      </w:tr>
      <w:tr w:rsidR="005D0550" w:rsidRPr="00EC6C2B" w:rsidTr="00FF7F1D">
        <w:trPr>
          <w:trHeight w:val="779"/>
        </w:trPr>
        <w:tc>
          <w:tcPr>
            <w:tcW w:w="1990" w:type="dxa"/>
          </w:tcPr>
          <w:p w:rsidR="005D0550" w:rsidRPr="009A5ECE" w:rsidRDefault="005D0550" w:rsidP="00FF7F1D">
            <w:pPr>
              <w:rPr>
                <w:rFonts w:ascii="Arial" w:hAnsi="Arial" w:cs="Arial"/>
              </w:rPr>
            </w:pPr>
            <w:r w:rsidRPr="001C5D53">
              <w:rPr>
                <w:rFonts w:ascii="Arial" w:hAnsi="Arial" w:cs="Arial"/>
              </w:rPr>
              <w:t>Fomentar la creación de 4 empresas culturales.</w:t>
            </w:r>
            <w:r>
              <w:rPr>
                <w:rFonts w:ascii="Arial" w:hAnsi="Arial" w:cs="Arial"/>
              </w:rPr>
              <w:t xml:space="preserve"> (META PARA EN </w:t>
            </w:r>
            <w:r w:rsidR="00DF263B">
              <w:rPr>
                <w:rFonts w:ascii="Arial" w:hAnsi="Arial" w:cs="Arial"/>
              </w:rPr>
              <w:t>CUATRIENIO</w:t>
            </w:r>
            <w:r>
              <w:rPr>
                <w:rFonts w:ascii="Arial" w:hAnsi="Arial" w:cs="Arial"/>
              </w:rPr>
              <w:t>)</w:t>
            </w:r>
          </w:p>
        </w:tc>
        <w:tc>
          <w:tcPr>
            <w:tcW w:w="1798" w:type="dxa"/>
          </w:tcPr>
          <w:p w:rsidR="005D0550" w:rsidRDefault="005D0550" w:rsidP="00FF7F1D">
            <w:pPr>
              <w:jc w:val="both"/>
              <w:rPr>
                <w:rFonts w:ascii="Arial" w:hAnsi="Arial" w:cs="Arial"/>
              </w:rPr>
            </w:pPr>
            <w:r w:rsidRPr="001C5D53">
              <w:rPr>
                <w:rFonts w:ascii="Arial" w:hAnsi="Arial" w:cs="Arial"/>
              </w:rPr>
              <w:t>Crear 1 empresa cultural</w:t>
            </w:r>
          </w:p>
          <w:p w:rsidR="00A946A1" w:rsidRDefault="00A946A1" w:rsidP="00FF7F1D">
            <w:pPr>
              <w:jc w:val="both"/>
              <w:rPr>
                <w:rFonts w:ascii="Arial" w:hAnsi="Arial" w:cs="Arial"/>
              </w:rPr>
            </w:pPr>
          </w:p>
          <w:p w:rsidR="00A946A1" w:rsidRPr="0081738C" w:rsidRDefault="00A946A1" w:rsidP="00FF7F1D">
            <w:pPr>
              <w:jc w:val="both"/>
              <w:rPr>
                <w:rFonts w:ascii="Arial" w:hAnsi="Arial" w:cs="Arial"/>
              </w:rPr>
            </w:pPr>
          </w:p>
        </w:tc>
        <w:tc>
          <w:tcPr>
            <w:tcW w:w="4906" w:type="dxa"/>
          </w:tcPr>
          <w:p w:rsidR="005D0550" w:rsidRPr="005E2D44" w:rsidRDefault="00A946A1" w:rsidP="00FF7F1D">
            <w:pPr>
              <w:jc w:val="both"/>
              <w:rPr>
                <w:rFonts w:ascii="Arial" w:hAnsi="Arial" w:cs="Arial"/>
              </w:rPr>
            </w:pPr>
            <w:r w:rsidRPr="00A946A1">
              <w:rPr>
                <w:rFonts w:ascii="Arial" w:hAnsi="Arial" w:cs="Arial"/>
              </w:rPr>
              <w:t>Para el fortalecimiento del emprendimiento cultural del  municipio de yumbo y generando competencia dentro de  la economía naranja  el IMCY realizo acompañamiento y socialización  en la conformación de la empresa cultural: "Fundación para el adulto mayor mi mejor época del barrio Belalcázar" donde se cuenta con la participación de un grupo de personas  adulto mayor en su mayoría mujeres, que practican y fomentan la danza  tradicional.</w:t>
            </w:r>
          </w:p>
        </w:tc>
      </w:tr>
      <w:tr w:rsidR="005D0550" w:rsidRPr="00EC6C2B" w:rsidTr="00FF7F1D">
        <w:tc>
          <w:tcPr>
            <w:tcW w:w="1990" w:type="dxa"/>
            <w:vMerge w:val="restart"/>
          </w:tcPr>
          <w:p w:rsidR="005D0550" w:rsidRPr="00CE7FD3" w:rsidRDefault="005D0550" w:rsidP="00FF7F1D">
            <w:pPr>
              <w:jc w:val="both"/>
              <w:rPr>
                <w:rFonts w:ascii="Arial" w:hAnsi="Arial" w:cs="Arial"/>
              </w:rPr>
            </w:pPr>
            <w:r w:rsidRPr="001C5D53">
              <w:rPr>
                <w:rFonts w:ascii="Arial" w:hAnsi="Arial" w:cs="Arial"/>
              </w:rPr>
              <w:t>Implementar 1 programa de promoción y circulación artística y cultural.</w:t>
            </w:r>
          </w:p>
        </w:tc>
        <w:tc>
          <w:tcPr>
            <w:tcW w:w="1798" w:type="dxa"/>
          </w:tcPr>
          <w:p w:rsidR="009E696E" w:rsidRDefault="009E696E" w:rsidP="00FF7F1D">
            <w:pPr>
              <w:jc w:val="both"/>
              <w:rPr>
                <w:rFonts w:ascii="Arial" w:hAnsi="Arial" w:cs="Arial"/>
              </w:rPr>
            </w:pPr>
            <w:r w:rsidRPr="009E696E">
              <w:rPr>
                <w:rFonts w:ascii="Arial" w:hAnsi="Arial" w:cs="Arial"/>
              </w:rPr>
              <w:t>1. Realizar 1 actualización semestral a la base de datos de los artistas, gestores y creadores culturales</w:t>
            </w:r>
          </w:p>
          <w:p w:rsidR="009E696E" w:rsidRDefault="009E696E" w:rsidP="00FF7F1D">
            <w:pPr>
              <w:jc w:val="both"/>
              <w:rPr>
                <w:rFonts w:ascii="Arial" w:hAnsi="Arial" w:cs="Arial"/>
              </w:rPr>
            </w:pPr>
          </w:p>
          <w:p w:rsidR="009E696E" w:rsidRDefault="009E696E" w:rsidP="00FF7F1D">
            <w:pPr>
              <w:jc w:val="both"/>
              <w:rPr>
                <w:rFonts w:ascii="Arial" w:hAnsi="Arial" w:cs="Arial"/>
              </w:rPr>
            </w:pPr>
          </w:p>
          <w:p w:rsidR="009E696E" w:rsidRDefault="009E696E" w:rsidP="00FF7F1D">
            <w:pPr>
              <w:jc w:val="both"/>
              <w:rPr>
                <w:rFonts w:ascii="Arial" w:hAnsi="Arial" w:cs="Arial"/>
              </w:rPr>
            </w:pPr>
          </w:p>
          <w:p w:rsidR="009E696E" w:rsidRDefault="009E696E" w:rsidP="00FF7F1D">
            <w:pPr>
              <w:jc w:val="both"/>
              <w:rPr>
                <w:rFonts w:ascii="Arial" w:hAnsi="Arial" w:cs="Arial"/>
              </w:rPr>
            </w:pPr>
          </w:p>
          <w:p w:rsidR="009E696E" w:rsidRDefault="009E696E" w:rsidP="00FF7F1D">
            <w:pPr>
              <w:jc w:val="both"/>
              <w:rPr>
                <w:rFonts w:ascii="Arial" w:hAnsi="Arial" w:cs="Arial"/>
              </w:rPr>
            </w:pPr>
          </w:p>
          <w:p w:rsidR="005D0550" w:rsidRPr="004C50C7" w:rsidRDefault="005D0550" w:rsidP="00FF7F1D">
            <w:pPr>
              <w:jc w:val="both"/>
              <w:rPr>
                <w:rFonts w:ascii="Arial" w:hAnsi="Arial" w:cs="Arial"/>
              </w:rPr>
            </w:pPr>
          </w:p>
        </w:tc>
        <w:tc>
          <w:tcPr>
            <w:tcW w:w="4906" w:type="dxa"/>
          </w:tcPr>
          <w:p w:rsidR="005D0550" w:rsidRPr="001F3D80" w:rsidRDefault="009E696E" w:rsidP="00FF7F1D">
            <w:pPr>
              <w:jc w:val="both"/>
              <w:rPr>
                <w:rFonts w:ascii="Arial" w:hAnsi="Arial" w:cs="Arial"/>
              </w:rPr>
            </w:pPr>
            <w:r w:rsidRPr="009E696E">
              <w:rPr>
                <w:rFonts w:ascii="Arial" w:hAnsi="Arial" w:cs="Arial"/>
              </w:rPr>
              <w:t>Durante la vigencia 2017 se Actualizo la base datos de gestores, creadores y artistas esta información se ha comunicado (especialmente a través de redes sociales) invitando a la comunidad del sector cultural a inscribirse en la base de datos cultural del Instituto Municipal de Cultura de Yumbo. Actualmente tenemos 40 registros, entre organizaciones y personas a nivel individual. Lo mencionado anteriormente está en diversos campos, desde las artes escénicas, la lectura y escritura, fotografía, artes plásticas, música y baile, entre otras prácticas. Finalmente se logró obtener información de 42 Grupos artísticos y culturales.</w:t>
            </w:r>
          </w:p>
        </w:tc>
      </w:tr>
      <w:tr w:rsidR="005D0550" w:rsidRPr="00EC6C2B" w:rsidTr="00FF7F1D">
        <w:tc>
          <w:tcPr>
            <w:tcW w:w="1990" w:type="dxa"/>
            <w:vMerge/>
          </w:tcPr>
          <w:p w:rsidR="005D0550" w:rsidRPr="0081738C" w:rsidRDefault="005D0550" w:rsidP="00FF7F1D">
            <w:pPr>
              <w:jc w:val="center"/>
              <w:rPr>
                <w:rFonts w:ascii="Arial" w:hAnsi="Arial" w:cs="Arial"/>
                <w:b/>
              </w:rPr>
            </w:pPr>
          </w:p>
        </w:tc>
        <w:tc>
          <w:tcPr>
            <w:tcW w:w="1798" w:type="dxa"/>
          </w:tcPr>
          <w:p w:rsidR="005D0550" w:rsidRPr="004C50C7" w:rsidRDefault="009E696E" w:rsidP="00FF7F1D">
            <w:pPr>
              <w:jc w:val="both"/>
              <w:rPr>
                <w:rFonts w:ascii="Arial" w:hAnsi="Arial" w:cs="Arial"/>
              </w:rPr>
            </w:pPr>
            <w:r w:rsidRPr="009E696E">
              <w:rPr>
                <w:rFonts w:ascii="Arial" w:hAnsi="Arial" w:cs="Arial"/>
              </w:rPr>
              <w:t>2. Realizar 1 evento de socialización</w:t>
            </w:r>
            <w:r w:rsidR="00890E5A">
              <w:rPr>
                <w:rFonts w:ascii="Arial" w:hAnsi="Arial" w:cs="Arial"/>
              </w:rPr>
              <w:t xml:space="preserve"> de la L</w:t>
            </w:r>
            <w:r w:rsidRPr="009E696E">
              <w:rPr>
                <w:rFonts w:ascii="Arial" w:hAnsi="Arial" w:cs="Arial"/>
              </w:rPr>
              <w:t xml:space="preserve">ey de </w:t>
            </w:r>
            <w:r w:rsidR="00890E5A">
              <w:rPr>
                <w:rFonts w:ascii="Arial" w:hAnsi="Arial" w:cs="Arial"/>
              </w:rPr>
              <w:t>E</w:t>
            </w:r>
            <w:r w:rsidRPr="009E696E">
              <w:rPr>
                <w:rFonts w:ascii="Arial" w:hAnsi="Arial" w:cs="Arial"/>
              </w:rPr>
              <w:t xml:space="preserve">spectáculos </w:t>
            </w:r>
            <w:r w:rsidR="00890E5A">
              <w:rPr>
                <w:rFonts w:ascii="Arial" w:hAnsi="Arial" w:cs="Arial"/>
              </w:rPr>
              <w:t>P</w:t>
            </w:r>
            <w:r w:rsidRPr="009E696E">
              <w:rPr>
                <w:rFonts w:ascii="Arial" w:hAnsi="Arial" w:cs="Arial"/>
              </w:rPr>
              <w:t>úblicos a gestores, creadores, artistas e investigadores del sector cultural.</w:t>
            </w:r>
          </w:p>
        </w:tc>
        <w:tc>
          <w:tcPr>
            <w:tcW w:w="4906" w:type="dxa"/>
          </w:tcPr>
          <w:p w:rsidR="005D0550" w:rsidRPr="001F3D80" w:rsidRDefault="009E696E" w:rsidP="009E696E">
            <w:pPr>
              <w:jc w:val="both"/>
              <w:rPr>
                <w:rFonts w:ascii="Arial" w:hAnsi="Arial" w:cs="Arial"/>
              </w:rPr>
            </w:pPr>
            <w:r w:rsidRPr="009E696E">
              <w:rPr>
                <w:rFonts w:ascii="Arial" w:hAnsi="Arial" w:cs="Arial"/>
              </w:rPr>
              <w:t>El día 7  de junio se desarrolla  la socialización</w:t>
            </w:r>
            <w:r w:rsidR="005D4B5D">
              <w:rPr>
                <w:rFonts w:ascii="Arial" w:hAnsi="Arial" w:cs="Arial"/>
              </w:rPr>
              <w:t xml:space="preserve"> de la L</w:t>
            </w:r>
            <w:r w:rsidRPr="009E696E">
              <w:rPr>
                <w:rFonts w:ascii="Arial" w:hAnsi="Arial" w:cs="Arial"/>
              </w:rPr>
              <w:t xml:space="preserve">ey de </w:t>
            </w:r>
            <w:r w:rsidR="005D4B5D">
              <w:rPr>
                <w:rFonts w:ascii="Arial" w:hAnsi="Arial" w:cs="Arial"/>
              </w:rPr>
              <w:t>E</w:t>
            </w:r>
            <w:r w:rsidRPr="009E696E">
              <w:rPr>
                <w:rFonts w:ascii="Arial" w:hAnsi="Arial" w:cs="Arial"/>
              </w:rPr>
              <w:t xml:space="preserve">spectáculos </w:t>
            </w:r>
            <w:r w:rsidR="005D4B5D">
              <w:rPr>
                <w:rFonts w:ascii="Arial" w:hAnsi="Arial" w:cs="Arial"/>
              </w:rPr>
              <w:t>P</w:t>
            </w:r>
            <w:r w:rsidRPr="009E696E">
              <w:rPr>
                <w:rFonts w:ascii="Arial" w:hAnsi="Arial" w:cs="Arial"/>
              </w:rPr>
              <w:t>úblicos, donde se contó dir</w:t>
            </w:r>
            <w:r>
              <w:rPr>
                <w:rFonts w:ascii="Arial" w:hAnsi="Arial" w:cs="Arial"/>
              </w:rPr>
              <w:t>ectamente con funcionarios del M</w:t>
            </w:r>
            <w:r w:rsidRPr="009E696E">
              <w:rPr>
                <w:rFonts w:ascii="Arial" w:hAnsi="Arial" w:cs="Arial"/>
              </w:rPr>
              <w:t>inisterio</w:t>
            </w:r>
            <w:r>
              <w:rPr>
                <w:rFonts w:ascii="Arial" w:hAnsi="Arial" w:cs="Arial"/>
              </w:rPr>
              <w:t xml:space="preserve"> de C</w:t>
            </w:r>
            <w:r w:rsidRPr="009E696E">
              <w:rPr>
                <w:rFonts w:ascii="Arial" w:hAnsi="Arial" w:cs="Arial"/>
              </w:rPr>
              <w:t xml:space="preserve">ultura,  fue dirigida a la comunidad en general y población del sector artístico. Como invitados se les dirigió a  funcionarios de hacienda municipal y paz y convivencia. Esta se dio lugar en el auditorio del </w:t>
            </w:r>
            <w:r>
              <w:rPr>
                <w:rFonts w:ascii="Arial" w:hAnsi="Arial" w:cs="Arial"/>
              </w:rPr>
              <w:t>S</w:t>
            </w:r>
            <w:r w:rsidRPr="009E696E">
              <w:rPr>
                <w:rFonts w:ascii="Arial" w:hAnsi="Arial" w:cs="Arial"/>
              </w:rPr>
              <w:t>intramunicipio y se difundió mediante redes sociales, radio y pagina web.  Asistentes: 25 personas.</w:t>
            </w:r>
          </w:p>
        </w:tc>
      </w:tr>
      <w:tr w:rsidR="005D0550" w:rsidRPr="00EC6C2B" w:rsidTr="00FF7F1D">
        <w:tc>
          <w:tcPr>
            <w:tcW w:w="1990" w:type="dxa"/>
            <w:vMerge/>
          </w:tcPr>
          <w:p w:rsidR="005D0550" w:rsidRPr="0081738C" w:rsidRDefault="005D0550" w:rsidP="00FF7F1D">
            <w:pPr>
              <w:jc w:val="center"/>
              <w:rPr>
                <w:rFonts w:ascii="Arial" w:hAnsi="Arial" w:cs="Arial"/>
                <w:b/>
              </w:rPr>
            </w:pPr>
          </w:p>
        </w:tc>
        <w:tc>
          <w:tcPr>
            <w:tcW w:w="1798" w:type="dxa"/>
          </w:tcPr>
          <w:p w:rsidR="005D0550" w:rsidRPr="004C50C7" w:rsidRDefault="00890E5A" w:rsidP="00FF7F1D">
            <w:pPr>
              <w:jc w:val="both"/>
              <w:rPr>
                <w:rFonts w:ascii="Arial" w:hAnsi="Arial" w:cs="Arial"/>
              </w:rPr>
            </w:pPr>
            <w:r w:rsidRPr="00890E5A">
              <w:rPr>
                <w:rFonts w:ascii="Arial" w:hAnsi="Arial" w:cs="Arial"/>
              </w:rPr>
              <w:t>3. Emit</w:t>
            </w:r>
            <w:r>
              <w:rPr>
                <w:rFonts w:ascii="Arial" w:hAnsi="Arial" w:cs="Arial"/>
              </w:rPr>
              <w:t>i</w:t>
            </w:r>
            <w:r w:rsidRPr="00890E5A">
              <w:rPr>
                <w:rFonts w:ascii="Arial" w:hAnsi="Arial" w:cs="Arial"/>
              </w:rPr>
              <w:t>r 50 boletines de prensa anuales</w:t>
            </w:r>
          </w:p>
        </w:tc>
        <w:tc>
          <w:tcPr>
            <w:tcW w:w="4906" w:type="dxa"/>
          </w:tcPr>
          <w:p w:rsidR="00890E5A" w:rsidRPr="00890E5A" w:rsidRDefault="00890E5A" w:rsidP="00890E5A">
            <w:pPr>
              <w:rPr>
                <w:rFonts w:ascii="Arial" w:hAnsi="Arial" w:cs="Arial"/>
              </w:rPr>
            </w:pPr>
            <w:r w:rsidRPr="00890E5A">
              <w:rPr>
                <w:rFonts w:ascii="Arial" w:hAnsi="Arial" w:cs="Arial"/>
              </w:rPr>
              <w:t xml:space="preserve">Se desarrollaron 30 boletines de prensa teniendo como objetivo comunicar los servicios </w:t>
            </w:r>
            <w:r>
              <w:rPr>
                <w:rFonts w:ascii="Arial" w:hAnsi="Arial" w:cs="Arial"/>
              </w:rPr>
              <w:t>y las actividades que fomenta el Instituto Municipal de C</w:t>
            </w:r>
            <w:r w:rsidRPr="00890E5A">
              <w:rPr>
                <w:rFonts w:ascii="Arial" w:hAnsi="Arial" w:cs="Arial"/>
              </w:rPr>
              <w:t>ultura:</w:t>
            </w:r>
          </w:p>
          <w:p w:rsidR="00890E5A" w:rsidRPr="00890E5A" w:rsidRDefault="00890E5A" w:rsidP="00890E5A">
            <w:pPr>
              <w:rPr>
                <w:rFonts w:ascii="Arial" w:hAnsi="Arial" w:cs="Arial"/>
              </w:rPr>
            </w:pPr>
            <w:r w:rsidRPr="00890E5A">
              <w:rPr>
                <w:rFonts w:ascii="Arial" w:hAnsi="Arial" w:cs="Arial"/>
              </w:rPr>
              <w:t>1.Titulo: MOMENTO PRECISO PARA CONSTRUIR UN MEJOR MUNICIPIO</w:t>
            </w:r>
          </w:p>
          <w:p w:rsidR="00890E5A" w:rsidRPr="00890E5A" w:rsidRDefault="00890E5A" w:rsidP="00890E5A">
            <w:pPr>
              <w:rPr>
                <w:rFonts w:ascii="Arial" w:hAnsi="Arial" w:cs="Arial"/>
              </w:rPr>
            </w:pPr>
            <w:r w:rsidRPr="00890E5A">
              <w:rPr>
                <w:rFonts w:ascii="Arial" w:hAnsi="Arial" w:cs="Arial"/>
              </w:rPr>
              <w:t>2.Titulo: 1.400 PERSONAS INSCRITAS EN LOS TALLERES DE FORMACIÓN  DEL INSTITUTO MUNICIPAL DE CULTURA DE YUMBO</w:t>
            </w:r>
          </w:p>
          <w:p w:rsidR="00890E5A" w:rsidRPr="00890E5A" w:rsidRDefault="00890E5A" w:rsidP="00890E5A">
            <w:pPr>
              <w:rPr>
                <w:rFonts w:ascii="Arial" w:hAnsi="Arial" w:cs="Arial"/>
              </w:rPr>
            </w:pPr>
            <w:r w:rsidRPr="00890E5A">
              <w:rPr>
                <w:rFonts w:ascii="Arial" w:hAnsi="Arial" w:cs="Arial"/>
              </w:rPr>
              <w:t>3.Titulo: PRIMER ENCUENTRO DEPARTAMENTAL DE RESPONSABLES DE LA CULTURA 2017</w:t>
            </w:r>
          </w:p>
          <w:p w:rsidR="00890E5A" w:rsidRPr="00890E5A" w:rsidRDefault="00890E5A" w:rsidP="00890E5A">
            <w:pPr>
              <w:rPr>
                <w:rFonts w:ascii="Arial" w:hAnsi="Arial" w:cs="Arial"/>
              </w:rPr>
            </w:pPr>
            <w:r w:rsidRPr="00890E5A">
              <w:rPr>
                <w:rFonts w:ascii="Arial" w:hAnsi="Arial" w:cs="Arial"/>
              </w:rPr>
              <w:t xml:space="preserve">4.Titulo: APOYO DEL IMCY CON PROCESOS DE FORMACIÓN ARTÍSTICA </w:t>
            </w:r>
          </w:p>
          <w:p w:rsidR="00890E5A" w:rsidRPr="00890E5A" w:rsidRDefault="00890E5A" w:rsidP="00890E5A">
            <w:pPr>
              <w:rPr>
                <w:rFonts w:ascii="Arial" w:hAnsi="Arial" w:cs="Arial"/>
              </w:rPr>
            </w:pPr>
            <w:r w:rsidRPr="00890E5A">
              <w:rPr>
                <w:rFonts w:ascii="Arial" w:hAnsi="Arial" w:cs="Arial"/>
              </w:rPr>
              <w:t>5.Titulo: ELECCIÓN DE PERSONERO DE LA ESCUELA DE MÚSICA  DEL INSTITUTO MUNICIPAL DE CULTURA DE YUMBO</w:t>
            </w:r>
          </w:p>
          <w:p w:rsidR="00890E5A" w:rsidRPr="00890E5A" w:rsidRDefault="00890E5A" w:rsidP="00890E5A">
            <w:pPr>
              <w:rPr>
                <w:rFonts w:ascii="Arial" w:hAnsi="Arial" w:cs="Arial"/>
              </w:rPr>
            </w:pPr>
            <w:r w:rsidRPr="00890E5A">
              <w:rPr>
                <w:rFonts w:ascii="Arial" w:hAnsi="Arial" w:cs="Arial"/>
              </w:rPr>
              <w:t xml:space="preserve">6.Titulo: SOCIALIZACIÓN ENCUENTRO NACIONAL DE DANZAS VERSIÓN NUMERO XIX </w:t>
            </w:r>
          </w:p>
          <w:p w:rsidR="00890E5A" w:rsidRPr="00890E5A" w:rsidRDefault="00890E5A" w:rsidP="00890E5A">
            <w:pPr>
              <w:rPr>
                <w:rFonts w:ascii="Arial" w:hAnsi="Arial" w:cs="Arial"/>
              </w:rPr>
            </w:pPr>
            <w:r w:rsidRPr="00890E5A">
              <w:rPr>
                <w:rFonts w:ascii="Arial" w:hAnsi="Arial" w:cs="Arial"/>
              </w:rPr>
              <w:t>7.Titulo: LABOR SOCIAL ESTUDIANTIL IMCY 2017”POR UNA CULTURA CIUDADANA A TRAVÉS DEL JUEGO Y EL ARTE</w:t>
            </w:r>
          </w:p>
          <w:p w:rsidR="00890E5A" w:rsidRPr="00890E5A" w:rsidRDefault="00890E5A" w:rsidP="00890E5A">
            <w:pPr>
              <w:rPr>
                <w:rFonts w:ascii="Arial" w:hAnsi="Arial" w:cs="Arial"/>
              </w:rPr>
            </w:pPr>
            <w:r w:rsidRPr="00890E5A">
              <w:rPr>
                <w:rFonts w:ascii="Arial" w:hAnsi="Arial" w:cs="Arial"/>
              </w:rPr>
              <w:t>8. Título: EXPOSICIÓN ARTÍSTICA “DE LA PASIÓN Y EL ARTE”;</w:t>
            </w:r>
          </w:p>
          <w:p w:rsidR="00890E5A" w:rsidRPr="00890E5A" w:rsidRDefault="00890E5A" w:rsidP="00890E5A">
            <w:pPr>
              <w:rPr>
                <w:rFonts w:ascii="Arial" w:hAnsi="Arial" w:cs="Arial"/>
              </w:rPr>
            </w:pPr>
            <w:r w:rsidRPr="00890E5A">
              <w:rPr>
                <w:rFonts w:ascii="Arial" w:hAnsi="Arial" w:cs="Arial"/>
              </w:rPr>
              <w:t xml:space="preserve">9. Título: PRIMERA REUNIÓN PARA EL CMCY: </w:t>
            </w:r>
          </w:p>
          <w:p w:rsidR="00890E5A" w:rsidRPr="00890E5A" w:rsidRDefault="00890E5A" w:rsidP="00890E5A">
            <w:pPr>
              <w:rPr>
                <w:rFonts w:ascii="Arial" w:hAnsi="Arial" w:cs="Arial"/>
              </w:rPr>
            </w:pPr>
            <w:r w:rsidRPr="00890E5A">
              <w:rPr>
                <w:rFonts w:ascii="Arial" w:hAnsi="Arial" w:cs="Arial"/>
              </w:rPr>
              <w:t>10. Título: 11° CONCURSO NACIONAL DE BAILE POR PAREJA “SOY COLOMBIANO” ;</w:t>
            </w:r>
          </w:p>
          <w:p w:rsidR="00890E5A" w:rsidRPr="00890E5A" w:rsidRDefault="00890E5A" w:rsidP="00890E5A">
            <w:pPr>
              <w:rPr>
                <w:rFonts w:ascii="Arial" w:hAnsi="Arial" w:cs="Arial"/>
              </w:rPr>
            </w:pPr>
            <w:r w:rsidRPr="00890E5A">
              <w:rPr>
                <w:rFonts w:ascii="Arial" w:hAnsi="Arial" w:cs="Arial"/>
              </w:rPr>
              <w:t xml:space="preserve">11. Título: REUNIÓN PARA EL CMCY; </w:t>
            </w:r>
          </w:p>
          <w:p w:rsidR="00890E5A" w:rsidRPr="00890E5A" w:rsidRDefault="00890E5A" w:rsidP="00890E5A">
            <w:pPr>
              <w:rPr>
                <w:rFonts w:ascii="Arial" w:hAnsi="Arial" w:cs="Arial"/>
              </w:rPr>
            </w:pPr>
            <w:r w:rsidRPr="00890E5A">
              <w:rPr>
                <w:rFonts w:ascii="Arial" w:hAnsi="Arial" w:cs="Arial"/>
              </w:rPr>
              <w:t>12. Título: LANZAMIENTO ESPACIOS CULTURALES Y BIG BAND IMCY ;</w:t>
            </w:r>
          </w:p>
          <w:p w:rsidR="00890E5A" w:rsidRPr="00890E5A" w:rsidRDefault="00890E5A" w:rsidP="00890E5A">
            <w:pPr>
              <w:rPr>
                <w:rFonts w:ascii="Arial" w:hAnsi="Arial" w:cs="Arial"/>
              </w:rPr>
            </w:pPr>
            <w:r w:rsidRPr="00890E5A">
              <w:rPr>
                <w:rFonts w:ascii="Arial" w:hAnsi="Arial" w:cs="Arial"/>
              </w:rPr>
              <w:t>13. Título: CONCIERTO DE STAR WARS Y LA CIENCIA FICCIÓN EN MÚSICA;</w:t>
            </w:r>
          </w:p>
          <w:p w:rsidR="00890E5A" w:rsidRPr="00890E5A" w:rsidRDefault="00890E5A" w:rsidP="00890E5A">
            <w:pPr>
              <w:rPr>
                <w:rFonts w:ascii="Arial" w:hAnsi="Arial" w:cs="Arial"/>
              </w:rPr>
            </w:pPr>
            <w:r w:rsidRPr="00890E5A">
              <w:rPr>
                <w:rFonts w:ascii="Arial" w:hAnsi="Arial" w:cs="Arial"/>
              </w:rPr>
              <w:t>14. Título: CONCIERTO TIEMPOS DE PERCUSIÓN;</w:t>
            </w:r>
          </w:p>
          <w:p w:rsidR="00890E5A" w:rsidRPr="00890E5A" w:rsidRDefault="00890E5A" w:rsidP="00890E5A">
            <w:pPr>
              <w:rPr>
                <w:rFonts w:ascii="Arial" w:hAnsi="Arial" w:cs="Arial"/>
              </w:rPr>
            </w:pPr>
            <w:r w:rsidRPr="00890E5A">
              <w:rPr>
                <w:rFonts w:ascii="Arial" w:hAnsi="Arial" w:cs="Arial"/>
              </w:rPr>
              <w:t>15. Título: LANZAMIENTO DEL ENCUENTRO NACIONAL DE DANZAS VERSIÓN NÚMERO XIX;</w:t>
            </w:r>
          </w:p>
          <w:p w:rsidR="00890E5A" w:rsidRPr="00890E5A" w:rsidRDefault="00890E5A" w:rsidP="00890E5A">
            <w:pPr>
              <w:rPr>
                <w:rFonts w:ascii="Arial" w:hAnsi="Arial" w:cs="Arial"/>
              </w:rPr>
            </w:pPr>
            <w:r w:rsidRPr="00890E5A">
              <w:rPr>
                <w:rFonts w:ascii="Arial" w:hAnsi="Arial" w:cs="Arial"/>
              </w:rPr>
              <w:t>16. Título: MARIMBA DE CONCIERTO DE BELLAS ARTES EN EL IMCY;</w:t>
            </w:r>
          </w:p>
          <w:p w:rsidR="00890E5A" w:rsidRPr="00890E5A" w:rsidRDefault="00890E5A" w:rsidP="00890E5A">
            <w:pPr>
              <w:rPr>
                <w:rFonts w:ascii="Arial" w:hAnsi="Arial" w:cs="Arial"/>
              </w:rPr>
            </w:pPr>
            <w:r w:rsidRPr="00890E5A">
              <w:rPr>
                <w:rFonts w:ascii="Arial" w:hAnsi="Arial" w:cs="Arial"/>
              </w:rPr>
              <w:t xml:space="preserve">17. Título: UNA YUMBEÑA PRIMER LUGAR EN EL CONCURSO REGIONAL INTERCOLEGIADO DE CANTO "UN CANTO POR LA VIDA" </w:t>
            </w:r>
          </w:p>
          <w:p w:rsidR="00890E5A" w:rsidRPr="00890E5A" w:rsidRDefault="00890E5A" w:rsidP="00890E5A">
            <w:pPr>
              <w:rPr>
                <w:rFonts w:ascii="Arial" w:hAnsi="Arial" w:cs="Arial"/>
              </w:rPr>
            </w:pPr>
            <w:r w:rsidRPr="00890E5A">
              <w:rPr>
                <w:rFonts w:ascii="Arial" w:hAnsi="Arial" w:cs="Arial"/>
              </w:rPr>
              <w:t>18  Titulo:</w:t>
            </w:r>
            <w:r>
              <w:rPr>
                <w:rFonts w:ascii="Arial" w:hAnsi="Arial" w:cs="Arial"/>
              </w:rPr>
              <w:t xml:space="preserve"> </w:t>
            </w:r>
            <w:r w:rsidRPr="00890E5A">
              <w:rPr>
                <w:rFonts w:ascii="Arial" w:hAnsi="Arial" w:cs="Arial"/>
              </w:rPr>
              <w:t xml:space="preserve">INICIA EL XIX ENCUENTRO NACIONAL DE DANZAS NUESTRA TIERRA </w:t>
            </w:r>
          </w:p>
          <w:p w:rsidR="00890E5A" w:rsidRPr="00890E5A" w:rsidRDefault="00890E5A" w:rsidP="00890E5A">
            <w:pPr>
              <w:rPr>
                <w:rFonts w:ascii="Arial" w:hAnsi="Arial" w:cs="Arial"/>
              </w:rPr>
            </w:pPr>
            <w:r w:rsidRPr="00890E5A">
              <w:rPr>
                <w:rFonts w:ascii="Arial" w:hAnsi="Arial" w:cs="Arial"/>
              </w:rPr>
              <w:t>19 Titulo:</w:t>
            </w:r>
            <w:r>
              <w:rPr>
                <w:rFonts w:ascii="Arial" w:hAnsi="Arial" w:cs="Arial"/>
              </w:rPr>
              <w:t xml:space="preserve"> </w:t>
            </w:r>
            <w:r w:rsidRPr="00890E5A">
              <w:rPr>
                <w:rFonts w:ascii="Arial" w:hAnsi="Arial" w:cs="Arial"/>
              </w:rPr>
              <w:t>POSESIÓN DEL CMCY</w:t>
            </w:r>
          </w:p>
          <w:p w:rsidR="00890E5A" w:rsidRPr="00890E5A" w:rsidRDefault="00890E5A" w:rsidP="00890E5A">
            <w:pPr>
              <w:rPr>
                <w:rFonts w:ascii="Arial" w:hAnsi="Arial" w:cs="Arial"/>
              </w:rPr>
            </w:pPr>
            <w:r w:rsidRPr="00890E5A">
              <w:rPr>
                <w:rFonts w:ascii="Arial" w:hAnsi="Arial" w:cs="Arial"/>
              </w:rPr>
              <w:lastRenderedPageBreak/>
              <w:t>20 Titulo:</w:t>
            </w:r>
            <w:r>
              <w:rPr>
                <w:rFonts w:ascii="Arial" w:hAnsi="Arial" w:cs="Arial"/>
              </w:rPr>
              <w:t xml:space="preserve"> </w:t>
            </w:r>
            <w:r w:rsidRPr="00890E5A">
              <w:rPr>
                <w:rFonts w:ascii="Arial" w:hAnsi="Arial" w:cs="Arial"/>
              </w:rPr>
              <w:t>CELEBRACIÓN EN YUMBO VALLE</w:t>
            </w:r>
          </w:p>
          <w:p w:rsidR="00890E5A" w:rsidRPr="00890E5A" w:rsidRDefault="00890E5A" w:rsidP="00890E5A">
            <w:pPr>
              <w:rPr>
                <w:rFonts w:ascii="Arial" w:hAnsi="Arial" w:cs="Arial"/>
              </w:rPr>
            </w:pPr>
            <w:r w:rsidRPr="00890E5A">
              <w:rPr>
                <w:rFonts w:ascii="Arial" w:hAnsi="Arial" w:cs="Arial"/>
              </w:rPr>
              <w:t>21 Titulo:</w:t>
            </w:r>
            <w:r>
              <w:rPr>
                <w:rFonts w:ascii="Arial" w:hAnsi="Arial" w:cs="Arial"/>
              </w:rPr>
              <w:t xml:space="preserve"> </w:t>
            </w:r>
            <w:r w:rsidRPr="00890E5A">
              <w:rPr>
                <w:rFonts w:ascii="Arial" w:hAnsi="Arial" w:cs="Arial"/>
              </w:rPr>
              <w:t xml:space="preserve">CONCIERTO COLOMBIA TIERRA MESTIZA </w:t>
            </w:r>
          </w:p>
          <w:p w:rsidR="00890E5A" w:rsidRPr="00890E5A" w:rsidRDefault="00890E5A" w:rsidP="00890E5A">
            <w:pPr>
              <w:rPr>
                <w:rFonts w:ascii="Arial" w:hAnsi="Arial" w:cs="Arial"/>
              </w:rPr>
            </w:pPr>
            <w:r w:rsidRPr="00890E5A">
              <w:rPr>
                <w:rFonts w:ascii="Arial" w:hAnsi="Arial" w:cs="Arial"/>
              </w:rPr>
              <w:t>22 Titulo:</w:t>
            </w:r>
            <w:r>
              <w:rPr>
                <w:rFonts w:ascii="Arial" w:hAnsi="Arial" w:cs="Arial"/>
              </w:rPr>
              <w:t xml:space="preserve"> </w:t>
            </w:r>
            <w:r w:rsidRPr="00890E5A">
              <w:rPr>
                <w:rFonts w:ascii="Arial" w:hAnsi="Arial" w:cs="Arial"/>
              </w:rPr>
              <w:t>CONVOCATORIA YUMBO</w:t>
            </w:r>
          </w:p>
          <w:p w:rsidR="00890E5A" w:rsidRPr="00890E5A" w:rsidRDefault="00890E5A" w:rsidP="00890E5A">
            <w:pPr>
              <w:rPr>
                <w:rFonts w:ascii="Arial" w:hAnsi="Arial" w:cs="Arial"/>
              </w:rPr>
            </w:pPr>
            <w:r w:rsidRPr="00890E5A">
              <w:rPr>
                <w:rFonts w:ascii="Arial" w:hAnsi="Arial" w:cs="Arial"/>
              </w:rPr>
              <w:t>23 Titulo:</w:t>
            </w:r>
            <w:r>
              <w:rPr>
                <w:rFonts w:ascii="Arial" w:hAnsi="Arial" w:cs="Arial"/>
              </w:rPr>
              <w:t xml:space="preserve"> </w:t>
            </w:r>
            <w:r w:rsidRPr="00890E5A">
              <w:rPr>
                <w:rFonts w:ascii="Arial" w:hAnsi="Arial" w:cs="Arial"/>
              </w:rPr>
              <w:t>PATRIMONIO CULTURAL IMCY</w:t>
            </w:r>
          </w:p>
          <w:p w:rsidR="00890E5A" w:rsidRPr="00890E5A" w:rsidRDefault="00890E5A" w:rsidP="00890E5A">
            <w:pPr>
              <w:rPr>
                <w:rFonts w:ascii="Arial" w:hAnsi="Arial" w:cs="Arial"/>
              </w:rPr>
            </w:pPr>
            <w:r w:rsidRPr="00890E5A">
              <w:rPr>
                <w:rFonts w:ascii="Arial" w:hAnsi="Arial" w:cs="Arial"/>
              </w:rPr>
              <w:t>24 Titulo:</w:t>
            </w:r>
            <w:r>
              <w:rPr>
                <w:rFonts w:ascii="Arial" w:hAnsi="Arial" w:cs="Arial"/>
              </w:rPr>
              <w:t xml:space="preserve"> </w:t>
            </w:r>
            <w:r w:rsidRPr="00890E5A">
              <w:rPr>
                <w:rFonts w:ascii="Arial" w:hAnsi="Arial" w:cs="Arial"/>
              </w:rPr>
              <w:t>“BAILALO COMPETENCIA NACIONAL DE SALSA YUMBO 2017”</w:t>
            </w:r>
          </w:p>
          <w:p w:rsidR="00890E5A" w:rsidRPr="00890E5A" w:rsidRDefault="00890E5A" w:rsidP="00890E5A">
            <w:pPr>
              <w:rPr>
                <w:rFonts w:ascii="Arial" w:hAnsi="Arial" w:cs="Arial"/>
              </w:rPr>
            </w:pPr>
            <w:r w:rsidRPr="00890E5A">
              <w:rPr>
                <w:rFonts w:ascii="Arial" w:hAnsi="Arial" w:cs="Arial"/>
              </w:rPr>
              <w:t>25 Titulo:</w:t>
            </w:r>
            <w:r>
              <w:rPr>
                <w:rFonts w:ascii="Arial" w:hAnsi="Arial" w:cs="Arial"/>
              </w:rPr>
              <w:t xml:space="preserve"> </w:t>
            </w:r>
            <w:r w:rsidRPr="00890E5A">
              <w:rPr>
                <w:rFonts w:ascii="Arial" w:hAnsi="Arial" w:cs="Arial"/>
              </w:rPr>
              <w:t>PAREJA GANADORA MODALIDAD DANZA EN PAREJA DEL FESTIVAL NACIONAL DEL PASILLO</w:t>
            </w:r>
          </w:p>
          <w:p w:rsidR="00890E5A" w:rsidRPr="00890E5A" w:rsidRDefault="00890E5A" w:rsidP="00890E5A">
            <w:pPr>
              <w:rPr>
                <w:rFonts w:ascii="Arial" w:hAnsi="Arial" w:cs="Arial"/>
              </w:rPr>
            </w:pPr>
            <w:r w:rsidRPr="00890E5A">
              <w:rPr>
                <w:rFonts w:ascii="Arial" w:hAnsi="Arial" w:cs="Arial"/>
              </w:rPr>
              <w:t>26 Titulo:</w:t>
            </w:r>
            <w:r>
              <w:rPr>
                <w:rFonts w:ascii="Arial" w:hAnsi="Arial" w:cs="Arial"/>
              </w:rPr>
              <w:t xml:space="preserve"> </w:t>
            </w:r>
            <w:r w:rsidRPr="00890E5A">
              <w:rPr>
                <w:rFonts w:ascii="Arial" w:hAnsi="Arial" w:cs="Arial"/>
              </w:rPr>
              <w:t>PRESENTACIÓN DE LA BIG BAND EN LA CIUDAD DE BUGA</w:t>
            </w:r>
          </w:p>
          <w:p w:rsidR="00890E5A" w:rsidRPr="00890E5A" w:rsidRDefault="00890E5A" w:rsidP="00890E5A">
            <w:pPr>
              <w:rPr>
                <w:rFonts w:ascii="Arial" w:hAnsi="Arial" w:cs="Arial"/>
              </w:rPr>
            </w:pPr>
            <w:r w:rsidRPr="00890E5A">
              <w:rPr>
                <w:rFonts w:ascii="Arial" w:hAnsi="Arial" w:cs="Arial"/>
              </w:rPr>
              <w:t>27 Titulo:</w:t>
            </w:r>
            <w:r>
              <w:rPr>
                <w:rFonts w:ascii="Arial" w:hAnsi="Arial" w:cs="Arial"/>
              </w:rPr>
              <w:t xml:space="preserve"> </w:t>
            </w:r>
            <w:r w:rsidRPr="00890E5A">
              <w:rPr>
                <w:rFonts w:ascii="Arial" w:hAnsi="Arial" w:cs="Arial"/>
              </w:rPr>
              <w:t>REPRESENTACIÓN DEL MUNICIPIO DE YUMBO EN EL</w:t>
            </w:r>
          </w:p>
          <w:p w:rsidR="00890E5A" w:rsidRPr="00890E5A" w:rsidRDefault="00890E5A" w:rsidP="00890E5A">
            <w:pPr>
              <w:rPr>
                <w:rFonts w:ascii="Arial" w:hAnsi="Arial" w:cs="Arial"/>
              </w:rPr>
            </w:pPr>
            <w:r w:rsidRPr="00890E5A">
              <w:rPr>
                <w:rFonts w:ascii="Arial" w:hAnsi="Arial" w:cs="Arial"/>
              </w:rPr>
              <w:t>28 Titulo:</w:t>
            </w:r>
            <w:r>
              <w:rPr>
                <w:rFonts w:ascii="Arial" w:hAnsi="Arial" w:cs="Arial"/>
              </w:rPr>
              <w:t xml:space="preserve"> </w:t>
            </w:r>
            <w:r w:rsidRPr="00890E5A">
              <w:rPr>
                <w:rFonts w:ascii="Arial" w:hAnsi="Arial" w:cs="Arial"/>
              </w:rPr>
              <w:t>“BAILALO COMPETENCIA NACIONAL DE SALSA YUMBO 2017”</w:t>
            </w:r>
          </w:p>
          <w:p w:rsidR="00890E5A" w:rsidRPr="00890E5A" w:rsidRDefault="00890E5A" w:rsidP="00890E5A">
            <w:pPr>
              <w:rPr>
                <w:rFonts w:ascii="Arial" w:hAnsi="Arial" w:cs="Arial"/>
              </w:rPr>
            </w:pPr>
            <w:r w:rsidRPr="00890E5A">
              <w:rPr>
                <w:rFonts w:ascii="Arial" w:hAnsi="Arial" w:cs="Arial"/>
              </w:rPr>
              <w:t>29 Titulo:</w:t>
            </w:r>
            <w:r>
              <w:rPr>
                <w:rFonts w:ascii="Arial" w:hAnsi="Arial" w:cs="Arial"/>
              </w:rPr>
              <w:t xml:space="preserve"> </w:t>
            </w:r>
            <w:r w:rsidRPr="00890E5A">
              <w:rPr>
                <w:rFonts w:ascii="Arial" w:hAnsi="Arial" w:cs="Arial"/>
              </w:rPr>
              <w:t>VII CARNAVAL Y NOCHE DE LOS ANDES EN EL MUNICIPIO DE YUMBO</w:t>
            </w:r>
          </w:p>
          <w:p w:rsidR="00890E5A" w:rsidRPr="00890E5A" w:rsidRDefault="00890E5A" w:rsidP="00890E5A">
            <w:pPr>
              <w:rPr>
                <w:rFonts w:ascii="Arial" w:hAnsi="Arial" w:cs="Arial"/>
              </w:rPr>
            </w:pPr>
            <w:r w:rsidRPr="00890E5A">
              <w:rPr>
                <w:rFonts w:ascii="Arial" w:hAnsi="Arial" w:cs="Arial"/>
              </w:rPr>
              <w:t>30 Titulo:/LANZAMIENTO DEL 24° ENCUENTRO NACIONAL DE INTÉRPRETES DE MÚSICA COLOMBIANA “JULIO CESAR GARCÍA AYALA”</w:t>
            </w:r>
          </w:p>
          <w:p w:rsidR="00890E5A" w:rsidRPr="00890E5A" w:rsidRDefault="00890E5A" w:rsidP="00890E5A">
            <w:pPr>
              <w:rPr>
                <w:rFonts w:ascii="Arial" w:hAnsi="Arial" w:cs="Arial"/>
              </w:rPr>
            </w:pPr>
            <w:r w:rsidRPr="00890E5A">
              <w:rPr>
                <w:rFonts w:ascii="Arial" w:hAnsi="Arial" w:cs="Arial"/>
              </w:rPr>
              <w:t>30.LANZAMIENTO DEL 24° ENCUENTRO NACIONAL DE INTÉRPRETES DE MÚSICA COLOMBIANA “JULIO CESAR GARCÍA AYALA”</w:t>
            </w:r>
          </w:p>
          <w:p w:rsidR="00890E5A" w:rsidRPr="00890E5A" w:rsidRDefault="00890E5A" w:rsidP="00890E5A">
            <w:pPr>
              <w:rPr>
                <w:rFonts w:ascii="Arial" w:hAnsi="Arial" w:cs="Arial"/>
              </w:rPr>
            </w:pPr>
            <w:r w:rsidRPr="00890E5A">
              <w:rPr>
                <w:rFonts w:ascii="Arial" w:hAnsi="Arial" w:cs="Arial"/>
              </w:rPr>
              <w:t>31.XXVIII SEMINARIO - TALLER  NACIONAL.</w:t>
            </w:r>
          </w:p>
          <w:p w:rsidR="00890E5A" w:rsidRPr="00890E5A" w:rsidRDefault="00890E5A" w:rsidP="00890E5A">
            <w:pPr>
              <w:rPr>
                <w:rFonts w:ascii="Arial" w:hAnsi="Arial" w:cs="Arial"/>
              </w:rPr>
            </w:pPr>
            <w:r w:rsidRPr="00890E5A">
              <w:rPr>
                <w:rFonts w:ascii="Arial" w:hAnsi="Arial" w:cs="Arial"/>
              </w:rPr>
              <w:t>32.ENCUENTRO NACIONAL DE MÚSICA COLOMBIANA “JULIO CESAR GARCÍA AYALA”</w:t>
            </w:r>
          </w:p>
          <w:p w:rsidR="00890E5A" w:rsidRPr="00890E5A" w:rsidRDefault="00890E5A" w:rsidP="00890E5A">
            <w:pPr>
              <w:rPr>
                <w:rFonts w:ascii="Arial" w:hAnsi="Arial" w:cs="Arial"/>
              </w:rPr>
            </w:pPr>
            <w:r w:rsidRPr="00890E5A">
              <w:rPr>
                <w:rFonts w:ascii="Arial" w:hAnsi="Arial" w:cs="Arial"/>
              </w:rPr>
              <w:t>33.GRAN CONCIERTO CON INTI-ILLIMANI DE CHILE “DE PIE, CANTAR, 50 AÑOS DE ANDAR”</w:t>
            </w:r>
          </w:p>
          <w:p w:rsidR="00890E5A" w:rsidRPr="00890E5A" w:rsidRDefault="00890E5A" w:rsidP="00890E5A">
            <w:pPr>
              <w:rPr>
                <w:rFonts w:ascii="Arial" w:hAnsi="Arial" w:cs="Arial"/>
              </w:rPr>
            </w:pPr>
            <w:r w:rsidRPr="00890E5A">
              <w:rPr>
                <w:rFonts w:ascii="Arial" w:hAnsi="Arial" w:cs="Arial"/>
              </w:rPr>
              <w:t>34.CONCIERTO DEL MÚSICO Y PERCUSIONISTA JHOAN FERNANDO PRADO BARANDICA</w:t>
            </w:r>
          </w:p>
          <w:p w:rsidR="00890E5A" w:rsidRPr="00890E5A" w:rsidRDefault="00890E5A" w:rsidP="00890E5A">
            <w:pPr>
              <w:rPr>
                <w:rFonts w:ascii="Arial" w:hAnsi="Arial" w:cs="Arial"/>
              </w:rPr>
            </w:pPr>
            <w:r w:rsidRPr="00890E5A">
              <w:rPr>
                <w:rFonts w:ascii="Arial" w:hAnsi="Arial" w:cs="Arial"/>
              </w:rPr>
              <w:t>35.EL 26 DE NOVIEMBRE, YUMBO ¡CELEBRA LA MÚSICA!</w:t>
            </w:r>
          </w:p>
          <w:p w:rsidR="00890E5A" w:rsidRPr="00890E5A" w:rsidRDefault="00890E5A" w:rsidP="00890E5A">
            <w:pPr>
              <w:rPr>
                <w:rFonts w:ascii="Arial" w:hAnsi="Arial" w:cs="Arial"/>
              </w:rPr>
            </w:pPr>
            <w:r w:rsidRPr="00890E5A">
              <w:rPr>
                <w:rFonts w:ascii="Arial" w:hAnsi="Arial" w:cs="Arial"/>
              </w:rPr>
              <w:t>36.“MUESTRAS ARTÍSTICAS  DE TALENTOS IMCY 2017” “NAVIDAD DE PELICULA”</w:t>
            </w:r>
          </w:p>
          <w:p w:rsidR="00890E5A" w:rsidRPr="00890E5A" w:rsidRDefault="00890E5A" w:rsidP="00890E5A">
            <w:pPr>
              <w:rPr>
                <w:rFonts w:ascii="Arial" w:hAnsi="Arial" w:cs="Arial"/>
              </w:rPr>
            </w:pPr>
            <w:r w:rsidRPr="00890E5A">
              <w:rPr>
                <w:rFonts w:ascii="Arial" w:hAnsi="Arial" w:cs="Arial"/>
              </w:rPr>
              <w:t>37.CONCIERTO DE NAVIDAD BANDA DEPARTAMENTAL DEL VALLE DEL CAUCA</w:t>
            </w:r>
          </w:p>
          <w:p w:rsidR="00890E5A" w:rsidRPr="00890E5A" w:rsidRDefault="00890E5A" w:rsidP="00890E5A">
            <w:pPr>
              <w:rPr>
                <w:rFonts w:ascii="Arial" w:hAnsi="Arial" w:cs="Arial"/>
              </w:rPr>
            </w:pPr>
            <w:r w:rsidRPr="00890E5A">
              <w:rPr>
                <w:rFonts w:ascii="Arial" w:hAnsi="Arial" w:cs="Arial"/>
              </w:rPr>
              <w:t>38.AUDICIÓN DE LA ESCUELA DE MÚSICA INSTITUTO MUNICIPAL DE CULTURA DE YUMBO</w:t>
            </w:r>
          </w:p>
          <w:p w:rsidR="00890E5A" w:rsidRPr="00890E5A" w:rsidRDefault="00890E5A" w:rsidP="00890E5A">
            <w:pPr>
              <w:rPr>
                <w:rFonts w:ascii="Arial" w:hAnsi="Arial" w:cs="Arial"/>
              </w:rPr>
            </w:pPr>
            <w:r w:rsidRPr="00890E5A">
              <w:rPr>
                <w:rFonts w:ascii="Arial" w:hAnsi="Arial" w:cs="Arial"/>
              </w:rPr>
              <w:t>39 CONCIERTO DEL MÚSICO Y PERCUSIONISTA JHOAN FERNANDO PRADO BARANDICA</w:t>
            </w:r>
          </w:p>
          <w:p w:rsidR="00890E5A" w:rsidRPr="00890E5A" w:rsidRDefault="00890E5A" w:rsidP="00890E5A">
            <w:pPr>
              <w:rPr>
                <w:rFonts w:ascii="Arial" w:hAnsi="Arial" w:cs="Arial"/>
              </w:rPr>
            </w:pPr>
            <w:r w:rsidRPr="00890E5A">
              <w:rPr>
                <w:rFonts w:ascii="Arial" w:hAnsi="Arial" w:cs="Arial"/>
              </w:rPr>
              <w:t xml:space="preserve">40 EL 26 DE NOVIEMBRE, YUMBO </w:t>
            </w:r>
            <w:r w:rsidRPr="00890E5A">
              <w:rPr>
                <w:rFonts w:ascii="Arial" w:hAnsi="Arial" w:cs="Arial"/>
              </w:rPr>
              <w:lastRenderedPageBreak/>
              <w:t>¡CELEBRA LA MÚSICA!</w:t>
            </w:r>
          </w:p>
          <w:p w:rsidR="00890E5A" w:rsidRPr="00890E5A" w:rsidRDefault="00890E5A" w:rsidP="00890E5A">
            <w:pPr>
              <w:rPr>
                <w:rFonts w:ascii="Arial" w:hAnsi="Arial" w:cs="Arial"/>
              </w:rPr>
            </w:pPr>
            <w:r w:rsidRPr="00890E5A">
              <w:rPr>
                <w:rFonts w:ascii="Arial" w:hAnsi="Arial" w:cs="Arial"/>
              </w:rPr>
              <w:t>41 “MUESTRAS ARTÍSTICAS  DE TALENTOS IMCY 2017” “NAVIDAD DE PELICULA”</w:t>
            </w:r>
          </w:p>
          <w:p w:rsidR="00890E5A" w:rsidRPr="00890E5A" w:rsidRDefault="00890E5A" w:rsidP="00890E5A">
            <w:pPr>
              <w:rPr>
                <w:rFonts w:ascii="Arial" w:hAnsi="Arial" w:cs="Arial"/>
              </w:rPr>
            </w:pPr>
            <w:r w:rsidRPr="00890E5A">
              <w:rPr>
                <w:rFonts w:ascii="Arial" w:hAnsi="Arial" w:cs="Arial"/>
              </w:rPr>
              <w:t>42 CONCIERTO DE NAVIDAD BANDA DEPARTAMENTAL DEL VALLE DEL CAUCA</w:t>
            </w:r>
          </w:p>
          <w:p w:rsidR="00890E5A" w:rsidRPr="00890E5A" w:rsidRDefault="00890E5A" w:rsidP="00890E5A">
            <w:pPr>
              <w:rPr>
                <w:rFonts w:ascii="Arial" w:hAnsi="Arial" w:cs="Arial"/>
              </w:rPr>
            </w:pPr>
            <w:r w:rsidRPr="00890E5A">
              <w:rPr>
                <w:rFonts w:ascii="Arial" w:hAnsi="Arial" w:cs="Arial"/>
              </w:rPr>
              <w:t>43 AUDICIÓN DE LA ESCUELA DE MÚSICA INSTITUTO MUNICIPAL DE CULTURA DE YUMBO</w:t>
            </w:r>
          </w:p>
          <w:p w:rsidR="00890E5A" w:rsidRPr="00890E5A" w:rsidRDefault="00890E5A" w:rsidP="00890E5A">
            <w:pPr>
              <w:rPr>
                <w:rFonts w:ascii="Arial" w:hAnsi="Arial" w:cs="Arial"/>
              </w:rPr>
            </w:pPr>
            <w:r w:rsidRPr="00890E5A">
              <w:rPr>
                <w:rFonts w:ascii="Arial" w:hAnsi="Arial" w:cs="Arial"/>
              </w:rPr>
              <w:t>44 EXPOSICIÓN SOBRE EL FERROCARRIL DEL PACIFICO Y SUS ESTACIONES</w:t>
            </w:r>
          </w:p>
          <w:p w:rsidR="00890E5A" w:rsidRPr="00890E5A" w:rsidRDefault="00890E5A" w:rsidP="00890E5A">
            <w:pPr>
              <w:rPr>
                <w:rFonts w:ascii="Arial" w:hAnsi="Arial" w:cs="Arial"/>
              </w:rPr>
            </w:pPr>
            <w:r w:rsidRPr="00890E5A">
              <w:rPr>
                <w:rFonts w:ascii="Arial" w:hAnsi="Arial" w:cs="Arial"/>
              </w:rPr>
              <w:t xml:space="preserve">45 CLAUSURA CONCURSO ANUAL DEL CUENTO LITERARIO 2017  </w:t>
            </w:r>
          </w:p>
          <w:p w:rsidR="00890E5A" w:rsidRPr="00890E5A" w:rsidRDefault="00890E5A" w:rsidP="00890E5A">
            <w:pPr>
              <w:rPr>
                <w:rFonts w:ascii="Arial" w:hAnsi="Arial" w:cs="Arial"/>
              </w:rPr>
            </w:pPr>
            <w:r w:rsidRPr="00890E5A">
              <w:rPr>
                <w:rFonts w:ascii="Arial" w:hAnsi="Arial" w:cs="Arial"/>
              </w:rPr>
              <w:t>46 GRADOS BANDA MUSICOMARCIAL DE LA I. E. TITAN</w:t>
            </w:r>
          </w:p>
          <w:p w:rsidR="00890E5A" w:rsidRPr="00890E5A" w:rsidRDefault="00890E5A" w:rsidP="00890E5A">
            <w:pPr>
              <w:rPr>
                <w:rFonts w:ascii="Arial" w:hAnsi="Arial" w:cs="Arial"/>
              </w:rPr>
            </w:pPr>
            <w:r w:rsidRPr="00890E5A">
              <w:rPr>
                <w:rFonts w:ascii="Arial" w:hAnsi="Arial" w:cs="Arial"/>
              </w:rPr>
              <w:t>47 AUDICIÓN ESCUELA DE MÚSICA IMCY</w:t>
            </w:r>
          </w:p>
          <w:p w:rsidR="00890E5A" w:rsidRPr="00890E5A" w:rsidRDefault="00890E5A" w:rsidP="00890E5A">
            <w:pPr>
              <w:rPr>
                <w:rFonts w:ascii="Arial" w:hAnsi="Arial" w:cs="Arial"/>
              </w:rPr>
            </w:pPr>
            <w:r w:rsidRPr="00890E5A">
              <w:rPr>
                <w:rFonts w:ascii="Arial" w:hAnsi="Arial" w:cs="Arial"/>
              </w:rPr>
              <w:t>48 LANZAMIENTO LIBRO DE LA AUTORA DIANA PAOLA MUÑOZ</w:t>
            </w:r>
          </w:p>
          <w:p w:rsidR="00890E5A" w:rsidRPr="00890E5A" w:rsidRDefault="00890E5A" w:rsidP="00890E5A">
            <w:pPr>
              <w:rPr>
                <w:rFonts w:ascii="Arial" w:hAnsi="Arial" w:cs="Arial"/>
              </w:rPr>
            </w:pPr>
            <w:r w:rsidRPr="00890E5A">
              <w:rPr>
                <w:rFonts w:ascii="Arial" w:hAnsi="Arial" w:cs="Arial"/>
              </w:rPr>
              <w:t>49 COMUNICADO</w:t>
            </w:r>
          </w:p>
          <w:p w:rsidR="00890E5A" w:rsidRPr="00890E5A" w:rsidRDefault="00890E5A" w:rsidP="00890E5A">
            <w:pPr>
              <w:rPr>
                <w:rFonts w:ascii="Arial" w:hAnsi="Arial" w:cs="Arial"/>
              </w:rPr>
            </w:pPr>
            <w:r w:rsidRPr="00890E5A">
              <w:rPr>
                <w:rFonts w:ascii="Arial" w:hAnsi="Arial" w:cs="Arial"/>
              </w:rPr>
              <w:t xml:space="preserve">50 CON BALANCE POSITIVO CULMINAN ACTIVIDADES DEL IMCY EN ESTE 2017  </w:t>
            </w:r>
          </w:p>
          <w:p w:rsidR="005D0550" w:rsidRPr="001F3D80" w:rsidRDefault="005D0550" w:rsidP="00B21ACA">
            <w:pPr>
              <w:rPr>
                <w:rFonts w:ascii="Arial" w:hAnsi="Arial" w:cs="Arial"/>
              </w:rPr>
            </w:pPr>
          </w:p>
        </w:tc>
      </w:tr>
      <w:tr w:rsidR="005D0550" w:rsidRPr="00EC6C2B" w:rsidTr="00FF7F1D">
        <w:tc>
          <w:tcPr>
            <w:tcW w:w="1990" w:type="dxa"/>
            <w:vMerge/>
          </w:tcPr>
          <w:p w:rsidR="005D0550" w:rsidRPr="0081738C" w:rsidRDefault="005D0550" w:rsidP="00FF7F1D">
            <w:pPr>
              <w:jc w:val="center"/>
              <w:rPr>
                <w:rFonts w:ascii="Arial" w:hAnsi="Arial" w:cs="Arial"/>
                <w:b/>
              </w:rPr>
            </w:pPr>
          </w:p>
        </w:tc>
        <w:tc>
          <w:tcPr>
            <w:tcW w:w="1798" w:type="dxa"/>
          </w:tcPr>
          <w:p w:rsidR="005D0550" w:rsidRPr="004C50C7" w:rsidRDefault="004C3A89" w:rsidP="00FF7F1D">
            <w:pPr>
              <w:jc w:val="both"/>
              <w:rPr>
                <w:rFonts w:ascii="Arial" w:hAnsi="Arial" w:cs="Arial"/>
              </w:rPr>
            </w:pPr>
            <w:r w:rsidRPr="004C3A89">
              <w:rPr>
                <w:rFonts w:ascii="Arial" w:hAnsi="Arial" w:cs="Arial"/>
              </w:rPr>
              <w:t>4. Actualizar 1 vez por semana las tres carteleras Informativas institucionales del IMCY</w:t>
            </w:r>
          </w:p>
        </w:tc>
        <w:tc>
          <w:tcPr>
            <w:tcW w:w="4906" w:type="dxa"/>
          </w:tcPr>
          <w:p w:rsidR="005D0550" w:rsidRPr="001F3D80" w:rsidRDefault="004C3A89" w:rsidP="004C3A89">
            <w:pPr>
              <w:jc w:val="both"/>
              <w:rPr>
                <w:rFonts w:ascii="Arial" w:hAnsi="Arial" w:cs="Arial"/>
              </w:rPr>
            </w:pPr>
            <w:r w:rsidRPr="004C3A89">
              <w:rPr>
                <w:rFonts w:ascii="Arial" w:hAnsi="Arial" w:cs="Arial"/>
              </w:rPr>
              <w:t>Durante el periodo que comprend</w:t>
            </w:r>
            <w:r>
              <w:rPr>
                <w:rFonts w:ascii="Arial" w:hAnsi="Arial" w:cs="Arial"/>
              </w:rPr>
              <w:t xml:space="preserve">ido </w:t>
            </w:r>
            <w:r w:rsidRPr="004C3A89">
              <w:rPr>
                <w:rFonts w:ascii="Arial" w:hAnsi="Arial" w:cs="Arial"/>
              </w:rPr>
              <w:t>e</w:t>
            </w:r>
            <w:r>
              <w:rPr>
                <w:rFonts w:ascii="Arial" w:hAnsi="Arial" w:cs="Arial"/>
              </w:rPr>
              <w:t xml:space="preserve">ntre </w:t>
            </w:r>
            <w:r w:rsidRPr="004C3A89">
              <w:rPr>
                <w:rFonts w:ascii="Arial" w:hAnsi="Arial" w:cs="Arial"/>
              </w:rPr>
              <w:t xml:space="preserve">  marzo </w:t>
            </w:r>
            <w:r>
              <w:rPr>
                <w:rFonts w:ascii="Arial" w:hAnsi="Arial" w:cs="Arial"/>
              </w:rPr>
              <w:t>y</w:t>
            </w:r>
            <w:r w:rsidRPr="004C3A89">
              <w:rPr>
                <w:rFonts w:ascii="Arial" w:hAnsi="Arial" w:cs="Arial"/>
              </w:rPr>
              <w:t xml:space="preserve"> </w:t>
            </w:r>
            <w:r>
              <w:rPr>
                <w:rFonts w:ascii="Arial" w:hAnsi="Arial" w:cs="Arial"/>
              </w:rPr>
              <w:t>diciembre de 2017 se realizaron 36 actualizaciones de las carteleras informativas de la institución, brindando información importante del quehacer institucional a sus usuarios.</w:t>
            </w:r>
          </w:p>
        </w:tc>
      </w:tr>
      <w:tr w:rsidR="005D0550" w:rsidRPr="00EC6C2B" w:rsidTr="00FF7F1D">
        <w:trPr>
          <w:trHeight w:val="4101"/>
        </w:trPr>
        <w:tc>
          <w:tcPr>
            <w:tcW w:w="1990" w:type="dxa"/>
            <w:vMerge/>
          </w:tcPr>
          <w:p w:rsidR="005D0550" w:rsidRPr="0081738C" w:rsidRDefault="005D0550" w:rsidP="00FF7F1D">
            <w:pPr>
              <w:jc w:val="center"/>
              <w:rPr>
                <w:rFonts w:ascii="Arial" w:hAnsi="Arial" w:cs="Arial"/>
                <w:b/>
              </w:rPr>
            </w:pPr>
          </w:p>
        </w:tc>
        <w:tc>
          <w:tcPr>
            <w:tcW w:w="1798" w:type="dxa"/>
          </w:tcPr>
          <w:p w:rsidR="005D0550" w:rsidRPr="004C50C7" w:rsidRDefault="009E223E" w:rsidP="00FF7F1D">
            <w:pPr>
              <w:jc w:val="both"/>
              <w:rPr>
                <w:rFonts w:ascii="Arial" w:hAnsi="Arial" w:cs="Arial"/>
              </w:rPr>
            </w:pPr>
            <w:r w:rsidRPr="009E223E">
              <w:rPr>
                <w:rFonts w:ascii="Arial" w:hAnsi="Arial" w:cs="Arial"/>
              </w:rPr>
              <w:t>5. Desarrollar 1 informe de evaluación sobre la gestión de comunicación del Instituto (Encuestas de Comunicación aplicada en diferentes Actividades misionales)</w:t>
            </w:r>
          </w:p>
        </w:tc>
        <w:tc>
          <w:tcPr>
            <w:tcW w:w="4906" w:type="dxa"/>
          </w:tcPr>
          <w:p w:rsidR="009E223E" w:rsidRPr="009E223E" w:rsidRDefault="009E223E" w:rsidP="009E223E">
            <w:pPr>
              <w:jc w:val="both"/>
              <w:rPr>
                <w:rFonts w:ascii="Arial" w:hAnsi="Arial" w:cs="Arial"/>
              </w:rPr>
            </w:pPr>
            <w:r w:rsidRPr="009E223E">
              <w:rPr>
                <w:rFonts w:ascii="Arial" w:hAnsi="Arial" w:cs="Arial"/>
              </w:rPr>
              <w:t>Para el cumplimiento de este componente se presenta Diagnostico mediante encuestas de satisfacción generadas por el área de comunicaciones dando a conocer la comunicación en los encuentros banderas es así: cuánto tiempo se enteró del encuentro de danzas para lo cual un 32% aseveró que fue hace una semana, 29% hace dos semanas y el mismo porcentaje para hace más de dos semanas y finalmente un10% afirmo que fue el día de ayer. Finalmente se preguntó por qué medios de comunicación se enteró del encuentro y el 27% afirmó que fue por publicidad, 21% redes sociales, 17% voz a voz, 15% radio y finalmente otro con 10%.</w:t>
            </w:r>
          </w:p>
          <w:p w:rsidR="005D0550" w:rsidRPr="001F3D80" w:rsidRDefault="009E223E" w:rsidP="009E223E">
            <w:pPr>
              <w:jc w:val="both"/>
              <w:rPr>
                <w:rFonts w:ascii="Arial" w:hAnsi="Arial" w:cs="Arial"/>
              </w:rPr>
            </w:pPr>
            <w:r w:rsidRPr="009E223E">
              <w:rPr>
                <w:rFonts w:ascii="Arial" w:hAnsi="Arial" w:cs="Arial"/>
              </w:rPr>
              <w:t xml:space="preserve">Otro punto a resaltar es que las plataformas digitales como las redes sociales y la web oficial de la entidad no fueron tan consultadas en comparación al mes de Julio. Ya que el 10% de los encuestados respondió que se habían dado cuenta de dicho evento por la página oficial del IMCY y el 2% por las redes sociales y el porcentaje restante que equivale a un 88%  respondió que se habían enterado por otro un referido.      </w:t>
            </w:r>
          </w:p>
        </w:tc>
      </w:tr>
      <w:tr w:rsidR="005E4751" w:rsidRPr="00EC6C2B" w:rsidTr="00FF7F1D">
        <w:trPr>
          <w:trHeight w:val="4101"/>
        </w:trPr>
        <w:tc>
          <w:tcPr>
            <w:tcW w:w="1990" w:type="dxa"/>
            <w:vMerge w:val="restart"/>
          </w:tcPr>
          <w:p w:rsidR="005E4751" w:rsidRPr="0081738C" w:rsidRDefault="005E4751" w:rsidP="00FF7F1D">
            <w:pPr>
              <w:jc w:val="center"/>
              <w:rPr>
                <w:rFonts w:ascii="Arial" w:hAnsi="Arial" w:cs="Arial"/>
                <w:b/>
              </w:rPr>
            </w:pPr>
          </w:p>
        </w:tc>
        <w:tc>
          <w:tcPr>
            <w:tcW w:w="1798" w:type="dxa"/>
          </w:tcPr>
          <w:p w:rsidR="005E4751" w:rsidRPr="009E223E" w:rsidRDefault="005E4751" w:rsidP="00FF7F1D">
            <w:pPr>
              <w:jc w:val="both"/>
              <w:rPr>
                <w:rFonts w:ascii="Arial" w:hAnsi="Arial" w:cs="Arial"/>
              </w:rPr>
            </w:pPr>
            <w:r w:rsidRPr="005E4751">
              <w:rPr>
                <w:rFonts w:ascii="Arial" w:hAnsi="Arial" w:cs="Arial"/>
              </w:rPr>
              <w:t>6. Realizar 1 video de promoción institucional del IMCY</w:t>
            </w:r>
          </w:p>
        </w:tc>
        <w:tc>
          <w:tcPr>
            <w:tcW w:w="4906" w:type="dxa"/>
          </w:tcPr>
          <w:p w:rsidR="005E4751" w:rsidRPr="009E223E" w:rsidRDefault="005E4751" w:rsidP="009E223E">
            <w:pPr>
              <w:jc w:val="both"/>
              <w:rPr>
                <w:rFonts w:ascii="Arial" w:hAnsi="Arial" w:cs="Arial"/>
              </w:rPr>
            </w:pPr>
            <w:r w:rsidRPr="005E4751">
              <w:rPr>
                <w:rFonts w:ascii="Arial" w:hAnsi="Arial" w:cs="Arial"/>
              </w:rPr>
              <w:t>Garantizando un mejor servicio como ente estatal se generó un video promocional donde se da a conocer todos los servicios que presta el IMCY adicionalmente se relacionan los eventos banderas que se tiene  a cargo, el video promocional se presentó a la comunidad mediante redes sociales a su vez se proyecta a diario en los dispositivos audiovisuales del IMCY.</w:t>
            </w:r>
          </w:p>
        </w:tc>
      </w:tr>
      <w:tr w:rsidR="005E4751" w:rsidRPr="00EC6C2B" w:rsidTr="005E4751">
        <w:trPr>
          <w:trHeight w:val="2541"/>
        </w:trPr>
        <w:tc>
          <w:tcPr>
            <w:tcW w:w="1990" w:type="dxa"/>
            <w:vMerge/>
          </w:tcPr>
          <w:p w:rsidR="005E4751" w:rsidRPr="0081738C" w:rsidRDefault="005E4751" w:rsidP="00FF7F1D">
            <w:pPr>
              <w:jc w:val="center"/>
              <w:rPr>
                <w:rFonts w:ascii="Arial" w:hAnsi="Arial" w:cs="Arial"/>
                <w:b/>
              </w:rPr>
            </w:pPr>
          </w:p>
        </w:tc>
        <w:tc>
          <w:tcPr>
            <w:tcW w:w="1798" w:type="dxa"/>
          </w:tcPr>
          <w:p w:rsidR="005E4751" w:rsidRPr="005E4751" w:rsidRDefault="005E4751" w:rsidP="00FF7F1D">
            <w:pPr>
              <w:jc w:val="both"/>
              <w:rPr>
                <w:rFonts w:ascii="Arial" w:hAnsi="Arial" w:cs="Arial"/>
              </w:rPr>
            </w:pPr>
            <w:r w:rsidRPr="005E4751">
              <w:rPr>
                <w:rFonts w:ascii="Arial" w:hAnsi="Arial" w:cs="Arial"/>
              </w:rPr>
              <w:t>7. Actualizar 1 vez por semana la página web institucional del IMCY</w:t>
            </w:r>
          </w:p>
        </w:tc>
        <w:tc>
          <w:tcPr>
            <w:tcW w:w="4906" w:type="dxa"/>
          </w:tcPr>
          <w:p w:rsidR="005E4751" w:rsidRPr="005E4751" w:rsidRDefault="005E4751" w:rsidP="005E4751">
            <w:pPr>
              <w:jc w:val="both"/>
              <w:rPr>
                <w:rFonts w:ascii="Arial" w:hAnsi="Arial" w:cs="Arial"/>
              </w:rPr>
            </w:pPr>
            <w:r w:rsidRPr="005E4751">
              <w:rPr>
                <w:rFonts w:ascii="Arial" w:hAnsi="Arial" w:cs="Arial"/>
              </w:rPr>
              <w:t>En el mes de marzo se inició un proceso de renovación de la página Web y redes sociales de la entidad, esto con el fin de mantener a la comunidad más informada de todo lo que pasa en el IMCY</w:t>
            </w:r>
            <w:r>
              <w:rPr>
                <w:rFonts w:ascii="Arial" w:hAnsi="Arial" w:cs="Arial"/>
              </w:rPr>
              <w:t>,</w:t>
            </w:r>
            <w:r w:rsidRPr="005E4751">
              <w:rPr>
                <w:rFonts w:ascii="Arial" w:hAnsi="Arial" w:cs="Arial"/>
              </w:rPr>
              <w:t xml:space="preserve"> es así, que se está en constante actualización del Banner de la página Web y la red social Facebook publicando las noticias, boletines de prensa, comunicados y flayer publicitarios. </w:t>
            </w:r>
            <w:r>
              <w:rPr>
                <w:rFonts w:ascii="Arial" w:hAnsi="Arial" w:cs="Arial"/>
              </w:rPr>
              <w:t>A</w:t>
            </w:r>
            <w:r w:rsidRPr="005E4751">
              <w:rPr>
                <w:rFonts w:ascii="Arial" w:hAnsi="Arial" w:cs="Arial"/>
              </w:rPr>
              <w:t xml:space="preserve"> </w:t>
            </w:r>
            <w:r>
              <w:rPr>
                <w:rFonts w:ascii="Arial" w:hAnsi="Arial" w:cs="Arial"/>
              </w:rPr>
              <w:t>d</w:t>
            </w:r>
            <w:r w:rsidRPr="005E4751">
              <w:rPr>
                <w:rFonts w:ascii="Arial" w:hAnsi="Arial" w:cs="Arial"/>
              </w:rPr>
              <w:t xml:space="preserve">iciembre 31 se </w:t>
            </w:r>
            <w:r>
              <w:rPr>
                <w:rFonts w:ascii="Arial" w:hAnsi="Arial" w:cs="Arial"/>
              </w:rPr>
              <w:t>cumplió con un total de 38 actualizaciones.</w:t>
            </w:r>
          </w:p>
        </w:tc>
      </w:tr>
      <w:tr w:rsidR="000F340E" w:rsidRPr="00EC6C2B" w:rsidTr="000F340E">
        <w:trPr>
          <w:trHeight w:val="1258"/>
        </w:trPr>
        <w:tc>
          <w:tcPr>
            <w:tcW w:w="1990" w:type="dxa"/>
            <w:vMerge w:val="restart"/>
          </w:tcPr>
          <w:p w:rsidR="000F340E" w:rsidRPr="0081738C" w:rsidRDefault="000F340E" w:rsidP="00FF7F1D">
            <w:pPr>
              <w:jc w:val="center"/>
              <w:rPr>
                <w:rFonts w:ascii="Arial" w:hAnsi="Arial" w:cs="Arial"/>
                <w:b/>
              </w:rPr>
            </w:pPr>
          </w:p>
        </w:tc>
        <w:tc>
          <w:tcPr>
            <w:tcW w:w="1798" w:type="dxa"/>
          </w:tcPr>
          <w:p w:rsidR="000F340E" w:rsidRPr="005E4751" w:rsidRDefault="000F340E" w:rsidP="00FF7F1D">
            <w:pPr>
              <w:jc w:val="both"/>
              <w:rPr>
                <w:rFonts w:ascii="Arial" w:hAnsi="Arial" w:cs="Arial"/>
              </w:rPr>
            </w:pPr>
            <w:r w:rsidRPr="0048321A">
              <w:rPr>
                <w:rFonts w:ascii="Arial" w:hAnsi="Arial" w:cs="Arial"/>
              </w:rPr>
              <w:t>8. Desarrollar 1 directorio de Artistas del Municipio de Yumbo</w:t>
            </w:r>
          </w:p>
        </w:tc>
        <w:tc>
          <w:tcPr>
            <w:tcW w:w="4906" w:type="dxa"/>
          </w:tcPr>
          <w:p w:rsidR="000F340E" w:rsidRPr="005E4751" w:rsidRDefault="000F340E" w:rsidP="0048321A">
            <w:pPr>
              <w:jc w:val="both"/>
              <w:rPr>
                <w:rFonts w:ascii="Arial" w:hAnsi="Arial" w:cs="Arial"/>
              </w:rPr>
            </w:pPr>
            <w:r w:rsidRPr="0048321A">
              <w:rPr>
                <w:rFonts w:ascii="Arial" w:hAnsi="Arial" w:cs="Arial"/>
              </w:rPr>
              <w:t xml:space="preserve">No se desarrolló </w:t>
            </w:r>
            <w:r>
              <w:rPr>
                <w:rFonts w:ascii="Arial" w:hAnsi="Arial" w:cs="Arial"/>
              </w:rPr>
              <w:t>debido a</w:t>
            </w:r>
            <w:r w:rsidRPr="0048321A">
              <w:rPr>
                <w:rFonts w:ascii="Arial" w:hAnsi="Arial" w:cs="Arial"/>
              </w:rPr>
              <w:t xml:space="preserve"> que no se cuenta con la</w:t>
            </w:r>
            <w:r>
              <w:rPr>
                <w:rFonts w:ascii="Arial" w:hAnsi="Arial" w:cs="Arial"/>
              </w:rPr>
              <w:t>s</w:t>
            </w:r>
            <w:r w:rsidRPr="0048321A">
              <w:rPr>
                <w:rFonts w:ascii="Arial" w:hAnsi="Arial" w:cs="Arial"/>
              </w:rPr>
              <w:t xml:space="preserve"> suficientes</w:t>
            </w:r>
            <w:r>
              <w:rPr>
                <w:rFonts w:ascii="Arial" w:hAnsi="Arial" w:cs="Arial"/>
              </w:rPr>
              <w:t xml:space="preserve"> </w:t>
            </w:r>
            <w:r w:rsidRPr="0048321A">
              <w:rPr>
                <w:rFonts w:ascii="Arial" w:hAnsi="Arial" w:cs="Arial"/>
              </w:rPr>
              <w:t>organizaciones y/o personas naturales registradas en la base de datos Cultural del IMCY.</w:t>
            </w:r>
          </w:p>
        </w:tc>
      </w:tr>
      <w:tr w:rsidR="000F340E" w:rsidRPr="00EC6C2B" w:rsidTr="005E4751">
        <w:trPr>
          <w:trHeight w:val="2541"/>
        </w:trPr>
        <w:tc>
          <w:tcPr>
            <w:tcW w:w="1990" w:type="dxa"/>
            <w:vMerge/>
          </w:tcPr>
          <w:p w:rsidR="000F340E" w:rsidRPr="0081738C" w:rsidRDefault="000F340E" w:rsidP="00FF7F1D">
            <w:pPr>
              <w:jc w:val="center"/>
              <w:rPr>
                <w:rFonts w:ascii="Arial" w:hAnsi="Arial" w:cs="Arial"/>
                <w:b/>
              </w:rPr>
            </w:pPr>
          </w:p>
        </w:tc>
        <w:tc>
          <w:tcPr>
            <w:tcW w:w="1798" w:type="dxa"/>
          </w:tcPr>
          <w:p w:rsidR="000F340E" w:rsidRPr="0048321A" w:rsidRDefault="000F340E" w:rsidP="00FF7F1D">
            <w:pPr>
              <w:jc w:val="both"/>
              <w:rPr>
                <w:rFonts w:ascii="Arial" w:hAnsi="Arial" w:cs="Arial"/>
              </w:rPr>
            </w:pPr>
            <w:r w:rsidRPr="000F340E">
              <w:rPr>
                <w:rFonts w:ascii="Arial" w:hAnsi="Arial" w:cs="Arial"/>
              </w:rPr>
              <w:t>9. Desarrollar 3 actividades para la promoción de la cultural en el municipio de Yumbo</w:t>
            </w:r>
          </w:p>
        </w:tc>
        <w:tc>
          <w:tcPr>
            <w:tcW w:w="4906" w:type="dxa"/>
          </w:tcPr>
          <w:p w:rsidR="000F340E" w:rsidRPr="0048321A" w:rsidRDefault="000F340E" w:rsidP="0048321A">
            <w:pPr>
              <w:jc w:val="both"/>
              <w:rPr>
                <w:rFonts w:ascii="Arial" w:hAnsi="Arial" w:cs="Arial"/>
              </w:rPr>
            </w:pPr>
            <w:r w:rsidRPr="000F340E">
              <w:rPr>
                <w:rFonts w:ascii="Arial" w:hAnsi="Arial" w:cs="Arial"/>
              </w:rPr>
              <w:t>Esta actividad se desarrolla con los puntos 9,1- 9,2 - 9,3</w:t>
            </w:r>
          </w:p>
        </w:tc>
      </w:tr>
      <w:tr w:rsidR="000F340E" w:rsidRPr="00EC6C2B" w:rsidTr="005E4751">
        <w:trPr>
          <w:trHeight w:val="2541"/>
        </w:trPr>
        <w:tc>
          <w:tcPr>
            <w:tcW w:w="1990" w:type="dxa"/>
          </w:tcPr>
          <w:p w:rsidR="000F340E" w:rsidRPr="0081738C" w:rsidRDefault="000F340E" w:rsidP="00FF7F1D">
            <w:pPr>
              <w:jc w:val="center"/>
              <w:rPr>
                <w:rFonts w:ascii="Arial" w:hAnsi="Arial" w:cs="Arial"/>
                <w:b/>
              </w:rPr>
            </w:pPr>
          </w:p>
        </w:tc>
        <w:tc>
          <w:tcPr>
            <w:tcW w:w="1798" w:type="dxa"/>
          </w:tcPr>
          <w:p w:rsidR="000F340E" w:rsidRPr="000F340E" w:rsidRDefault="000F340E" w:rsidP="00FF7F1D">
            <w:pPr>
              <w:jc w:val="both"/>
              <w:rPr>
                <w:rFonts w:ascii="Arial" w:hAnsi="Arial" w:cs="Arial"/>
              </w:rPr>
            </w:pPr>
            <w:r>
              <w:rPr>
                <w:rFonts w:ascii="Arial" w:hAnsi="Arial" w:cs="Arial"/>
              </w:rPr>
              <w:t>9</w:t>
            </w:r>
            <w:r w:rsidRPr="000F340E">
              <w:rPr>
                <w:rFonts w:ascii="Arial" w:hAnsi="Arial" w:cs="Arial"/>
              </w:rPr>
              <w:t>.1 Desarrollar 144 actividades de Divercine</w:t>
            </w:r>
          </w:p>
        </w:tc>
        <w:tc>
          <w:tcPr>
            <w:tcW w:w="4906" w:type="dxa"/>
          </w:tcPr>
          <w:p w:rsidR="000F340E" w:rsidRPr="000F340E" w:rsidRDefault="000F340E" w:rsidP="000F340E">
            <w:pPr>
              <w:jc w:val="both"/>
              <w:rPr>
                <w:rFonts w:ascii="Arial" w:hAnsi="Arial" w:cs="Arial"/>
              </w:rPr>
            </w:pPr>
            <w:r w:rsidRPr="000F340E">
              <w:rPr>
                <w:rFonts w:ascii="Arial" w:hAnsi="Arial" w:cs="Arial"/>
              </w:rPr>
              <w:t>Divercine proyectando Cultura,  tiene proyectado generar seis impactos semanales, los días martes. Miércoles y jueves, dos espacios por día, en los diferentes barrios del municipio, y alcanzar también la zona rural del mismo.</w:t>
            </w:r>
          </w:p>
          <w:p w:rsidR="000F340E" w:rsidRPr="000F340E" w:rsidRDefault="000F340E" w:rsidP="000F340E">
            <w:pPr>
              <w:jc w:val="both"/>
              <w:rPr>
                <w:rFonts w:ascii="Arial" w:hAnsi="Arial" w:cs="Arial"/>
              </w:rPr>
            </w:pPr>
            <w:r w:rsidRPr="000F340E">
              <w:rPr>
                <w:rFonts w:ascii="Arial" w:hAnsi="Arial" w:cs="Arial"/>
              </w:rPr>
              <w:t>Julio:</w:t>
            </w:r>
          </w:p>
          <w:p w:rsidR="000F340E" w:rsidRPr="000F340E" w:rsidRDefault="000F340E" w:rsidP="000F340E">
            <w:pPr>
              <w:jc w:val="both"/>
              <w:rPr>
                <w:rFonts w:ascii="Arial" w:hAnsi="Arial" w:cs="Arial"/>
              </w:rPr>
            </w:pPr>
            <w:r w:rsidRPr="000F340E">
              <w:rPr>
                <w:rFonts w:ascii="Arial" w:hAnsi="Arial" w:cs="Arial"/>
              </w:rPr>
              <w:t xml:space="preserve">1/ Fecha: 18 julio, Lugar Parque </w:t>
            </w:r>
            <w:r>
              <w:rPr>
                <w:rFonts w:ascii="Arial" w:hAnsi="Arial" w:cs="Arial"/>
              </w:rPr>
              <w:t>B</w:t>
            </w:r>
            <w:r w:rsidRPr="000F340E">
              <w:rPr>
                <w:rFonts w:ascii="Arial" w:hAnsi="Arial" w:cs="Arial"/>
              </w:rPr>
              <w:t>elalcazar, Asistentes 95</w:t>
            </w:r>
          </w:p>
          <w:p w:rsidR="000F340E" w:rsidRPr="000F340E" w:rsidRDefault="000F340E" w:rsidP="000F340E">
            <w:pPr>
              <w:jc w:val="both"/>
              <w:rPr>
                <w:rFonts w:ascii="Arial" w:hAnsi="Arial" w:cs="Arial"/>
              </w:rPr>
            </w:pPr>
            <w:r w:rsidRPr="000F340E">
              <w:rPr>
                <w:rFonts w:ascii="Arial" w:hAnsi="Arial" w:cs="Arial"/>
              </w:rPr>
              <w:t>2/ Fecha 19 julio, Lugar  parque Uribe, Asistentes 47</w:t>
            </w:r>
          </w:p>
          <w:p w:rsidR="000F340E" w:rsidRPr="000F340E" w:rsidRDefault="000F340E" w:rsidP="000F340E">
            <w:pPr>
              <w:jc w:val="both"/>
              <w:rPr>
                <w:rFonts w:ascii="Arial" w:hAnsi="Arial" w:cs="Arial"/>
              </w:rPr>
            </w:pPr>
            <w:r w:rsidRPr="000F340E">
              <w:rPr>
                <w:rFonts w:ascii="Arial" w:hAnsi="Arial" w:cs="Arial"/>
              </w:rPr>
              <w:t>3/Fecha  19 julio, Lugar parque bolívar, Asistentes 81</w:t>
            </w:r>
          </w:p>
          <w:p w:rsidR="000F340E" w:rsidRPr="000F340E" w:rsidRDefault="000F340E" w:rsidP="000F340E">
            <w:pPr>
              <w:jc w:val="both"/>
              <w:rPr>
                <w:rFonts w:ascii="Arial" w:hAnsi="Arial" w:cs="Arial"/>
              </w:rPr>
            </w:pPr>
            <w:r w:rsidRPr="000F340E">
              <w:rPr>
                <w:rFonts w:ascii="Arial" w:hAnsi="Arial" w:cs="Arial"/>
              </w:rPr>
              <w:t>4/ Fecha: 25 de julio, Lugar Bellavista, Asistentes 46</w:t>
            </w:r>
          </w:p>
          <w:p w:rsidR="000F340E" w:rsidRPr="000F340E" w:rsidRDefault="000F340E" w:rsidP="000F340E">
            <w:pPr>
              <w:jc w:val="both"/>
              <w:rPr>
                <w:rFonts w:ascii="Arial" w:hAnsi="Arial" w:cs="Arial"/>
              </w:rPr>
            </w:pPr>
            <w:r w:rsidRPr="000F340E">
              <w:rPr>
                <w:rFonts w:ascii="Arial" w:hAnsi="Arial" w:cs="Arial"/>
              </w:rPr>
              <w:t>5/ Fecha 25 de julio ,Lugar Floral, Asistentes : 45</w:t>
            </w:r>
          </w:p>
          <w:p w:rsidR="000F340E" w:rsidRPr="000F340E" w:rsidRDefault="000F340E" w:rsidP="000F340E">
            <w:pPr>
              <w:jc w:val="both"/>
              <w:rPr>
                <w:rFonts w:ascii="Arial" w:hAnsi="Arial" w:cs="Arial"/>
              </w:rPr>
            </w:pPr>
            <w:r w:rsidRPr="000F340E">
              <w:rPr>
                <w:rFonts w:ascii="Arial" w:hAnsi="Arial" w:cs="Arial"/>
              </w:rPr>
              <w:t>6/Fecha: 26 julio, Lugar: la ceiba, Asistentes 75</w:t>
            </w:r>
          </w:p>
          <w:p w:rsidR="000F340E" w:rsidRPr="000F340E" w:rsidRDefault="000F340E" w:rsidP="000F340E">
            <w:pPr>
              <w:jc w:val="both"/>
              <w:rPr>
                <w:rFonts w:ascii="Arial" w:hAnsi="Arial" w:cs="Arial"/>
              </w:rPr>
            </w:pPr>
            <w:r w:rsidRPr="000F340E">
              <w:rPr>
                <w:rFonts w:ascii="Arial" w:hAnsi="Arial" w:cs="Arial"/>
              </w:rPr>
              <w:t>7/ Fecha: 26 de julio, Lugar: Bellavista, Asistentes 80</w:t>
            </w:r>
          </w:p>
          <w:p w:rsidR="000F340E" w:rsidRPr="000F340E" w:rsidRDefault="000F340E" w:rsidP="000F340E">
            <w:pPr>
              <w:jc w:val="both"/>
              <w:rPr>
                <w:rFonts w:ascii="Arial" w:hAnsi="Arial" w:cs="Arial"/>
              </w:rPr>
            </w:pPr>
            <w:r w:rsidRPr="000F340E">
              <w:rPr>
                <w:rFonts w:ascii="Arial" w:hAnsi="Arial" w:cs="Arial"/>
              </w:rPr>
              <w:t>8/ Fecha: 27 de julio, Lugar: Dionisio Hernan calderon;  Asistentes: 64</w:t>
            </w:r>
          </w:p>
          <w:p w:rsidR="000F340E" w:rsidRPr="000F340E" w:rsidRDefault="000F340E" w:rsidP="000F340E">
            <w:pPr>
              <w:jc w:val="both"/>
              <w:rPr>
                <w:rFonts w:ascii="Arial" w:hAnsi="Arial" w:cs="Arial"/>
              </w:rPr>
            </w:pPr>
            <w:r w:rsidRPr="000F340E">
              <w:rPr>
                <w:rFonts w:ascii="Arial" w:hAnsi="Arial" w:cs="Arial"/>
              </w:rPr>
              <w:t>9/ Fecha: 27 De julio, Lugar: parque uribe, Asistentes 208</w:t>
            </w:r>
          </w:p>
          <w:p w:rsidR="000F340E" w:rsidRPr="000F340E" w:rsidRDefault="000F340E" w:rsidP="000F340E">
            <w:pPr>
              <w:jc w:val="both"/>
              <w:rPr>
                <w:rFonts w:ascii="Arial" w:hAnsi="Arial" w:cs="Arial"/>
              </w:rPr>
            </w:pPr>
            <w:r w:rsidRPr="000F340E">
              <w:rPr>
                <w:rFonts w:ascii="Arial" w:hAnsi="Arial" w:cs="Arial"/>
              </w:rPr>
              <w:t xml:space="preserve">Agosto: </w:t>
            </w:r>
          </w:p>
          <w:p w:rsidR="000F340E" w:rsidRPr="000F340E" w:rsidRDefault="000F340E" w:rsidP="000F340E">
            <w:pPr>
              <w:jc w:val="both"/>
              <w:rPr>
                <w:rFonts w:ascii="Arial" w:hAnsi="Arial" w:cs="Arial"/>
              </w:rPr>
            </w:pPr>
            <w:r w:rsidRPr="000F340E">
              <w:rPr>
                <w:rFonts w:ascii="Arial" w:hAnsi="Arial" w:cs="Arial"/>
              </w:rPr>
              <w:t xml:space="preserve">10/ Fecha 1 Agosto, Lugar (Mulaló e I. E. Ceat General), </w:t>
            </w:r>
          </w:p>
          <w:p w:rsidR="000F340E" w:rsidRPr="000F340E" w:rsidRDefault="000F340E" w:rsidP="000F340E">
            <w:pPr>
              <w:jc w:val="both"/>
              <w:rPr>
                <w:rFonts w:ascii="Arial" w:hAnsi="Arial" w:cs="Arial"/>
              </w:rPr>
            </w:pPr>
            <w:r w:rsidRPr="000F340E">
              <w:rPr>
                <w:rFonts w:ascii="Arial" w:hAnsi="Arial" w:cs="Arial"/>
              </w:rPr>
              <w:t xml:space="preserve">11/ Fecha 2 Agosto, Lugar (I.E. Kennedy y Ceiba), </w:t>
            </w:r>
          </w:p>
          <w:p w:rsidR="000F340E" w:rsidRPr="000F340E" w:rsidRDefault="000F340E" w:rsidP="000F340E">
            <w:pPr>
              <w:jc w:val="both"/>
              <w:rPr>
                <w:rFonts w:ascii="Arial" w:hAnsi="Arial" w:cs="Arial"/>
              </w:rPr>
            </w:pPr>
            <w:r w:rsidRPr="000F340E">
              <w:rPr>
                <w:rFonts w:ascii="Arial" w:hAnsi="Arial" w:cs="Arial"/>
              </w:rPr>
              <w:t xml:space="preserve">12/ Fecha 3 Agosto, Lugar  (San Marcos y Panorama), </w:t>
            </w:r>
          </w:p>
          <w:p w:rsidR="000F340E" w:rsidRPr="000F340E" w:rsidRDefault="000F340E" w:rsidP="000F340E">
            <w:pPr>
              <w:jc w:val="both"/>
              <w:rPr>
                <w:rFonts w:ascii="Arial" w:hAnsi="Arial" w:cs="Arial"/>
              </w:rPr>
            </w:pPr>
            <w:r w:rsidRPr="000F340E">
              <w:rPr>
                <w:rFonts w:ascii="Arial" w:hAnsi="Arial" w:cs="Arial"/>
              </w:rPr>
              <w:t xml:space="preserve">13/ Fecha 8 Agosto, Lugar (I. E. Manuela Beltrán -ambas jornadas-), </w:t>
            </w:r>
          </w:p>
          <w:p w:rsidR="000F340E" w:rsidRPr="000F340E" w:rsidRDefault="000F340E" w:rsidP="000F340E">
            <w:pPr>
              <w:jc w:val="both"/>
              <w:rPr>
                <w:rFonts w:ascii="Arial" w:hAnsi="Arial" w:cs="Arial"/>
              </w:rPr>
            </w:pPr>
            <w:r w:rsidRPr="000F340E">
              <w:rPr>
                <w:rFonts w:ascii="Arial" w:hAnsi="Arial" w:cs="Arial"/>
              </w:rPr>
              <w:t xml:space="preserve">14/ Fecha 9 Agosto , Lugar (I.E. Pedro Sanchez Tello -ambas jormadas-), </w:t>
            </w:r>
          </w:p>
          <w:p w:rsidR="000F340E" w:rsidRPr="000F340E" w:rsidRDefault="000F340E" w:rsidP="000F340E">
            <w:pPr>
              <w:jc w:val="both"/>
              <w:rPr>
                <w:rFonts w:ascii="Arial" w:hAnsi="Arial" w:cs="Arial"/>
              </w:rPr>
            </w:pPr>
            <w:r w:rsidRPr="000F340E">
              <w:rPr>
                <w:rFonts w:ascii="Arial" w:hAnsi="Arial" w:cs="Arial"/>
              </w:rPr>
              <w:t xml:space="preserve">15/ Fecha  10 Agosto, Lugar  (I.E Córdoba), 11 (Pizarro), </w:t>
            </w:r>
          </w:p>
          <w:p w:rsidR="000F340E" w:rsidRPr="000F340E" w:rsidRDefault="000F340E" w:rsidP="000F340E">
            <w:pPr>
              <w:jc w:val="both"/>
              <w:rPr>
                <w:rFonts w:ascii="Arial" w:hAnsi="Arial" w:cs="Arial"/>
              </w:rPr>
            </w:pPr>
            <w:r w:rsidRPr="000F340E">
              <w:rPr>
                <w:rFonts w:ascii="Arial" w:hAnsi="Arial" w:cs="Arial"/>
              </w:rPr>
              <w:t>16/ Fecha 15 Agosto, Lugar  (I.E. Titán -ambas jornadas-),</w:t>
            </w:r>
          </w:p>
          <w:p w:rsidR="000F340E" w:rsidRPr="000F340E" w:rsidRDefault="000F340E" w:rsidP="000F340E">
            <w:pPr>
              <w:jc w:val="both"/>
              <w:rPr>
                <w:rFonts w:ascii="Arial" w:hAnsi="Arial" w:cs="Arial"/>
              </w:rPr>
            </w:pPr>
            <w:r w:rsidRPr="000F340E">
              <w:rPr>
                <w:rFonts w:ascii="Arial" w:hAnsi="Arial" w:cs="Arial"/>
              </w:rPr>
              <w:t xml:space="preserve"> 17/ Fecha  16 Agosto, Lugar  (I.E. Caldas -ambas jornadas-),</w:t>
            </w:r>
          </w:p>
          <w:p w:rsidR="000F340E" w:rsidRPr="000F340E" w:rsidRDefault="000F340E" w:rsidP="000F340E">
            <w:pPr>
              <w:jc w:val="both"/>
              <w:rPr>
                <w:rFonts w:ascii="Arial" w:hAnsi="Arial" w:cs="Arial"/>
              </w:rPr>
            </w:pPr>
            <w:r w:rsidRPr="000F340E">
              <w:rPr>
                <w:rFonts w:ascii="Arial" w:hAnsi="Arial" w:cs="Arial"/>
              </w:rPr>
              <w:t xml:space="preserve"> 18/ Fecha 17 Agosto, Lugar  (Corvivalle y la Olga),</w:t>
            </w:r>
          </w:p>
          <w:p w:rsidR="000F340E" w:rsidRPr="000F340E" w:rsidRDefault="000F340E" w:rsidP="000F340E">
            <w:pPr>
              <w:jc w:val="both"/>
              <w:rPr>
                <w:rFonts w:ascii="Arial" w:hAnsi="Arial" w:cs="Arial"/>
              </w:rPr>
            </w:pPr>
            <w:r w:rsidRPr="000F340E">
              <w:rPr>
                <w:rFonts w:ascii="Arial" w:hAnsi="Arial" w:cs="Arial"/>
              </w:rPr>
              <w:t xml:space="preserve"> 19/ Fecha 22 Agosto, Lugar  (I.E. Policarpa), 23 (Yumbillo), </w:t>
            </w:r>
          </w:p>
          <w:p w:rsidR="000F340E" w:rsidRPr="000F340E" w:rsidRDefault="000F340E" w:rsidP="000F340E">
            <w:pPr>
              <w:jc w:val="both"/>
              <w:rPr>
                <w:rFonts w:ascii="Arial" w:hAnsi="Arial" w:cs="Arial"/>
              </w:rPr>
            </w:pPr>
            <w:r w:rsidRPr="000F340E">
              <w:rPr>
                <w:rFonts w:ascii="Arial" w:hAnsi="Arial" w:cs="Arial"/>
              </w:rPr>
              <w:t xml:space="preserve">20/ Fecha 24 Agosto, Lugar (I.E. Rosa Zarate y Guacandá), </w:t>
            </w:r>
          </w:p>
          <w:p w:rsidR="000F340E" w:rsidRPr="000F340E" w:rsidRDefault="000F340E" w:rsidP="000F340E">
            <w:pPr>
              <w:jc w:val="both"/>
              <w:rPr>
                <w:rFonts w:ascii="Arial" w:hAnsi="Arial" w:cs="Arial"/>
              </w:rPr>
            </w:pPr>
            <w:r w:rsidRPr="000F340E">
              <w:rPr>
                <w:rFonts w:ascii="Arial" w:hAnsi="Arial" w:cs="Arial"/>
              </w:rPr>
              <w:t xml:space="preserve">21/ Fecha 29 Agosto, Lugar (I.E. Saavedra y la Buitrera), </w:t>
            </w:r>
          </w:p>
          <w:p w:rsidR="000F340E" w:rsidRPr="000F340E" w:rsidRDefault="000F340E" w:rsidP="000F340E">
            <w:pPr>
              <w:jc w:val="both"/>
              <w:rPr>
                <w:rFonts w:ascii="Arial" w:hAnsi="Arial" w:cs="Arial"/>
              </w:rPr>
            </w:pPr>
            <w:r w:rsidRPr="000F340E">
              <w:rPr>
                <w:rFonts w:ascii="Arial" w:hAnsi="Arial" w:cs="Arial"/>
              </w:rPr>
              <w:lastRenderedPageBreak/>
              <w:t>22/ Fecha&gt; 31 Agosto, Lugar (I.E. Juan B. Palomino).</w:t>
            </w:r>
          </w:p>
          <w:p w:rsidR="000F340E" w:rsidRPr="000F340E" w:rsidRDefault="000F340E" w:rsidP="000F340E">
            <w:pPr>
              <w:jc w:val="both"/>
              <w:rPr>
                <w:rFonts w:ascii="Arial" w:hAnsi="Arial" w:cs="Arial"/>
              </w:rPr>
            </w:pPr>
            <w:r w:rsidRPr="000F340E">
              <w:rPr>
                <w:rFonts w:ascii="Arial" w:hAnsi="Arial" w:cs="Arial"/>
              </w:rPr>
              <w:t>23/ Fecha: 31 agosto, Lugar: (I.E Alberto Mendoza mayor), Asistentes: 267</w:t>
            </w:r>
          </w:p>
          <w:p w:rsidR="000F340E" w:rsidRPr="000F340E" w:rsidRDefault="000F340E" w:rsidP="000F340E">
            <w:pPr>
              <w:jc w:val="both"/>
              <w:rPr>
                <w:rFonts w:ascii="Arial" w:hAnsi="Arial" w:cs="Arial"/>
              </w:rPr>
            </w:pPr>
            <w:r w:rsidRPr="000F340E">
              <w:rPr>
                <w:rFonts w:ascii="Arial" w:hAnsi="Arial" w:cs="Arial"/>
              </w:rPr>
              <w:t>Septiembre</w:t>
            </w:r>
          </w:p>
          <w:p w:rsidR="000F340E" w:rsidRPr="000F340E" w:rsidRDefault="000F340E" w:rsidP="000F340E">
            <w:pPr>
              <w:jc w:val="both"/>
              <w:rPr>
                <w:rFonts w:ascii="Arial" w:hAnsi="Arial" w:cs="Arial"/>
              </w:rPr>
            </w:pPr>
            <w:r w:rsidRPr="000F340E">
              <w:rPr>
                <w:rFonts w:ascii="Arial" w:hAnsi="Arial" w:cs="Arial"/>
              </w:rPr>
              <w:t>24/ Fecha: 5 septiembre, Lugar I.E Titán, asistentes 235</w:t>
            </w:r>
          </w:p>
          <w:p w:rsidR="000F340E" w:rsidRPr="000F340E" w:rsidRDefault="000F340E" w:rsidP="000F340E">
            <w:pPr>
              <w:jc w:val="both"/>
              <w:rPr>
                <w:rFonts w:ascii="Arial" w:hAnsi="Arial" w:cs="Arial"/>
              </w:rPr>
            </w:pPr>
            <w:r w:rsidRPr="000F340E">
              <w:rPr>
                <w:rFonts w:ascii="Arial" w:hAnsi="Arial" w:cs="Arial"/>
              </w:rPr>
              <w:t>25/ Fecha: 6 septiembre, Lugar Colegio Policarpa salavarrieta, Asistentes: 174</w:t>
            </w:r>
          </w:p>
          <w:p w:rsidR="000F340E" w:rsidRPr="000F340E" w:rsidRDefault="000F340E" w:rsidP="000F340E">
            <w:pPr>
              <w:jc w:val="both"/>
              <w:rPr>
                <w:rFonts w:ascii="Arial" w:hAnsi="Arial" w:cs="Arial"/>
              </w:rPr>
            </w:pPr>
            <w:r w:rsidRPr="000F340E">
              <w:rPr>
                <w:rFonts w:ascii="Arial" w:hAnsi="Arial" w:cs="Arial"/>
              </w:rPr>
              <w:t>26/Fecha: 14 septiembre, Lugar: General Santander (montañitas), Asistentes 66</w:t>
            </w:r>
          </w:p>
          <w:p w:rsidR="000F340E" w:rsidRPr="000F340E" w:rsidRDefault="000F340E" w:rsidP="000F340E">
            <w:pPr>
              <w:jc w:val="both"/>
              <w:rPr>
                <w:rFonts w:ascii="Arial" w:hAnsi="Arial" w:cs="Arial"/>
              </w:rPr>
            </w:pPr>
            <w:r w:rsidRPr="000F340E">
              <w:rPr>
                <w:rFonts w:ascii="Arial" w:hAnsi="Arial" w:cs="Arial"/>
              </w:rPr>
              <w:t>27/fecha 19 septiembre, Lugar: Laureano Gómez (El Chocho), Asistentes: 60</w:t>
            </w:r>
          </w:p>
          <w:p w:rsidR="000F340E" w:rsidRPr="000F340E" w:rsidRDefault="000F340E" w:rsidP="000F340E">
            <w:pPr>
              <w:jc w:val="both"/>
              <w:rPr>
                <w:rFonts w:ascii="Arial" w:hAnsi="Arial" w:cs="Arial"/>
              </w:rPr>
            </w:pPr>
            <w:r w:rsidRPr="000F340E">
              <w:rPr>
                <w:rFonts w:ascii="Arial" w:hAnsi="Arial" w:cs="Arial"/>
              </w:rPr>
              <w:t>28/ Fecha 7  de septiembre, Lugar: Antonia santos sede la trinidad: Asistentes: 100</w:t>
            </w:r>
          </w:p>
          <w:p w:rsidR="000F340E" w:rsidRPr="000F340E" w:rsidRDefault="000F340E" w:rsidP="000F340E">
            <w:pPr>
              <w:jc w:val="both"/>
              <w:rPr>
                <w:rFonts w:ascii="Arial" w:hAnsi="Arial" w:cs="Arial"/>
              </w:rPr>
            </w:pPr>
            <w:r w:rsidRPr="000F340E">
              <w:rPr>
                <w:rFonts w:ascii="Arial" w:hAnsi="Arial" w:cs="Arial"/>
              </w:rPr>
              <w:t>29/Fecha: 20 de septiembre, Lugar: Madrigal, Asistentes 9,</w:t>
            </w:r>
          </w:p>
          <w:p w:rsidR="000F340E" w:rsidRPr="000F340E" w:rsidRDefault="000F340E" w:rsidP="000F340E">
            <w:pPr>
              <w:jc w:val="both"/>
              <w:rPr>
                <w:rFonts w:ascii="Arial" w:hAnsi="Arial" w:cs="Arial"/>
              </w:rPr>
            </w:pPr>
            <w:r w:rsidRPr="000F340E">
              <w:rPr>
                <w:rFonts w:ascii="Arial" w:hAnsi="Arial" w:cs="Arial"/>
              </w:rPr>
              <w:t>30/ Fecha: 21 septiembre, Lugar: Las cruces, Asistentes 58</w:t>
            </w:r>
          </w:p>
          <w:p w:rsidR="000F340E" w:rsidRPr="000F340E" w:rsidRDefault="000F340E" w:rsidP="000F340E">
            <w:pPr>
              <w:jc w:val="both"/>
              <w:rPr>
                <w:rFonts w:ascii="Arial" w:hAnsi="Arial" w:cs="Arial"/>
              </w:rPr>
            </w:pPr>
            <w:r w:rsidRPr="000F340E">
              <w:rPr>
                <w:rFonts w:ascii="Arial" w:hAnsi="Arial" w:cs="Arial"/>
              </w:rPr>
              <w:t>31/ Fecha 13 septiembre, Lugar: Lleras, Asistentes: 23</w:t>
            </w:r>
          </w:p>
          <w:p w:rsidR="000F340E" w:rsidRPr="000F340E" w:rsidRDefault="000F340E" w:rsidP="000F340E">
            <w:pPr>
              <w:jc w:val="both"/>
              <w:rPr>
                <w:rFonts w:ascii="Arial" w:hAnsi="Arial" w:cs="Arial"/>
              </w:rPr>
            </w:pPr>
            <w:r w:rsidRPr="000F340E">
              <w:rPr>
                <w:rFonts w:ascii="Arial" w:hAnsi="Arial" w:cs="Arial"/>
              </w:rPr>
              <w:t>Octubre:</w:t>
            </w:r>
          </w:p>
          <w:p w:rsidR="000F340E" w:rsidRPr="000F340E" w:rsidRDefault="000F340E" w:rsidP="000F340E">
            <w:pPr>
              <w:jc w:val="both"/>
              <w:rPr>
                <w:rFonts w:ascii="Arial" w:hAnsi="Arial" w:cs="Arial"/>
              </w:rPr>
            </w:pPr>
            <w:r w:rsidRPr="000F340E">
              <w:rPr>
                <w:rFonts w:ascii="Arial" w:hAnsi="Arial" w:cs="Arial"/>
              </w:rPr>
              <w:t>32/ Fecha: Institución Educativa pedro Sánchez, Fecha: Octubre</w:t>
            </w:r>
          </w:p>
          <w:p w:rsidR="000F340E" w:rsidRPr="000F340E" w:rsidRDefault="000F340E" w:rsidP="000F340E">
            <w:pPr>
              <w:jc w:val="both"/>
              <w:rPr>
                <w:rFonts w:ascii="Arial" w:hAnsi="Arial" w:cs="Arial"/>
              </w:rPr>
            </w:pPr>
            <w:r w:rsidRPr="000F340E">
              <w:rPr>
                <w:rFonts w:ascii="Arial" w:hAnsi="Arial" w:cs="Arial"/>
              </w:rPr>
              <w:t>33/ Fecha: Institución Educativa Pedro Sánchez,  Fecha: Octubre</w:t>
            </w:r>
          </w:p>
          <w:p w:rsidR="000F340E" w:rsidRPr="000F340E" w:rsidRDefault="000F340E" w:rsidP="000F340E">
            <w:pPr>
              <w:jc w:val="both"/>
              <w:rPr>
                <w:rFonts w:ascii="Arial" w:hAnsi="Arial" w:cs="Arial"/>
              </w:rPr>
            </w:pPr>
            <w:r w:rsidRPr="000F340E">
              <w:rPr>
                <w:rFonts w:ascii="Arial" w:hAnsi="Arial" w:cs="Arial"/>
              </w:rPr>
              <w:t>34/ Fecha: Institución Educativa Manga vieja, Fecha: Octubre</w:t>
            </w:r>
          </w:p>
          <w:p w:rsidR="000F340E" w:rsidRPr="000F340E" w:rsidRDefault="000F340E" w:rsidP="000F340E">
            <w:pPr>
              <w:jc w:val="both"/>
              <w:rPr>
                <w:rFonts w:ascii="Arial" w:hAnsi="Arial" w:cs="Arial"/>
              </w:rPr>
            </w:pPr>
            <w:r w:rsidRPr="000F340E">
              <w:rPr>
                <w:rFonts w:ascii="Arial" w:hAnsi="Arial" w:cs="Arial"/>
              </w:rPr>
              <w:t>35/ Fecha: Institución Educativa José María Córdoba,  Fecha: Octubre</w:t>
            </w:r>
          </w:p>
          <w:p w:rsidR="000F340E" w:rsidRPr="000F340E" w:rsidRDefault="000F340E" w:rsidP="000F340E">
            <w:pPr>
              <w:jc w:val="both"/>
              <w:rPr>
                <w:rFonts w:ascii="Arial" w:hAnsi="Arial" w:cs="Arial"/>
              </w:rPr>
            </w:pPr>
            <w:r w:rsidRPr="000F340E">
              <w:rPr>
                <w:rFonts w:ascii="Arial" w:hAnsi="Arial" w:cs="Arial"/>
              </w:rPr>
              <w:t xml:space="preserve">36/ Barrio: portales de Yumbo fecha: Octubre  Asistentes: 58 </w:t>
            </w:r>
          </w:p>
          <w:p w:rsidR="000F340E" w:rsidRPr="000F340E" w:rsidRDefault="000F340E" w:rsidP="000F340E">
            <w:pPr>
              <w:jc w:val="both"/>
              <w:rPr>
                <w:rFonts w:ascii="Arial" w:hAnsi="Arial" w:cs="Arial"/>
              </w:rPr>
            </w:pPr>
            <w:r w:rsidRPr="000F340E">
              <w:rPr>
                <w:rFonts w:ascii="Arial" w:hAnsi="Arial" w:cs="Arial"/>
              </w:rPr>
              <w:t xml:space="preserve">37/ Barrio: Estancia Fecha: Octubre, Asistentes: 90 </w:t>
            </w:r>
          </w:p>
          <w:p w:rsidR="000F340E" w:rsidRPr="000F340E" w:rsidRDefault="000F340E" w:rsidP="000F340E">
            <w:pPr>
              <w:jc w:val="both"/>
              <w:rPr>
                <w:rFonts w:ascii="Arial" w:hAnsi="Arial" w:cs="Arial"/>
              </w:rPr>
            </w:pPr>
            <w:r w:rsidRPr="000F340E">
              <w:rPr>
                <w:rFonts w:ascii="Arial" w:hAnsi="Arial" w:cs="Arial"/>
              </w:rPr>
              <w:t>38 / Teatrino Pizarro, Fecha: Octubre</w:t>
            </w:r>
          </w:p>
          <w:p w:rsidR="000F340E" w:rsidRPr="000F340E" w:rsidRDefault="000F340E" w:rsidP="000F340E">
            <w:pPr>
              <w:jc w:val="both"/>
              <w:rPr>
                <w:rFonts w:ascii="Arial" w:hAnsi="Arial" w:cs="Arial"/>
              </w:rPr>
            </w:pPr>
            <w:r w:rsidRPr="000F340E">
              <w:rPr>
                <w:rFonts w:ascii="Arial" w:hAnsi="Arial" w:cs="Arial"/>
              </w:rPr>
              <w:t xml:space="preserve">39/  I.E Alberto Mendoza Mayor Mañana  Fecha: Octubre 20 /2017 Asistentes: 1172 </w:t>
            </w:r>
          </w:p>
          <w:p w:rsidR="000F340E" w:rsidRPr="000F340E" w:rsidRDefault="000F340E" w:rsidP="000F340E">
            <w:pPr>
              <w:jc w:val="both"/>
              <w:rPr>
                <w:rFonts w:ascii="Arial" w:hAnsi="Arial" w:cs="Arial"/>
              </w:rPr>
            </w:pPr>
            <w:r w:rsidRPr="000F340E">
              <w:rPr>
                <w:rFonts w:ascii="Arial" w:hAnsi="Arial" w:cs="Arial"/>
              </w:rPr>
              <w:t xml:space="preserve">40/  I.E Alberto Mendoza Mayor Tarde Fecha: Octubre 20 /2017 Asisntes: 756 </w:t>
            </w:r>
          </w:p>
          <w:p w:rsidR="000F340E" w:rsidRPr="000F340E" w:rsidRDefault="000F340E" w:rsidP="000F340E">
            <w:pPr>
              <w:jc w:val="both"/>
              <w:rPr>
                <w:rFonts w:ascii="Arial" w:hAnsi="Arial" w:cs="Arial"/>
              </w:rPr>
            </w:pPr>
            <w:r w:rsidRPr="000F340E">
              <w:rPr>
                <w:rFonts w:ascii="Arial" w:hAnsi="Arial" w:cs="Arial"/>
              </w:rPr>
              <w:t xml:space="preserve">41/ I.E Juan B Palomino Mañana Fecha: Octubre 24 /2017 asistentes: 219 </w:t>
            </w:r>
          </w:p>
          <w:p w:rsidR="000F340E" w:rsidRPr="000F340E" w:rsidRDefault="000F340E" w:rsidP="000F340E">
            <w:pPr>
              <w:jc w:val="both"/>
              <w:rPr>
                <w:rFonts w:ascii="Arial" w:hAnsi="Arial" w:cs="Arial"/>
              </w:rPr>
            </w:pPr>
            <w:r w:rsidRPr="000F340E">
              <w:rPr>
                <w:rFonts w:ascii="Arial" w:hAnsi="Arial" w:cs="Arial"/>
              </w:rPr>
              <w:t xml:space="preserve">42/ I.E Juan B Palomino Tarde Fecha: Octubre 24 /2017 Asistentes: 77 </w:t>
            </w:r>
          </w:p>
          <w:p w:rsidR="000F340E" w:rsidRPr="000F340E" w:rsidRDefault="000F340E" w:rsidP="000F340E">
            <w:pPr>
              <w:jc w:val="both"/>
              <w:rPr>
                <w:rFonts w:ascii="Arial" w:hAnsi="Arial" w:cs="Arial"/>
              </w:rPr>
            </w:pPr>
            <w:r w:rsidRPr="000F340E">
              <w:rPr>
                <w:rFonts w:ascii="Arial" w:hAnsi="Arial" w:cs="Arial"/>
              </w:rPr>
              <w:t xml:space="preserve">43/ San marcos Fecha: Octubre 24 /2017 Asistentes: 59 </w:t>
            </w:r>
          </w:p>
          <w:p w:rsidR="000F340E" w:rsidRPr="000F340E" w:rsidRDefault="000F340E" w:rsidP="000F340E">
            <w:pPr>
              <w:jc w:val="both"/>
              <w:rPr>
                <w:rFonts w:ascii="Arial" w:hAnsi="Arial" w:cs="Arial"/>
              </w:rPr>
            </w:pPr>
            <w:r w:rsidRPr="000F340E">
              <w:rPr>
                <w:rFonts w:ascii="Arial" w:hAnsi="Arial" w:cs="Arial"/>
              </w:rPr>
              <w:t xml:space="preserve">44/ Barrio: Bolívar Fecha: Octubre 26 /2017 Asiententes: 50 </w:t>
            </w:r>
          </w:p>
          <w:p w:rsidR="000F340E" w:rsidRPr="000F340E" w:rsidRDefault="000F340E" w:rsidP="000F340E">
            <w:pPr>
              <w:jc w:val="both"/>
              <w:rPr>
                <w:rFonts w:ascii="Arial" w:hAnsi="Arial" w:cs="Arial"/>
              </w:rPr>
            </w:pPr>
            <w:r w:rsidRPr="000F340E">
              <w:rPr>
                <w:rFonts w:ascii="Arial" w:hAnsi="Arial" w:cs="Arial"/>
              </w:rPr>
              <w:t>45/ Barrio Buenos Aires,  Fecha: Octubre</w:t>
            </w:r>
          </w:p>
          <w:p w:rsidR="000F340E" w:rsidRPr="000F340E" w:rsidRDefault="000F340E" w:rsidP="000F340E">
            <w:pPr>
              <w:jc w:val="both"/>
              <w:rPr>
                <w:rFonts w:ascii="Arial" w:hAnsi="Arial" w:cs="Arial"/>
              </w:rPr>
            </w:pPr>
            <w:r w:rsidRPr="000F340E">
              <w:rPr>
                <w:rFonts w:ascii="Arial" w:hAnsi="Arial" w:cs="Arial"/>
              </w:rPr>
              <w:t xml:space="preserve"> Noviembre:</w:t>
            </w:r>
          </w:p>
          <w:p w:rsidR="000F340E" w:rsidRPr="000F340E" w:rsidRDefault="000F340E" w:rsidP="000F340E">
            <w:pPr>
              <w:jc w:val="both"/>
              <w:rPr>
                <w:rFonts w:ascii="Arial" w:hAnsi="Arial" w:cs="Arial"/>
              </w:rPr>
            </w:pPr>
            <w:r w:rsidRPr="000F340E">
              <w:rPr>
                <w:rFonts w:ascii="Arial" w:hAnsi="Arial" w:cs="Arial"/>
              </w:rPr>
              <w:lastRenderedPageBreak/>
              <w:t>46 / Parque Uribe, Fecha: Noviembre</w:t>
            </w:r>
          </w:p>
          <w:p w:rsidR="000F340E" w:rsidRPr="000F340E" w:rsidRDefault="000F340E" w:rsidP="000F340E">
            <w:pPr>
              <w:jc w:val="both"/>
              <w:rPr>
                <w:rFonts w:ascii="Arial" w:hAnsi="Arial" w:cs="Arial"/>
              </w:rPr>
            </w:pPr>
            <w:r w:rsidRPr="000F340E">
              <w:rPr>
                <w:rFonts w:ascii="Arial" w:hAnsi="Arial" w:cs="Arial"/>
              </w:rPr>
              <w:t>47 / B</w:t>
            </w:r>
            <w:r>
              <w:rPr>
                <w:rFonts w:ascii="Arial" w:hAnsi="Arial" w:cs="Arial"/>
              </w:rPr>
              <w:t>a</w:t>
            </w:r>
            <w:r w:rsidRPr="000F340E">
              <w:rPr>
                <w:rFonts w:ascii="Arial" w:hAnsi="Arial" w:cs="Arial"/>
              </w:rPr>
              <w:t xml:space="preserve">rrio las </w:t>
            </w:r>
            <w:r>
              <w:rPr>
                <w:rFonts w:ascii="Arial" w:hAnsi="Arial" w:cs="Arial"/>
              </w:rPr>
              <w:t>américas</w:t>
            </w:r>
            <w:r w:rsidRPr="000F340E">
              <w:rPr>
                <w:rFonts w:ascii="Arial" w:hAnsi="Arial" w:cs="Arial"/>
              </w:rPr>
              <w:t>, Fecha: Noviembre</w:t>
            </w:r>
          </w:p>
          <w:p w:rsidR="000F340E" w:rsidRPr="000F340E" w:rsidRDefault="000F340E" w:rsidP="000F340E">
            <w:pPr>
              <w:jc w:val="both"/>
              <w:rPr>
                <w:rFonts w:ascii="Arial" w:hAnsi="Arial" w:cs="Arial"/>
              </w:rPr>
            </w:pPr>
            <w:r w:rsidRPr="000F340E">
              <w:rPr>
                <w:rFonts w:ascii="Arial" w:hAnsi="Arial" w:cs="Arial"/>
              </w:rPr>
              <w:t xml:space="preserve">48/ PArque </w:t>
            </w:r>
            <w:r>
              <w:rPr>
                <w:rFonts w:ascii="Arial" w:hAnsi="Arial" w:cs="Arial"/>
              </w:rPr>
              <w:t>B</w:t>
            </w:r>
            <w:r w:rsidRPr="000F340E">
              <w:rPr>
                <w:rFonts w:ascii="Arial" w:hAnsi="Arial" w:cs="Arial"/>
              </w:rPr>
              <w:t>olivar, Fecha: Noviembre</w:t>
            </w:r>
          </w:p>
          <w:p w:rsidR="000F340E" w:rsidRPr="000F340E" w:rsidRDefault="000F340E" w:rsidP="000F340E">
            <w:pPr>
              <w:jc w:val="both"/>
              <w:rPr>
                <w:rFonts w:ascii="Arial" w:hAnsi="Arial" w:cs="Arial"/>
              </w:rPr>
            </w:pPr>
            <w:r w:rsidRPr="000F340E">
              <w:rPr>
                <w:rFonts w:ascii="Arial" w:hAnsi="Arial" w:cs="Arial"/>
              </w:rPr>
              <w:t>49/ Barrió las cruces, Fecha: Noviembre</w:t>
            </w:r>
          </w:p>
          <w:p w:rsidR="000F340E" w:rsidRPr="000F340E" w:rsidRDefault="000F340E" w:rsidP="000F340E">
            <w:pPr>
              <w:jc w:val="both"/>
              <w:rPr>
                <w:rFonts w:ascii="Arial" w:hAnsi="Arial" w:cs="Arial"/>
              </w:rPr>
            </w:pPr>
            <w:r w:rsidRPr="000F340E">
              <w:rPr>
                <w:rFonts w:ascii="Arial" w:hAnsi="Arial" w:cs="Arial"/>
              </w:rPr>
              <w:t>50/Parque Uribe, Fecha: Noviembre</w:t>
            </w:r>
          </w:p>
          <w:p w:rsidR="000F340E" w:rsidRPr="000F340E" w:rsidRDefault="000F340E" w:rsidP="000F340E">
            <w:pPr>
              <w:jc w:val="both"/>
              <w:rPr>
                <w:rFonts w:ascii="Arial" w:hAnsi="Arial" w:cs="Arial"/>
              </w:rPr>
            </w:pPr>
            <w:r w:rsidRPr="000F340E">
              <w:rPr>
                <w:rFonts w:ascii="Arial" w:hAnsi="Arial" w:cs="Arial"/>
              </w:rPr>
              <w:t>51/ Barrió guacanda, Fecha: Noviembre</w:t>
            </w:r>
          </w:p>
          <w:p w:rsidR="000F340E" w:rsidRPr="000F340E" w:rsidRDefault="000F340E" w:rsidP="000F340E">
            <w:pPr>
              <w:jc w:val="both"/>
              <w:rPr>
                <w:rFonts w:ascii="Arial" w:hAnsi="Arial" w:cs="Arial"/>
              </w:rPr>
            </w:pPr>
            <w:r w:rsidRPr="000F340E">
              <w:rPr>
                <w:rFonts w:ascii="Arial" w:hAnsi="Arial" w:cs="Arial"/>
              </w:rPr>
              <w:t>52/ Parque belalcazar, Fecha: Noviembre</w:t>
            </w:r>
          </w:p>
          <w:p w:rsidR="000F340E" w:rsidRPr="000F340E" w:rsidRDefault="000F340E" w:rsidP="000F340E">
            <w:pPr>
              <w:jc w:val="both"/>
              <w:rPr>
                <w:rFonts w:ascii="Arial" w:hAnsi="Arial" w:cs="Arial"/>
              </w:rPr>
            </w:pPr>
            <w:r w:rsidRPr="000F340E">
              <w:rPr>
                <w:rFonts w:ascii="Arial" w:hAnsi="Arial" w:cs="Arial"/>
              </w:rPr>
              <w:t>53/ Institución educativa caldas 1, Fecha: Noviembre</w:t>
            </w:r>
          </w:p>
          <w:p w:rsidR="000F340E" w:rsidRPr="000F340E" w:rsidRDefault="000F340E" w:rsidP="000F340E">
            <w:pPr>
              <w:jc w:val="both"/>
              <w:rPr>
                <w:rFonts w:ascii="Arial" w:hAnsi="Arial" w:cs="Arial"/>
              </w:rPr>
            </w:pPr>
            <w:r w:rsidRPr="000F340E">
              <w:rPr>
                <w:rFonts w:ascii="Arial" w:hAnsi="Arial" w:cs="Arial"/>
              </w:rPr>
              <w:t>54/ Institución educativa Caldas 2, Fecha: Noviembre</w:t>
            </w:r>
          </w:p>
          <w:p w:rsidR="000F340E" w:rsidRPr="000F340E" w:rsidRDefault="000F340E" w:rsidP="000F340E">
            <w:pPr>
              <w:jc w:val="both"/>
              <w:rPr>
                <w:rFonts w:ascii="Arial" w:hAnsi="Arial" w:cs="Arial"/>
              </w:rPr>
            </w:pPr>
            <w:r w:rsidRPr="000F340E">
              <w:rPr>
                <w:rFonts w:ascii="Arial" w:hAnsi="Arial" w:cs="Arial"/>
              </w:rPr>
              <w:t>55/Institución educativa simón Bolívar, Fecha: Noviembre</w:t>
            </w:r>
          </w:p>
          <w:p w:rsidR="000F340E" w:rsidRPr="000F340E" w:rsidRDefault="000F340E" w:rsidP="000F340E">
            <w:pPr>
              <w:jc w:val="both"/>
              <w:rPr>
                <w:rFonts w:ascii="Arial" w:hAnsi="Arial" w:cs="Arial"/>
              </w:rPr>
            </w:pPr>
            <w:r w:rsidRPr="000F340E">
              <w:rPr>
                <w:rFonts w:ascii="Arial" w:hAnsi="Arial" w:cs="Arial"/>
              </w:rPr>
              <w:t xml:space="preserve">56 / I.E Juan B. Palomino Mañana Fecha: Noviembre  /2017 Asistentes: 162 </w:t>
            </w:r>
          </w:p>
          <w:p w:rsidR="000F340E" w:rsidRPr="000F340E" w:rsidRDefault="000F340E" w:rsidP="000F340E">
            <w:pPr>
              <w:jc w:val="both"/>
              <w:rPr>
                <w:rFonts w:ascii="Arial" w:hAnsi="Arial" w:cs="Arial"/>
              </w:rPr>
            </w:pPr>
            <w:r w:rsidRPr="000F340E">
              <w:rPr>
                <w:rFonts w:ascii="Arial" w:hAnsi="Arial" w:cs="Arial"/>
              </w:rPr>
              <w:t xml:space="preserve">57/ I.E Juan B. Palomino Tarde Fecha: Noviembre  /2017 Asistentes: 109 </w:t>
            </w:r>
          </w:p>
          <w:p w:rsidR="000F340E" w:rsidRPr="000F340E" w:rsidRDefault="000F340E" w:rsidP="000F340E">
            <w:pPr>
              <w:jc w:val="both"/>
              <w:rPr>
                <w:rFonts w:ascii="Arial" w:hAnsi="Arial" w:cs="Arial"/>
              </w:rPr>
            </w:pPr>
            <w:r w:rsidRPr="000F340E">
              <w:rPr>
                <w:rFonts w:ascii="Arial" w:hAnsi="Arial" w:cs="Arial"/>
              </w:rPr>
              <w:t xml:space="preserve">58/ San Marcos Fecha: Noviembre /2017 Asistentes: 39 </w:t>
            </w:r>
          </w:p>
          <w:p w:rsidR="000F340E" w:rsidRPr="000F340E" w:rsidRDefault="000F340E" w:rsidP="000F340E">
            <w:pPr>
              <w:jc w:val="both"/>
              <w:rPr>
                <w:rFonts w:ascii="Arial" w:hAnsi="Arial" w:cs="Arial"/>
              </w:rPr>
            </w:pPr>
            <w:r w:rsidRPr="000F340E">
              <w:rPr>
                <w:rFonts w:ascii="Arial" w:hAnsi="Arial" w:cs="Arial"/>
              </w:rPr>
              <w:t xml:space="preserve">59/ Barrio corvívalle, Fecha: Noviembre </w:t>
            </w:r>
          </w:p>
          <w:p w:rsidR="000F340E" w:rsidRPr="000F340E" w:rsidRDefault="000F340E" w:rsidP="000F340E">
            <w:pPr>
              <w:jc w:val="both"/>
              <w:rPr>
                <w:rFonts w:ascii="Arial" w:hAnsi="Arial" w:cs="Arial"/>
              </w:rPr>
            </w:pPr>
            <w:r w:rsidRPr="000F340E">
              <w:rPr>
                <w:rFonts w:ascii="Arial" w:hAnsi="Arial" w:cs="Arial"/>
              </w:rPr>
              <w:t>60/ Institución educativa titán 1, Fecha: Noviembre</w:t>
            </w:r>
          </w:p>
          <w:p w:rsidR="000F340E" w:rsidRPr="000F340E" w:rsidRDefault="000F340E" w:rsidP="000F340E">
            <w:pPr>
              <w:jc w:val="both"/>
              <w:rPr>
                <w:rFonts w:ascii="Arial" w:hAnsi="Arial" w:cs="Arial"/>
              </w:rPr>
            </w:pPr>
            <w:r w:rsidRPr="000F340E">
              <w:rPr>
                <w:rFonts w:ascii="Arial" w:hAnsi="Arial" w:cs="Arial"/>
              </w:rPr>
              <w:t>61/Parque bolivar, Fecha: Noviembre</w:t>
            </w:r>
          </w:p>
          <w:p w:rsidR="000F340E" w:rsidRPr="000F340E" w:rsidRDefault="000F340E" w:rsidP="000F340E">
            <w:pPr>
              <w:jc w:val="both"/>
              <w:rPr>
                <w:rFonts w:ascii="Arial" w:hAnsi="Arial" w:cs="Arial"/>
              </w:rPr>
            </w:pPr>
            <w:r w:rsidRPr="000F340E">
              <w:rPr>
                <w:rFonts w:ascii="Arial" w:hAnsi="Arial" w:cs="Arial"/>
              </w:rPr>
              <w:t>62/ Barrio panorama, Fecha: Noviembre</w:t>
            </w:r>
          </w:p>
          <w:p w:rsidR="000F340E" w:rsidRPr="000F340E" w:rsidRDefault="000F340E" w:rsidP="000F340E">
            <w:pPr>
              <w:jc w:val="both"/>
              <w:rPr>
                <w:rFonts w:ascii="Arial" w:hAnsi="Arial" w:cs="Arial"/>
              </w:rPr>
            </w:pPr>
            <w:r w:rsidRPr="000F340E">
              <w:rPr>
                <w:rFonts w:ascii="Arial" w:hAnsi="Arial" w:cs="Arial"/>
              </w:rPr>
              <w:t>63/Barrio Dionisio, Fecha: Noviembre</w:t>
            </w:r>
          </w:p>
          <w:p w:rsidR="000F340E" w:rsidRPr="000F340E" w:rsidRDefault="000F340E" w:rsidP="000F340E">
            <w:pPr>
              <w:jc w:val="both"/>
              <w:rPr>
                <w:rFonts w:ascii="Arial" w:hAnsi="Arial" w:cs="Arial"/>
              </w:rPr>
            </w:pPr>
            <w:r w:rsidRPr="000F340E">
              <w:rPr>
                <w:rFonts w:ascii="Arial" w:hAnsi="Arial" w:cs="Arial"/>
              </w:rPr>
              <w:t>64/ Barrio Bellavista, Fecha: Noviembre</w:t>
            </w:r>
          </w:p>
          <w:p w:rsidR="000F340E" w:rsidRPr="000F340E" w:rsidRDefault="000F340E" w:rsidP="000F340E">
            <w:pPr>
              <w:jc w:val="both"/>
              <w:rPr>
                <w:rFonts w:ascii="Arial" w:hAnsi="Arial" w:cs="Arial"/>
              </w:rPr>
            </w:pPr>
            <w:r w:rsidRPr="000F340E">
              <w:rPr>
                <w:rFonts w:ascii="Arial" w:hAnsi="Arial" w:cs="Arial"/>
              </w:rPr>
              <w:t>65/ Barrio las cruces, Fecha: Noviembre</w:t>
            </w:r>
          </w:p>
          <w:p w:rsidR="000F340E" w:rsidRPr="000F340E" w:rsidRDefault="000F340E" w:rsidP="000F340E">
            <w:pPr>
              <w:jc w:val="both"/>
              <w:rPr>
                <w:rFonts w:ascii="Arial" w:hAnsi="Arial" w:cs="Arial"/>
              </w:rPr>
            </w:pPr>
            <w:r w:rsidRPr="000F340E">
              <w:rPr>
                <w:rFonts w:ascii="Arial" w:hAnsi="Arial" w:cs="Arial"/>
              </w:rPr>
              <w:t>66/Institucion educativa policarpa salavarrieta, Fecha: Noviembre</w:t>
            </w:r>
          </w:p>
          <w:p w:rsidR="000F340E" w:rsidRPr="000F340E" w:rsidRDefault="000F340E" w:rsidP="000F340E">
            <w:pPr>
              <w:jc w:val="both"/>
              <w:rPr>
                <w:rFonts w:ascii="Arial" w:hAnsi="Arial" w:cs="Arial"/>
              </w:rPr>
            </w:pPr>
            <w:r w:rsidRPr="000F340E">
              <w:rPr>
                <w:rFonts w:ascii="Arial" w:hAnsi="Arial" w:cs="Arial"/>
              </w:rPr>
              <w:t>67/ Institucion educativa cristo rey, Fecha: Noviembre</w:t>
            </w:r>
          </w:p>
          <w:p w:rsidR="000F340E" w:rsidRPr="000F340E" w:rsidRDefault="000F340E" w:rsidP="000F340E">
            <w:pPr>
              <w:jc w:val="both"/>
              <w:rPr>
                <w:rFonts w:ascii="Arial" w:hAnsi="Arial" w:cs="Arial"/>
              </w:rPr>
            </w:pPr>
            <w:r w:rsidRPr="000F340E">
              <w:rPr>
                <w:rFonts w:ascii="Arial" w:hAnsi="Arial" w:cs="Arial"/>
              </w:rPr>
              <w:t>68/Institucion educativa Rosa zarate, Fecha: Noviembre</w:t>
            </w:r>
          </w:p>
          <w:p w:rsidR="000F340E" w:rsidRPr="000F340E" w:rsidRDefault="000F340E" w:rsidP="000F340E">
            <w:pPr>
              <w:jc w:val="both"/>
              <w:rPr>
                <w:rFonts w:ascii="Arial" w:hAnsi="Arial" w:cs="Arial"/>
              </w:rPr>
            </w:pPr>
            <w:r w:rsidRPr="000F340E">
              <w:rPr>
                <w:rFonts w:ascii="Arial" w:hAnsi="Arial" w:cs="Arial"/>
              </w:rPr>
              <w:t>69/Barrio Guacanda, Fecha: Noviembre</w:t>
            </w:r>
          </w:p>
          <w:p w:rsidR="000F340E" w:rsidRPr="000F340E" w:rsidRDefault="000F340E" w:rsidP="000F340E">
            <w:pPr>
              <w:jc w:val="both"/>
              <w:rPr>
                <w:rFonts w:ascii="Arial" w:hAnsi="Arial" w:cs="Arial"/>
              </w:rPr>
            </w:pPr>
            <w:r w:rsidRPr="000F340E">
              <w:rPr>
                <w:rFonts w:ascii="Arial" w:hAnsi="Arial" w:cs="Arial"/>
              </w:rPr>
              <w:t>70/Barrio Belalcazar, Fecha: Noviembre</w:t>
            </w:r>
          </w:p>
          <w:p w:rsidR="000F340E" w:rsidRPr="000F340E" w:rsidRDefault="000F340E" w:rsidP="000F340E">
            <w:pPr>
              <w:jc w:val="both"/>
              <w:rPr>
                <w:rFonts w:ascii="Arial" w:hAnsi="Arial" w:cs="Arial"/>
              </w:rPr>
            </w:pPr>
            <w:r w:rsidRPr="000F340E">
              <w:rPr>
                <w:rFonts w:ascii="Arial" w:hAnsi="Arial" w:cs="Arial"/>
              </w:rPr>
              <w:t>71/ Barrio Bolívar, Fecha: Noviembre</w:t>
            </w:r>
          </w:p>
          <w:p w:rsidR="000F340E" w:rsidRPr="000F340E" w:rsidRDefault="000F340E" w:rsidP="000F340E">
            <w:pPr>
              <w:jc w:val="both"/>
              <w:rPr>
                <w:rFonts w:ascii="Arial" w:hAnsi="Arial" w:cs="Arial"/>
              </w:rPr>
            </w:pPr>
            <w:r w:rsidRPr="000F340E">
              <w:rPr>
                <w:rFonts w:ascii="Arial" w:hAnsi="Arial" w:cs="Arial"/>
              </w:rPr>
              <w:t>72/Parque Uribe, Fecha: Noviembre</w:t>
            </w:r>
          </w:p>
          <w:p w:rsidR="000F340E" w:rsidRPr="000F340E" w:rsidRDefault="000F340E" w:rsidP="000F340E">
            <w:pPr>
              <w:jc w:val="both"/>
              <w:rPr>
                <w:rFonts w:ascii="Arial" w:hAnsi="Arial" w:cs="Arial"/>
              </w:rPr>
            </w:pPr>
            <w:r w:rsidRPr="000F340E">
              <w:rPr>
                <w:rFonts w:ascii="Arial" w:hAnsi="Arial" w:cs="Arial"/>
              </w:rPr>
              <w:t>73/ Parque belalcazar, Fecha: Noviembre</w:t>
            </w:r>
          </w:p>
          <w:p w:rsidR="000F340E" w:rsidRPr="000F340E" w:rsidRDefault="000F340E" w:rsidP="000F340E">
            <w:pPr>
              <w:jc w:val="both"/>
              <w:rPr>
                <w:rFonts w:ascii="Arial" w:hAnsi="Arial" w:cs="Arial"/>
              </w:rPr>
            </w:pPr>
            <w:r w:rsidRPr="000F340E">
              <w:rPr>
                <w:rFonts w:ascii="Arial" w:hAnsi="Arial" w:cs="Arial"/>
              </w:rPr>
              <w:t xml:space="preserve">74/ I.E Gabriel García Márquez (Balto Puente) Fecha: Noviembre 29 /2017 Asistentes: 96 </w:t>
            </w:r>
          </w:p>
          <w:p w:rsidR="000F340E" w:rsidRPr="000F340E" w:rsidRDefault="000F340E" w:rsidP="000F340E">
            <w:pPr>
              <w:jc w:val="both"/>
              <w:rPr>
                <w:rFonts w:ascii="Arial" w:hAnsi="Arial" w:cs="Arial"/>
              </w:rPr>
            </w:pPr>
            <w:r w:rsidRPr="000F340E">
              <w:rPr>
                <w:rFonts w:ascii="Arial" w:hAnsi="Arial" w:cs="Arial"/>
              </w:rPr>
              <w:t xml:space="preserve">75/ Barrio Bellavista Fecha: Noviembre 30 /2017 Asistentes: 44 </w:t>
            </w:r>
          </w:p>
          <w:p w:rsidR="000F340E" w:rsidRPr="000F340E" w:rsidRDefault="000F340E" w:rsidP="000F340E">
            <w:pPr>
              <w:jc w:val="both"/>
              <w:rPr>
                <w:rFonts w:ascii="Arial" w:hAnsi="Arial" w:cs="Arial"/>
              </w:rPr>
            </w:pPr>
            <w:r w:rsidRPr="000F340E">
              <w:rPr>
                <w:rFonts w:ascii="Arial" w:hAnsi="Arial" w:cs="Arial"/>
              </w:rPr>
              <w:t>Diciembre:</w:t>
            </w:r>
          </w:p>
          <w:p w:rsidR="000F340E" w:rsidRPr="000F340E" w:rsidRDefault="000F340E" w:rsidP="000F340E">
            <w:pPr>
              <w:jc w:val="both"/>
              <w:rPr>
                <w:rFonts w:ascii="Arial" w:hAnsi="Arial" w:cs="Arial"/>
              </w:rPr>
            </w:pPr>
            <w:r w:rsidRPr="000F340E">
              <w:rPr>
                <w:rFonts w:ascii="Arial" w:hAnsi="Arial" w:cs="Arial"/>
              </w:rPr>
              <w:t xml:space="preserve">76/ Parque Benalcázar fecha: Diciembre 2 /2017 Asistentes: 30 </w:t>
            </w:r>
          </w:p>
          <w:p w:rsidR="000F340E" w:rsidRPr="000F340E" w:rsidRDefault="000F340E" w:rsidP="000F340E">
            <w:pPr>
              <w:jc w:val="both"/>
              <w:rPr>
                <w:rFonts w:ascii="Arial" w:hAnsi="Arial" w:cs="Arial"/>
              </w:rPr>
            </w:pPr>
            <w:r w:rsidRPr="000F340E">
              <w:rPr>
                <w:rFonts w:ascii="Arial" w:hAnsi="Arial" w:cs="Arial"/>
              </w:rPr>
              <w:t xml:space="preserve">77/ Fecha: I.E. Jhon F. Kennedy  fecha: Diciembre 11 /2017 Asistentes: 216 </w:t>
            </w:r>
          </w:p>
          <w:p w:rsidR="000F340E" w:rsidRPr="000F340E" w:rsidRDefault="000F340E" w:rsidP="000F340E">
            <w:pPr>
              <w:jc w:val="both"/>
              <w:rPr>
                <w:rFonts w:ascii="Arial" w:hAnsi="Arial" w:cs="Arial"/>
              </w:rPr>
            </w:pPr>
            <w:r w:rsidRPr="000F340E">
              <w:rPr>
                <w:rFonts w:ascii="Arial" w:hAnsi="Arial" w:cs="Arial"/>
              </w:rPr>
              <w:t>78/Institucion educativa titan 2, Fecha: Diciembre /2017</w:t>
            </w:r>
          </w:p>
          <w:p w:rsidR="000F340E" w:rsidRPr="000F340E" w:rsidRDefault="000F340E" w:rsidP="000F340E">
            <w:pPr>
              <w:jc w:val="both"/>
              <w:rPr>
                <w:rFonts w:ascii="Arial" w:hAnsi="Arial" w:cs="Arial"/>
              </w:rPr>
            </w:pPr>
            <w:r w:rsidRPr="000F340E">
              <w:rPr>
                <w:rFonts w:ascii="Arial" w:hAnsi="Arial" w:cs="Arial"/>
              </w:rPr>
              <w:lastRenderedPageBreak/>
              <w:t>79/PArque uribe, Fecha: Diciembre /2017</w:t>
            </w:r>
          </w:p>
          <w:p w:rsidR="000F340E" w:rsidRPr="000F340E" w:rsidRDefault="000F340E" w:rsidP="000F340E">
            <w:pPr>
              <w:jc w:val="both"/>
              <w:rPr>
                <w:rFonts w:ascii="Arial" w:hAnsi="Arial" w:cs="Arial"/>
              </w:rPr>
            </w:pPr>
            <w:r w:rsidRPr="000F340E">
              <w:rPr>
                <w:rFonts w:ascii="Arial" w:hAnsi="Arial" w:cs="Arial"/>
              </w:rPr>
              <w:t>80/ Barrio buenos aires, Fecha: Diciembre /2017</w:t>
            </w:r>
          </w:p>
          <w:p w:rsidR="000F340E" w:rsidRPr="000F340E" w:rsidRDefault="000F340E" w:rsidP="000F340E">
            <w:pPr>
              <w:jc w:val="both"/>
              <w:rPr>
                <w:rFonts w:ascii="Arial" w:hAnsi="Arial" w:cs="Arial"/>
              </w:rPr>
            </w:pPr>
            <w:r w:rsidRPr="000F340E">
              <w:rPr>
                <w:rFonts w:ascii="Arial" w:hAnsi="Arial" w:cs="Arial"/>
              </w:rPr>
              <w:t>81/I.E Jose antonio paez, Fecha: Diciembre /2017</w:t>
            </w:r>
          </w:p>
          <w:p w:rsidR="000F340E" w:rsidRPr="000F340E" w:rsidRDefault="000F340E" w:rsidP="000F340E">
            <w:pPr>
              <w:jc w:val="both"/>
              <w:rPr>
                <w:rFonts w:ascii="Arial" w:hAnsi="Arial" w:cs="Arial"/>
              </w:rPr>
            </w:pPr>
            <w:r w:rsidRPr="000F340E">
              <w:rPr>
                <w:rFonts w:ascii="Arial" w:hAnsi="Arial" w:cs="Arial"/>
              </w:rPr>
              <w:t>82/ I.E Hector Saavedra, Fecha: Diciembre /2017</w:t>
            </w:r>
          </w:p>
          <w:p w:rsidR="000F340E" w:rsidRPr="000F340E" w:rsidRDefault="000F340E" w:rsidP="000F340E">
            <w:pPr>
              <w:jc w:val="both"/>
              <w:rPr>
                <w:rFonts w:ascii="Arial" w:hAnsi="Arial" w:cs="Arial"/>
              </w:rPr>
            </w:pPr>
            <w:r w:rsidRPr="000F340E">
              <w:rPr>
                <w:rFonts w:ascii="Arial" w:hAnsi="Arial" w:cs="Arial"/>
              </w:rPr>
              <w:t>83/ Barrio la trinidad, Fecha: Diciembre /2017</w:t>
            </w:r>
          </w:p>
          <w:p w:rsidR="000F340E" w:rsidRPr="000F340E" w:rsidRDefault="000F340E" w:rsidP="000F340E">
            <w:pPr>
              <w:jc w:val="both"/>
              <w:rPr>
                <w:rFonts w:ascii="Arial" w:hAnsi="Arial" w:cs="Arial"/>
              </w:rPr>
            </w:pPr>
            <w:r w:rsidRPr="000F340E">
              <w:rPr>
                <w:rFonts w:ascii="Arial" w:hAnsi="Arial" w:cs="Arial"/>
              </w:rPr>
              <w:t>84/ I.E Juan b Palomino 1, Fecha: Diciembre /2017</w:t>
            </w:r>
          </w:p>
          <w:p w:rsidR="000F340E" w:rsidRPr="000F340E" w:rsidRDefault="000F340E" w:rsidP="000F340E">
            <w:pPr>
              <w:jc w:val="both"/>
              <w:rPr>
                <w:rFonts w:ascii="Arial" w:hAnsi="Arial" w:cs="Arial"/>
              </w:rPr>
            </w:pPr>
            <w:r w:rsidRPr="000F340E">
              <w:rPr>
                <w:rFonts w:ascii="Arial" w:hAnsi="Arial" w:cs="Arial"/>
              </w:rPr>
              <w:t>85/I.E Juan b Palomino 2, Fecha: Diciembre /2017</w:t>
            </w:r>
          </w:p>
          <w:p w:rsidR="000F340E" w:rsidRPr="000F340E" w:rsidRDefault="000F340E" w:rsidP="000F340E">
            <w:pPr>
              <w:jc w:val="both"/>
              <w:rPr>
                <w:rFonts w:ascii="Arial" w:hAnsi="Arial" w:cs="Arial"/>
              </w:rPr>
            </w:pPr>
            <w:r w:rsidRPr="000F340E">
              <w:rPr>
                <w:rFonts w:ascii="Arial" w:hAnsi="Arial" w:cs="Arial"/>
              </w:rPr>
              <w:t>86/ Parque Belalacazar, Fecha: Diciembre /2017</w:t>
            </w:r>
          </w:p>
          <w:p w:rsidR="000F340E" w:rsidRPr="000F340E" w:rsidRDefault="000F340E" w:rsidP="000F340E">
            <w:pPr>
              <w:jc w:val="both"/>
              <w:rPr>
                <w:rFonts w:ascii="Arial" w:hAnsi="Arial" w:cs="Arial"/>
              </w:rPr>
            </w:pPr>
            <w:r w:rsidRPr="000F340E">
              <w:rPr>
                <w:rFonts w:ascii="Arial" w:hAnsi="Arial" w:cs="Arial"/>
              </w:rPr>
              <w:t>87/Institucion educativa titan 1, Fecha: Diciembre /2017</w:t>
            </w:r>
          </w:p>
          <w:p w:rsidR="000F340E" w:rsidRPr="000F340E" w:rsidRDefault="000F340E" w:rsidP="000F340E">
            <w:pPr>
              <w:jc w:val="both"/>
              <w:rPr>
                <w:rFonts w:ascii="Arial" w:hAnsi="Arial" w:cs="Arial"/>
              </w:rPr>
            </w:pPr>
            <w:r w:rsidRPr="000F340E">
              <w:rPr>
                <w:rFonts w:ascii="Arial" w:hAnsi="Arial" w:cs="Arial"/>
              </w:rPr>
              <w:t>88/Institucion educativa titan 2, Fecha: Diciembre /2017</w:t>
            </w:r>
          </w:p>
          <w:p w:rsidR="000F340E" w:rsidRPr="000F340E" w:rsidRDefault="000F340E" w:rsidP="000F340E">
            <w:pPr>
              <w:jc w:val="both"/>
              <w:rPr>
                <w:rFonts w:ascii="Arial" w:hAnsi="Arial" w:cs="Arial"/>
              </w:rPr>
            </w:pPr>
            <w:r w:rsidRPr="000F340E">
              <w:rPr>
                <w:rFonts w:ascii="Arial" w:hAnsi="Arial" w:cs="Arial"/>
              </w:rPr>
              <w:t>89/Institucion educativa policarpa salavarrieta, Fecha: Diciembre /2017</w:t>
            </w:r>
          </w:p>
          <w:p w:rsidR="000F340E" w:rsidRPr="000F340E" w:rsidRDefault="000F340E" w:rsidP="000F340E">
            <w:pPr>
              <w:jc w:val="both"/>
              <w:rPr>
                <w:rFonts w:ascii="Arial" w:hAnsi="Arial" w:cs="Arial"/>
              </w:rPr>
            </w:pPr>
            <w:r w:rsidRPr="000F340E">
              <w:rPr>
                <w:rFonts w:ascii="Arial" w:hAnsi="Arial" w:cs="Arial"/>
              </w:rPr>
              <w:t>90/I.E La trinidad, Fecha: Diciembre /2017</w:t>
            </w:r>
          </w:p>
          <w:p w:rsidR="000F340E" w:rsidRPr="000F340E" w:rsidRDefault="000F340E" w:rsidP="000F340E">
            <w:pPr>
              <w:jc w:val="both"/>
              <w:rPr>
                <w:rFonts w:ascii="Arial" w:hAnsi="Arial" w:cs="Arial"/>
              </w:rPr>
            </w:pPr>
            <w:r w:rsidRPr="000F340E">
              <w:rPr>
                <w:rFonts w:ascii="Arial" w:hAnsi="Arial" w:cs="Arial"/>
              </w:rPr>
              <w:t>91/ Barrio lleras, Fecha: Diciembre /2017</w:t>
            </w:r>
          </w:p>
          <w:p w:rsidR="000F340E" w:rsidRPr="000F340E" w:rsidRDefault="000F340E" w:rsidP="000F340E">
            <w:pPr>
              <w:jc w:val="both"/>
              <w:rPr>
                <w:rFonts w:ascii="Arial" w:hAnsi="Arial" w:cs="Arial"/>
              </w:rPr>
            </w:pPr>
            <w:r w:rsidRPr="000F340E">
              <w:rPr>
                <w:rFonts w:ascii="Arial" w:hAnsi="Arial" w:cs="Arial"/>
              </w:rPr>
              <w:t>92/ I.E General santander, Fecha: Diciembre /2017</w:t>
            </w:r>
          </w:p>
          <w:p w:rsidR="000F340E" w:rsidRPr="000F340E" w:rsidRDefault="000F340E" w:rsidP="000F340E">
            <w:pPr>
              <w:jc w:val="both"/>
              <w:rPr>
                <w:rFonts w:ascii="Arial" w:hAnsi="Arial" w:cs="Arial"/>
              </w:rPr>
            </w:pPr>
            <w:r w:rsidRPr="000F340E">
              <w:rPr>
                <w:rFonts w:ascii="Arial" w:hAnsi="Arial" w:cs="Arial"/>
              </w:rPr>
              <w:t>93/ Barrio la trinidad, Fecha: Diciembre /2017</w:t>
            </w:r>
          </w:p>
          <w:p w:rsidR="000F340E" w:rsidRPr="000F340E" w:rsidRDefault="000F340E" w:rsidP="000F340E">
            <w:pPr>
              <w:jc w:val="both"/>
              <w:rPr>
                <w:rFonts w:ascii="Arial" w:hAnsi="Arial" w:cs="Arial"/>
              </w:rPr>
            </w:pPr>
            <w:r w:rsidRPr="000F340E">
              <w:rPr>
                <w:rFonts w:ascii="Arial" w:hAnsi="Arial" w:cs="Arial"/>
              </w:rPr>
              <w:t>94/Parque belalaczar, Fecha: Diciembre /2017</w:t>
            </w:r>
          </w:p>
          <w:p w:rsidR="000F340E" w:rsidRPr="000F340E" w:rsidRDefault="000F340E" w:rsidP="000F340E">
            <w:pPr>
              <w:jc w:val="both"/>
              <w:rPr>
                <w:rFonts w:ascii="Arial" w:hAnsi="Arial" w:cs="Arial"/>
              </w:rPr>
            </w:pPr>
            <w:r w:rsidRPr="000F340E">
              <w:rPr>
                <w:rFonts w:ascii="Arial" w:hAnsi="Arial" w:cs="Arial"/>
              </w:rPr>
              <w:t>95/ Parque bolivar, Fecha: Diciembre /2017</w:t>
            </w:r>
          </w:p>
          <w:p w:rsidR="000F340E" w:rsidRPr="000F340E" w:rsidRDefault="000F340E" w:rsidP="000F340E">
            <w:pPr>
              <w:jc w:val="both"/>
              <w:rPr>
                <w:rFonts w:ascii="Arial" w:hAnsi="Arial" w:cs="Arial"/>
              </w:rPr>
            </w:pPr>
            <w:r w:rsidRPr="000F340E">
              <w:rPr>
                <w:rFonts w:ascii="Arial" w:hAnsi="Arial" w:cs="Arial"/>
              </w:rPr>
              <w:t>96/ I.E Laureano Gomez, Fecha: Diciembre /2017</w:t>
            </w:r>
          </w:p>
          <w:p w:rsidR="000F340E" w:rsidRPr="000F340E" w:rsidRDefault="000F340E" w:rsidP="000F340E">
            <w:pPr>
              <w:jc w:val="both"/>
              <w:rPr>
                <w:rFonts w:ascii="Arial" w:hAnsi="Arial" w:cs="Arial"/>
              </w:rPr>
            </w:pPr>
            <w:r w:rsidRPr="000F340E">
              <w:rPr>
                <w:rFonts w:ascii="Arial" w:hAnsi="Arial" w:cs="Arial"/>
              </w:rPr>
              <w:t>97/ Barrio las cruces, Fecha: Diciembre /2017</w:t>
            </w:r>
          </w:p>
          <w:p w:rsidR="000F340E" w:rsidRPr="000F340E" w:rsidRDefault="000F340E" w:rsidP="000F340E">
            <w:pPr>
              <w:jc w:val="both"/>
              <w:rPr>
                <w:rFonts w:ascii="Arial" w:hAnsi="Arial" w:cs="Arial"/>
              </w:rPr>
            </w:pPr>
            <w:r w:rsidRPr="000F340E">
              <w:rPr>
                <w:rFonts w:ascii="Arial" w:hAnsi="Arial" w:cs="Arial"/>
              </w:rPr>
              <w:t>98/Polideportivo san jorge, Fecha: Diciembre /2017</w:t>
            </w:r>
          </w:p>
          <w:p w:rsidR="000F340E" w:rsidRPr="000F340E" w:rsidRDefault="000F340E" w:rsidP="000F340E">
            <w:pPr>
              <w:jc w:val="both"/>
              <w:rPr>
                <w:rFonts w:ascii="Arial" w:hAnsi="Arial" w:cs="Arial"/>
              </w:rPr>
            </w:pPr>
            <w:r w:rsidRPr="000F340E">
              <w:rPr>
                <w:rFonts w:ascii="Arial" w:hAnsi="Arial" w:cs="Arial"/>
              </w:rPr>
              <w:t>99/Barrio portales de yumbo, Fecha: Diciembre /2017</w:t>
            </w:r>
          </w:p>
          <w:p w:rsidR="000F340E" w:rsidRPr="000F340E" w:rsidRDefault="000F340E" w:rsidP="000F340E">
            <w:pPr>
              <w:jc w:val="both"/>
              <w:rPr>
                <w:rFonts w:ascii="Arial" w:hAnsi="Arial" w:cs="Arial"/>
              </w:rPr>
            </w:pPr>
            <w:r w:rsidRPr="000F340E">
              <w:rPr>
                <w:rFonts w:ascii="Arial" w:hAnsi="Arial" w:cs="Arial"/>
              </w:rPr>
              <w:t>100/Barrio la estancia asistentes 210 niños,octubre 15 , Fecha: Diciembre /2017</w:t>
            </w:r>
          </w:p>
          <w:p w:rsidR="000F340E" w:rsidRPr="000F340E" w:rsidRDefault="000F340E" w:rsidP="000F340E">
            <w:pPr>
              <w:jc w:val="both"/>
              <w:rPr>
                <w:rFonts w:ascii="Arial" w:hAnsi="Arial" w:cs="Arial"/>
              </w:rPr>
            </w:pPr>
            <w:r w:rsidRPr="000F340E">
              <w:rPr>
                <w:rFonts w:ascii="Arial" w:hAnsi="Arial" w:cs="Arial"/>
              </w:rPr>
              <w:t>101/Colegio mendoza alberto mayor (Mañana) , Fecha: Diciembre /2017</w:t>
            </w:r>
          </w:p>
          <w:p w:rsidR="000F340E" w:rsidRPr="000F340E" w:rsidRDefault="000F340E" w:rsidP="000F340E">
            <w:pPr>
              <w:jc w:val="both"/>
              <w:rPr>
                <w:rFonts w:ascii="Arial" w:hAnsi="Arial" w:cs="Arial"/>
              </w:rPr>
            </w:pPr>
            <w:r w:rsidRPr="000F340E">
              <w:rPr>
                <w:rFonts w:ascii="Arial" w:hAnsi="Arial" w:cs="Arial"/>
              </w:rPr>
              <w:t>102/Colegio mendoza alberto mayor (Tarde) , Fecha: Diciembre /2017</w:t>
            </w:r>
          </w:p>
          <w:p w:rsidR="000F340E" w:rsidRPr="000F340E" w:rsidRDefault="000F340E" w:rsidP="000F340E">
            <w:pPr>
              <w:jc w:val="both"/>
              <w:rPr>
                <w:rFonts w:ascii="Arial" w:hAnsi="Arial" w:cs="Arial"/>
              </w:rPr>
            </w:pPr>
            <w:r w:rsidRPr="000F340E">
              <w:rPr>
                <w:rFonts w:ascii="Arial" w:hAnsi="Arial" w:cs="Arial"/>
              </w:rPr>
              <w:t>103/Colegio Juan Bautista Palomino(Mañana) , Fecha: Diciembre /2017</w:t>
            </w:r>
          </w:p>
          <w:p w:rsidR="000F340E" w:rsidRPr="000F340E" w:rsidRDefault="000F340E" w:rsidP="000F340E">
            <w:pPr>
              <w:jc w:val="both"/>
              <w:rPr>
                <w:rFonts w:ascii="Arial" w:hAnsi="Arial" w:cs="Arial"/>
              </w:rPr>
            </w:pPr>
            <w:r w:rsidRPr="000F340E">
              <w:rPr>
                <w:rFonts w:ascii="Arial" w:hAnsi="Arial" w:cs="Arial"/>
              </w:rPr>
              <w:t>104/Colegio Juan Bautista Palomino(TaRDE) , Fecha: Diciembre /2017</w:t>
            </w:r>
          </w:p>
          <w:p w:rsidR="000F340E" w:rsidRPr="000F340E" w:rsidRDefault="000F340E" w:rsidP="000F340E">
            <w:pPr>
              <w:jc w:val="both"/>
              <w:rPr>
                <w:rFonts w:ascii="Arial" w:hAnsi="Arial" w:cs="Arial"/>
              </w:rPr>
            </w:pPr>
            <w:r w:rsidRPr="000F340E">
              <w:rPr>
                <w:rFonts w:ascii="Arial" w:hAnsi="Arial" w:cs="Arial"/>
              </w:rPr>
              <w:t>105/Corregimiento san marcos, Fecha: Diciembre /2017</w:t>
            </w:r>
          </w:p>
          <w:p w:rsidR="000F340E" w:rsidRPr="000F340E" w:rsidRDefault="000F340E" w:rsidP="000F340E">
            <w:pPr>
              <w:jc w:val="both"/>
              <w:rPr>
                <w:rFonts w:ascii="Arial" w:hAnsi="Arial" w:cs="Arial"/>
              </w:rPr>
            </w:pPr>
            <w:r>
              <w:rPr>
                <w:rFonts w:ascii="Arial" w:hAnsi="Arial" w:cs="Arial"/>
              </w:rPr>
              <w:t>106/Barrio B</w:t>
            </w:r>
            <w:r w:rsidRPr="000F340E">
              <w:rPr>
                <w:rFonts w:ascii="Arial" w:hAnsi="Arial" w:cs="Arial"/>
              </w:rPr>
              <w:t>olivar, Fecha: Diciembre /2017</w:t>
            </w:r>
          </w:p>
          <w:p w:rsidR="000F340E" w:rsidRPr="000F340E" w:rsidRDefault="000F340E" w:rsidP="000F340E">
            <w:pPr>
              <w:jc w:val="both"/>
              <w:rPr>
                <w:rFonts w:ascii="Arial" w:hAnsi="Arial" w:cs="Arial"/>
              </w:rPr>
            </w:pPr>
            <w:r w:rsidRPr="000F340E">
              <w:rPr>
                <w:rFonts w:ascii="Arial" w:hAnsi="Arial" w:cs="Arial"/>
              </w:rPr>
              <w:t>109/</w:t>
            </w:r>
            <w:r>
              <w:rPr>
                <w:rFonts w:ascii="Arial" w:hAnsi="Arial" w:cs="Arial"/>
              </w:rPr>
              <w:t xml:space="preserve"> Guacanda J</w:t>
            </w:r>
            <w:r w:rsidRPr="000F340E">
              <w:rPr>
                <w:rFonts w:ascii="Arial" w:hAnsi="Arial" w:cs="Arial"/>
              </w:rPr>
              <w:t>ardín</w:t>
            </w:r>
            <w:r>
              <w:rPr>
                <w:rFonts w:ascii="Arial" w:hAnsi="Arial" w:cs="Arial"/>
              </w:rPr>
              <w:t xml:space="preserve"> I</w:t>
            </w:r>
            <w:r w:rsidRPr="000F340E">
              <w:rPr>
                <w:rFonts w:ascii="Arial" w:hAnsi="Arial" w:cs="Arial"/>
              </w:rPr>
              <w:t>nquietudes, Fecha: Diciembre /2017</w:t>
            </w:r>
          </w:p>
          <w:p w:rsidR="000F340E" w:rsidRPr="000F340E" w:rsidRDefault="000F340E" w:rsidP="000F340E">
            <w:pPr>
              <w:jc w:val="both"/>
              <w:rPr>
                <w:rFonts w:ascii="Arial" w:hAnsi="Arial" w:cs="Arial"/>
              </w:rPr>
            </w:pPr>
            <w:r w:rsidRPr="000F340E">
              <w:rPr>
                <w:rFonts w:ascii="Arial" w:hAnsi="Arial" w:cs="Arial"/>
              </w:rPr>
              <w:lastRenderedPageBreak/>
              <w:t>110/</w:t>
            </w:r>
            <w:r>
              <w:rPr>
                <w:rFonts w:ascii="Arial" w:hAnsi="Arial" w:cs="Arial"/>
              </w:rPr>
              <w:t xml:space="preserve"> </w:t>
            </w:r>
            <w:r w:rsidRPr="000F340E">
              <w:rPr>
                <w:rFonts w:ascii="Arial" w:hAnsi="Arial" w:cs="Arial"/>
              </w:rPr>
              <w:t>Canchas sintéticas</w:t>
            </w:r>
            <w:r>
              <w:rPr>
                <w:rFonts w:ascii="Arial" w:hAnsi="Arial" w:cs="Arial"/>
              </w:rPr>
              <w:t xml:space="preserve"> San J</w:t>
            </w:r>
            <w:r w:rsidRPr="000F340E">
              <w:rPr>
                <w:rFonts w:ascii="Arial" w:hAnsi="Arial" w:cs="Arial"/>
              </w:rPr>
              <w:t>orge, Fecha: Diciembre /2017</w:t>
            </w:r>
          </w:p>
          <w:p w:rsidR="000F340E" w:rsidRPr="000F340E" w:rsidRDefault="000F340E" w:rsidP="000F340E">
            <w:pPr>
              <w:jc w:val="both"/>
              <w:rPr>
                <w:rFonts w:ascii="Arial" w:hAnsi="Arial" w:cs="Arial"/>
              </w:rPr>
            </w:pPr>
            <w:r w:rsidRPr="000F340E">
              <w:rPr>
                <w:rFonts w:ascii="Arial" w:hAnsi="Arial" w:cs="Arial"/>
              </w:rPr>
              <w:t>111/Juan Bautista palomino(Mañana) , Fecha: Diciembre /2017</w:t>
            </w:r>
          </w:p>
          <w:p w:rsidR="000F340E" w:rsidRPr="000F340E" w:rsidRDefault="000F340E" w:rsidP="000F340E">
            <w:pPr>
              <w:jc w:val="both"/>
              <w:rPr>
                <w:rFonts w:ascii="Arial" w:hAnsi="Arial" w:cs="Arial"/>
              </w:rPr>
            </w:pPr>
            <w:r w:rsidRPr="000F340E">
              <w:rPr>
                <w:rFonts w:ascii="Arial" w:hAnsi="Arial" w:cs="Arial"/>
              </w:rPr>
              <w:t>112/Juan Bautista palomino(Tarde) , Fecha: Diciembre /2017</w:t>
            </w:r>
          </w:p>
          <w:p w:rsidR="000F340E" w:rsidRPr="000F340E" w:rsidRDefault="000F340E" w:rsidP="000F340E">
            <w:pPr>
              <w:jc w:val="both"/>
              <w:rPr>
                <w:rFonts w:ascii="Arial" w:hAnsi="Arial" w:cs="Arial"/>
              </w:rPr>
            </w:pPr>
            <w:r w:rsidRPr="000F340E">
              <w:rPr>
                <w:rFonts w:ascii="Arial" w:hAnsi="Arial" w:cs="Arial"/>
              </w:rPr>
              <w:t>113/Corregimiento san marcos, Fecha: Diciembre /2017</w:t>
            </w:r>
          </w:p>
          <w:p w:rsidR="000F340E" w:rsidRPr="000F340E" w:rsidRDefault="000F340E" w:rsidP="000F340E">
            <w:pPr>
              <w:jc w:val="both"/>
              <w:rPr>
                <w:rFonts w:ascii="Arial" w:hAnsi="Arial" w:cs="Arial"/>
              </w:rPr>
            </w:pPr>
            <w:r>
              <w:rPr>
                <w:rFonts w:ascii="Arial" w:hAnsi="Arial" w:cs="Arial"/>
              </w:rPr>
              <w:t>114/ I.E Gabriel García M</w:t>
            </w:r>
            <w:r w:rsidRPr="000F340E">
              <w:rPr>
                <w:rFonts w:ascii="Arial" w:hAnsi="Arial" w:cs="Arial"/>
              </w:rPr>
              <w:t>árquez, Fecha: Diciembre /2017</w:t>
            </w:r>
          </w:p>
          <w:p w:rsidR="000F340E" w:rsidRPr="000F340E" w:rsidRDefault="000F340E" w:rsidP="000F340E">
            <w:pPr>
              <w:jc w:val="both"/>
              <w:rPr>
                <w:rFonts w:ascii="Arial" w:hAnsi="Arial" w:cs="Arial"/>
              </w:rPr>
            </w:pPr>
            <w:r w:rsidRPr="000F340E">
              <w:rPr>
                <w:rFonts w:ascii="Arial" w:hAnsi="Arial" w:cs="Arial"/>
              </w:rPr>
              <w:t>115/</w:t>
            </w:r>
            <w:r>
              <w:rPr>
                <w:rFonts w:ascii="Arial" w:hAnsi="Arial" w:cs="Arial"/>
              </w:rPr>
              <w:t xml:space="preserve"> </w:t>
            </w:r>
            <w:r w:rsidRPr="000F340E">
              <w:rPr>
                <w:rFonts w:ascii="Arial" w:hAnsi="Arial" w:cs="Arial"/>
              </w:rPr>
              <w:t>B</w:t>
            </w:r>
            <w:r>
              <w:rPr>
                <w:rFonts w:ascii="Arial" w:hAnsi="Arial" w:cs="Arial"/>
              </w:rPr>
              <w:t>a</w:t>
            </w:r>
            <w:r w:rsidRPr="000F340E">
              <w:rPr>
                <w:rFonts w:ascii="Arial" w:hAnsi="Arial" w:cs="Arial"/>
              </w:rPr>
              <w:t>rrio bellavista Baja, Fecha: Diciembre /2017</w:t>
            </w:r>
          </w:p>
          <w:p w:rsidR="000F340E" w:rsidRPr="000F340E" w:rsidRDefault="000F340E" w:rsidP="0048321A">
            <w:pPr>
              <w:jc w:val="both"/>
              <w:rPr>
                <w:rFonts w:ascii="Arial" w:hAnsi="Arial" w:cs="Arial"/>
              </w:rPr>
            </w:pPr>
            <w:r w:rsidRPr="000F340E">
              <w:rPr>
                <w:rFonts w:ascii="Arial" w:hAnsi="Arial" w:cs="Arial"/>
              </w:rPr>
              <w:t>116/Parque bel</w:t>
            </w:r>
            <w:r>
              <w:rPr>
                <w:rFonts w:ascii="Arial" w:hAnsi="Arial" w:cs="Arial"/>
              </w:rPr>
              <w:t>alcazar, Fecha: Diciembre /2017</w:t>
            </w:r>
          </w:p>
        </w:tc>
      </w:tr>
      <w:tr w:rsidR="000F340E" w:rsidRPr="00EC6C2B" w:rsidTr="005E4751">
        <w:trPr>
          <w:trHeight w:val="2541"/>
        </w:trPr>
        <w:tc>
          <w:tcPr>
            <w:tcW w:w="1990" w:type="dxa"/>
          </w:tcPr>
          <w:p w:rsidR="000F340E" w:rsidRPr="0081738C" w:rsidRDefault="000F340E" w:rsidP="00FF7F1D">
            <w:pPr>
              <w:jc w:val="center"/>
              <w:rPr>
                <w:rFonts w:ascii="Arial" w:hAnsi="Arial" w:cs="Arial"/>
                <w:b/>
              </w:rPr>
            </w:pPr>
          </w:p>
        </w:tc>
        <w:tc>
          <w:tcPr>
            <w:tcW w:w="1798" w:type="dxa"/>
          </w:tcPr>
          <w:p w:rsidR="000F340E" w:rsidRDefault="000F340E" w:rsidP="00FF7F1D">
            <w:pPr>
              <w:jc w:val="both"/>
              <w:rPr>
                <w:rFonts w:ascii="Arial" w:hAnsi="Arial" w:cs="Arial"/>
              </w:rPr>
            </w:pPr>
            <w:r w:rsidRPr="000F340E">
              <w:rPr>
                <w:rFonts w:ascii="Arial" w:hAnsi="Arial" w:cs="Arial"/>
              </w:rPr>
              <w:t>9.2 Desarrollar 48 actividades de Cinestres</w:t>
            </w:r>
          </w:p>
        </w:tc>
        <w:tc>
          <w:tcPr>
            <w:tcW w:w="4906" w:type="dxa"/>
          </w:tcPr>
          <w:p w:rsidR="000F340E" w:rsidRPr="000F340E" w:rsidRDefault="000F340E" w:rsidP="000F340E">
            <w:pPr>
              <w:jc w:val="both"/>
              <w:rPr>
                <w:rFonts w:ascii="Arial" w:hAnsi="Arial" w:cs="Arial"/>
              </w:rPr>
            </w:pPr>
            <w:r w:rsidRPr="000F340E">
              <w:rPr>
                <w:rFonts w:ascii="Arial" w:hAnsi="Arial" w:cs="Arial"/>
              </w:rPr>
              <w:t>El proyecto en mención se realiza en dos lugares específicos: el barrio la Ceiba (miércoles) y el Teatrino del barrio Pizarro (viernes).</w:t>
            </w:r>
          </w:p>
          <w:p w:rsidR="0018557A" w:rsidRDefault="0018557A" w:rsidP="000F340E">
            <w:pPr>
              <w:jc w:val="both"/>
              <w:rPr>
                <w:rFonts w:ascii="Arial" w:hAnsi="Arial" w:cs="Arial"/>
              </w:rPr>
            </w:pPr>
          </w:p>
          <w:p w:rsidR="000F340E" w:rsidRPr="000F340E" w:rsidRDefault="000F340E" w:rsidP="000F340E">
            <w:pPr>
              <w:jc w:val="both"/>
              <w:rPr>
                <w:rFonts w:ascii="Arial" w:hAnsi="Arial" w:cs="Arial"/>
              </w:rPr>
            </w:pPr>
            <w:r w:rsidRPr="000F340E">
              <w:rPr>
                <w:rFonts w:ascii="Arial" w:hAnsi="Arial" w:cs="Arial"/>
              </w:rPr>
              <w:t>1. mar-22, Barrio: Ceiba, Película: El coco, Asistentes: 49</w:t>
            </w:r>
          </w:p>
          <w:p w:rsidR="000F340E" w:rsidRPr="000F340E" w:rsidRDefault="000F340E" w:rsidP="000F340E">
            <w:pPr>
              <w:jc w:val="both"/>
              <w:rPr>
                <w:rFonts w:ascii="Arial" w:hAnsi="Arial" w:cs="Arial"/>
              </w:rPr>
            </w:pPr>
            <w:r w:rsidRPr="000F340E">
              <w:rPr>
                <w:rFonts w:ascii="Arial" w:hAnsi="Arial" w:cs="Arial"/>
              </w:rPr>
              <w:t>2. mar-24, Barrio: Pizarro, Película: Sing: ven y canta, Asistentes: 36</w:t>
            </w:r>
          </w:p>
          <w:p w:rsidR="000F340E" w:rsidRPr="000F340E" w:rsidRDefault="000F340E" w:rsidP="000F340E">
            <w:pPr>
              <w:jc w:val="both"/>
              <w:rPr>
                <w:rFonts w:ascii="Arial" w:hAnsi="Arial" w:cs="Arial"/>
              </w:rPr>
            </w:pPr>
            <w:r w:rsidRPr="000F340E">
              <w:rPr>
                <w:rFonts w:ascii="Arial" w:hAnsi="Arial" w:cs="Arial"/>
              </w:rPr>
              <w:t>3. mar-29, Barrio: Ceiba, Película: Sing: ven y canta, Asistentes: 66</w:t>
            </w:r>
          </w:p>
          <w:p w:rsidR="000F340E" w:rsidRPr="000F340E" w:rsidRDefault="000F340E" w:rsidP="000F340E">
            <w:pPr>
              <w:jc w:val="both"/>
              <w:rPr>
                <w:rFonts w:ascii="Arial" w:hAnsi="Arial" w:cs="Arial"/>
              </w:rPr>
            </w:pPr>
            <w:r w:rsidRPr="000F340E">
              <w:rPr>
                <w:rFonts w:ascii="Arial" w:hAnsi="Arial" w:cs="Arial"/>
              </w:rPr>
              <w:t>4. mar-31, Barrio: Pizarro, Película: Cigüeñas, Asistentes: 34</w:t>
            </w:r>
          </w:p>
          <w:p w:rsidR="000F340E" w:rsidRPr="000F340E" w:rsidRDefault="000F340E" w:rsidP="000F340E">
            <w:pPr>
              <w:jc w:val="both"/>
              <w:rPr>
                <w:rFonts w:ascii="Arial" w:hAnsi="Arial" w:cs="Arial"/>
              </w:rPr>
            </w:pPr>
            <w:r w:rsidRPr="000F340E">
              <w:rPr>
                <w:rFonts w:ascii="Arial" w:hAnsi="Arial" w:cs="Arial"/>
              </w:rPr>
              <w:t>5. abr-05, Barrio: Ceiba, Película: El paseo 4 64</w:t>
            </w:r>
          </w:p>
          <w:p w:rsidR="000F340E" w:rsidRPr="000F340E" w:rsidRDefault="000F340E" w:rsidP="000F340E">
            <w:pPr>
              <w:jc w:val="both"/>
              <w:rPr>
                <w:rFonts w:ascii="Arial" w:hAnsi="Arial" w:cs="Arial"/>
              </w:rPr>
            </w:pPr>
            <w:r w:rsidRPr="000F340E">
              <w:rPr>
                <w:rFonts w:ascii="Arial" w:hAnsi="Arial" w:cs="Arial"/>
              </w:rPr>
              <w:t>6. abr-07. Barrio: Pizarro, Película: El paseo 4, Asistentes: 33</w:t>
            </w:r>
          </w:p>
          <w:p w:rsidR="000F340E" w:rsidRPr="000F340E" w:rsidRDefault="000F340E" w:rsidP="000F340E">
            <w:pPr>
              <w:jc w:val="both"/>
              <w:rPr>
                <w:rFonts w:ascii="Arial" w:hAnsi="Arial" w:cs="Arial"/>
              </w:rPr>
            </w:pPr>
            <w:r w:rsidRPr="000F340E">
              <w:rPr>
                <w:rFonts w:ascii="Arial" w:hAnsi="Arial" w:cs="Arial"/>
              </w:rPr>
              <w:t>7. abr-12, Barrio: Ceiba, Película: Bambi, Asistentes: 64</w:t>
            </w:r>
          </w:p>
          <w:p w:rsidR="000F340E" w:rsidRPr="000F340E" w:rsidRDefault="000F340E" w:rsidP="000F340E">
            <w:pPr>
              <w:jc w:val="both"/>
              <w:rPr>
                <w:rFonts w:ascii="Arial" w:hAnsi="Arial" w:cs="Arial"/>
              </w:rPr>
            </w:pPr>
            <w:r w:rsidRPr="000F340E">
              <w:rPr>
                <w:rFonts w:ascii="Arial" w:hAnsi="Arial" w:cs="Arial"/>
              </w:rPr>
              <w:t>8. abr-14, Barrio: Pizarro, Película: Bambi, Asistentes: 35</w:t>
            </w:r>
          </w:p>
          <w:p w:rsidR="000F340E" w:rsidRPr="000F340E" w:rsidRDefault="000F340E" w:rsidP="000F340E">
            <w:pPr>
              <w:jc w:val="both"/>
              <w:rPr>
                <w:rFonts w:ascii="Arial" w:hAnsi="Arial" w:cs="Arial"/>
              </w:rPr>
            </w:pPr>
            <w:r w:rsidRPr="000F340E">
              <w:rPr>
                <w:rFonts w:ascii="Arial" w:hAnsi="Arial" w:cs="Arial"/>
              </w:rPr>
              <w:t>9. abr-19, Barrio: Ceiba, Película: Moana, Asistentes: 60</w:t>
            </w:r>
          </w:p>
          <w:p w:rsidR="000F340E" w:rsidRPr="000F340E" w:rsidRDefault="000F340E" w:rsidP="000F340E">
            <w:pPr>
              <w:jc w:val="both"/>
              <w:rPr>
                <w:rFonts w:ascii="Arial" w:hAnsi="Arial" w:cs="Arial"/>
              </w:rPr>
            </w:pPr>
            <w:r w:rsidRPr="000F340E">
              <w:rPr>
                <w:rFonts w:ascii="Arial" w:hAnsi="Arial" w:cs="Arial"/>
              </w:rPr>
              <w:t>10. abr-21, Barrio: Pizarro, Película: Moana, Asistentes: 30</w:t>
            </w:r>
          </w:p>
          <w:p w:rsidR="000F340E" w:rsidRPr="000F340E" w:rsidRDefault="000F340E" w:rsidP="000F340E">
            <w:pPr>
              <w:jc w:val="both"/>
              <w:rPr>
                <w:rFonts w:ascii="Arial" w:hAnsi="Arial" w:cs="Arial"/>
              </w:rPr>
            </w:pPr>
            <w:r w:rsidRPr="000F340E">
              <w:rPr>
                <w:rFonts w:ascii="Arial" w:hAnsi="Arial" w:cs="Arial"/>
              </w:rPr>
              <w:t>11. abr-26, Barrio: Ceiba, Película: Miss Peregrine, Asistentes: 66</w:t>
            </w:r>
          </w:p>
          <w:p w:rsidR="000F340E" w:rsidRPr="000F340E" w:rsidRDefault="000F340E" w:rsidP="000F340E">
            <w:pPr>
              <w:jc w:val="both"/>
              <w:rPr>
                <w:rFonts w:ascii="Arial" w:hAnsi="Arial" w:cs="Arial"/>
              </w:rPr>
            </w:pPr>
            <w:r w:rsidRPr="000F340E">
              <w:rPr>
                <w:rFonts w:ascii="Arial" w:hAnsi="Arial" w:cs="Arial"/>
              </w:rPr>
              <w:t>12. abr-28, Barrio: Pizarro, Película: Miss Peregrine, Asistentes:  28</w:t>
            </w:r>
          </w:p>
          <w:p w:rsidR="000F340E" w:rsidRPr="000F340E" w:rsidRDefault="000F340E" w:rsidP="000F340E">
            <w:pPr>
              <w:jc w:val="both"/>
              <w:rPr>
                <w:rFonts w:ascii="Arial" w:hAnsi="Arial" w:cs="Arial"/>
              </w:rPr>
            </w:pPr>
            <w:r w:rsidRPr="000F340E">
              <w:rPr>
                <w:rFonts w:ascii="Arial" w:hAnsi="Arial" w:cs="Arial"/>
              </w:rPr>
              <w:t>13. may-03, Barrio: Ceiba, Película: Lobos vs Ovejas, Asistentes: 46</w:t>
            </w:r>
          </w:p>
          <w:p w:rsidR="000F340E" w:rsidRPr="000F340E" w:rsidRDefault="000F340E" w:rsidP="000F340E">
            <w:pPr>
              <w:jc w:val="both"/>
              <w:rPr>
                <w:rFonts w:ascii="Arial" w:hAnsi="Arial" w:cs="Arial"/>
              </w:rPr>
            </w:pPr>
            <w:r w:rsidRPr="000F340E">
              <w:rPr>
                <w:rFonts w:ascii="Arial" w:hAnsi="Arial" w:cs="Arial"/>
              </w:rPr>
              <w:t>14. may-05, Barrio: Pizarro, Película: Lobos vs Ovejas, Asistentes: 25</w:t>
            </w:r>
          </w:p>
          <w:p w:rsidR="000F340E" w:rsidRPr="000F340E" w:rsidRDefault="000F340E" w:rsidP="000F340E">
            <w:pPr>
              <w:jc w:val="both"/>
              <w:rPr>
                <w:rFonts w:ascii="Arial" w:hAnsi="Arial" w:cs="Arial"/>
              </w:rPr>
            </w:pPr>
            <w:r w:rsidRPr="000F340E">
              <w:rPr>
                <w:rFonts w:ascii="Arial" w:hAnsi="Arial" w:cs="Arial"/>
              </w:rPr>
              <w:t>15. may-10, Barrio: Ceiba, Asistentes:   41</w:t>
            </w:r>
          </w:p>
          <w:p w:rsidR="000F340E" w:rsidRPr="000F340E" w:rsidRDefault="000F340E" w:rsidP="000F340E">
            <w:pPr>
              <w:jc w:val="both"/>
              <w:rPr>
                <w:rFonts w:ascii="Arial" w:hAnsi="Arial" w:cs="Arial"/>
              </w:rPr>
            </w:pPr>
            <w:r w:rsidRPr="000F340E">
              <w:rPr>
                <w:rFonts w:ascii="Arial" w:hAnsi="Arial" w:cs="Arial"/>
              </w:rPr>
              <w:t>16. may-12, Barrio: Pizarro, Película: Un jefe en pañales, Asistentes: 29</w:t>
            </w:r>
          </w:p>
          <w:p w:rsidR="000F340E" w:rsidRPr="000F340E" w:rsidRDefault="000F340E" w:rsidP="000F340E">
            <w:pPr>
              <w:jc w:val="both"/>
              <w:rPr>
                <w:rFonts w:ascii="Arial" w:hAnsi="Arial" w:cs="Arial"/>
              </w:rPr>
            </w:pPr>
            <w:r w:rsidRPr="000F340E">
              <w:rPr>
                <w:rFonts w:ascii="Arial" w:hAnsi="Arial" w:cs="Arial"/>
              </w:rPr>
              <w:t>17. may-17, Barrio: Ceiba, Película: Un jefe en pañales, Asistentes: 55</w:t>
            </w:r>
          </w:p>
          <w:p w:rsidR="000F340E" w:rsidRPr="000F340E" w:rsidRDefault="000F340E" w:rsidP="000F340E">
            <w:pPr>
              <w:jc w:val="both"/>
              <w:rPr>
                <w:rFonts w:ascii="Arial" w:hAnsi="Arial" w:cs="Arial"/>
              </w:rPr>
            </w:pPr>
            <w:r w:rsidRPr="000F340E">
              <w:rPr>
                <w:rFonts w:ascii="Arial" w:hAnsi="Arial" w:cs="Arial"/>
              </w:rPr>
              <w:t>18. may-19, Barrio: Pizarro, Película: El aro 3, Asistentes: 28</w:t>
            </w:r>
          </w:p>
          <w:p w:rsidR="000F340E" w:rsidRPr="000F340E" w:rsidRDefault="000F340E" w:rsidP="000F340E">
            <w:pPr>
              <w:jc w:val="both"/>
              <w:rPr>
                <w:rFonts w:ascii="Arial" w:hAnsi="Arial" w:cs="Arial"/>
              </w:rPr>
            </w:pPr>
            <w:r w:rsidRPr="000F340E">
              <w:rPr>
                <w:rFonts w:ascii="Arial" w:hAnsi="Arial" w:cs="Arial"/>
              </w:rPr>
              <w:t>19. may-24, Barrio: Ceiba, Película: Rápidos y furiosos 8, Asistentes:  54</w:t>
            </w:r>
          </w:p>
          <w:p w:rsidR="000F340E" w:rsidRPr="000F340E" w:rsidRDefault="000F340E" w:rsidP="000F340E">
            <w:pPr>
              <w:jc w:val="both"/>
              <w:rPr>
                <w:rFonts w:ascii="Arial" w:hAnsi="Arial" w:cs="Arial"/>
              </w:rPr>
            </w:pPr>
            <w:r w:rsidRPr="000F340E">
              <w:rPr>
                <w:rFonts w:ascii="Arial" w:hAnsi="Arial" w:cs="Arial"/>
              </w:rPr>
              <w:t>20. may-26, Barrio: Pizarro, Película: Operación Piroberta, Asistentes: 37</w:t>
            </w:r>
          </w:p>
          <w:p w:rsidR="000F340E" w:rsidRPr="000F340E" w:rsidRDefault="000F340E" w:rsidP="000F340E">
            <w:pPr>
              <w:jc w:val="both"/>
              <w:rPr>
                <w:rFonts w:ascii="Arial" w:hAnsi="Arial" w:cs="Arial"/>
              </w:rPr>
            </w:pPr>
            <w:r w:rsidRPr="000F340E">
              <w:rPr>
                <w:rFonts w:ascii="Arial" w:hAnsi="Arial" w:cs="Arial"/>
              </w:rPr>
              <w:t>21. may-31, Barrio: Ceiba, Película: Operación Piroberta, Asistentes: 56</w:t>
            </w:r>
          </w:p>
          <w:p w:rsidR="000F340E" w:rsidRPr="000F340E" w:rsidRDefault="000F340E" w:rsidP="000F340E">
            <w:pPr>
              <w:jc w:val="both"/>
              <w:rPr>
                <w:rFonts w:ascii="Arial" w:hAnsi="Arial" w:cs="Arial"/>
              </w:rPr>
            </w:pPr>
            <w:r w:rsidRPr="000F340E">
              <w:rPr>
                <w:rFonts w:ascii="Arial" w:hAnsi="Arial" w:cs="Arial"/>
              </w:rPr>
              <w:t>22. jun-07, Barrio: Pizarro, Película: La bella y la bestia, Asistentes: 50</w:t>
            </w:r>
          </w:p>
          <w:p w:rsidR="000F340E" w:rsidRPr="000F340E" w:rsidRDefault="000F340E" w:rsidP="000F340E">
            <w:pPr>
              <w:jc w:val="both"/>
              <w:rPr>
                <w:rFonts w:ascii="Arial" w:hAnsi="Arial" w:cs="Arial"/>
              </w:rPr>
            </w:pPr>
            <w:r w:rsidRPr="000F340E">
              <w:rPr>
                <w:rFonts w:ascii="Arial" w:hAnsi="Arial" w:cs="Arial"/>
              </w:rPr>
              <w:t>23. jun-09, Barrio: Ceiba, Película: La bella y la bestia, Asistentes: 43</w:t>
            </w:r>
          </w:p>
          <w:p w:rsidR="000F340E" w:rsidRPr="000F340E" w:rsidRDefault="000F340E" w:rsidP="000F340E">
            <w:pPr>
              <w:jc w:val="both"/>
              <w:rPr>
                <w:rFonts w:ascii="Arial" w:hAnsi="Arial" w:cs="Arial"/>
              </w:rPr>
            </w:pPr>
            <w:r w:rsidRPr="000F340E">
              <w:rPr>
                <w:rFonts w:ascii="Arial" w:hAnsi="Arial" w:cs="Arial"/>
              </w:rPr>
              <w:lastRenderedPageBreak/>
              <w:t>24. jun-14, Barrió: Pizarro Película: Trolls,  Asistentes: 30</w:t>
            </w:r>
          </w:p>
          <w:p w:rsidR="000F340E" w:rsidRPr="000F340E" w:rsidRDefault="000F340E" w:rsidP="000F340E">
            <w:pPr>
              <w:jc w:val="both"/>
              <w:rPr>
                <w:rFonts w:ascii="Arial" w:hAnsi="Arial" w:cs="Arial"/>
              </w:rPr>
            </w:pPr>
            <w:r w:rsidRPr="000F340E">
              <w:rPr>
                <w:rFonts w:ascii="Arial" w:hAnsi="Arial" w:cs="Arial"/>
              </w:rPr>
              <w:t>25. jun-16, Barrio: Ceiba, Película: Trolls, Asistentes: 44</w:t>
            </w:r>
          </w:p>
          <w:p w:rsidR="000F340E" w:rsidRPr="000F340E" w:rsidRDefault="000F340E" w:rsidP="000F340E">
            <w:pPr>
              <w:jc w:val="both"/>
              <w:rPr>
                <w:rFonts w:ascii="Arial" w:hAnsi="Arial" w:cs="Arial"/>
              </w:rPr>
            </w:pPr>
            <w:r w:rsidRPr="000F340E">
              <w:rPr>
                <w:rFonts w:ascii="Arial" w:hAnsi="Arial" w:cs="Arial"/>
              </w:rPr>
              <w:t>26. jun-21,  Barrio: Pizarro Película: Los pitufos: la aldea perdida,  Asistentes:18</w:t>
            </w:r>
          </w:p>
          <w:p w:rsidR="000F340E" w:rsidRPr="000F340E" w:rsidRDefault="000F340E" w:rsidP="000F340E">
            <w:pPr>
              <w:jc w:val="both"/>
              <w:rPr>
                <w:rFonts w:ascii="Arial" w:hAnsi="Arial" w:cs="Arial"/>
              </w:rPr>
            </w:pPr>
            <w:r w:rsidRPr="000F340E">
              <w:rPr>
                <w:rFonts w:ascii="Arial" w:hAnsi="Arial" w:cs="Arial"/>
              </w:rPr>
              <w:t>27. jun-23,  Barrio: Ceiba, Película: Los pitufos: la aldea perdida,  Asistentes: 41</w:t>
            </w:r>
          </w:p>
          <w:p w:rsidR="000F340E" w:rsidRPr="000F340E" w:rsidRDefault="000F340E" w:rsidP="000F340E">
            <w:pPr>
              <w:jc w:val="both"/>
              <w:rPr>
                <w:rFonts w:ascii="Arial" w:hAnsi="Arial" w:cs="Arial"/>
              </w:rPr>
            </w:pPr>
            <w:r w:rsidRPr="000F340E">
              <w:rPr>
                <w:rFonts w:ascii="Arial" w:hAnsi="Arial" w:cs="Arial"/>
              </w:rPr>
              <w:t>28.  jun-27,  Barrio: Ceiba, Película: Agente ñero ñero 7,  Asistentes: 80</w:t>
            </w:r>
          </w:p>
          <w:p w:rsidR="000F340E" w:rsidRPr="000F340E" w:rsidRDefault="000F340E" w:rsidP="000F340E">
            <w:pPr>
              <w:jc w:val="both"/>
              <w:rPr>
                <w:rFonts w:ascii="Arial" w:hAnsi="Arial" w:cs="Arial"/>
              </w:rPr>
            </w:pPr>
            <w:r w:rsidRPr="000F340E">
              <w:rPr>
                <w:rFonts w:ascii="Arial" w:hAnsi="Arial" w:cs="Arial"/>
              </w:rPr>
              <w:t>29.  jun-30,  Barrio: pizarro, Película:agente ñero ñero 7,  Asistentes: 18</w:t>
            </w:r>
          </w:p>
          <w:p w:rsidR="000F340E" w:rsidRPr="000F340E" w:rsidRDefault="000F340E" w:rsidP="000F340E">
            <w:pPr>
              <w:jc w:val="both"/>
              <w:rPr>
                <w:rFonts w:ascii="Arial" w:hAnsi="Arial" w:cs="Arial"/>
              </w:rPr>
            </w:pPr>
            <w:r w:rsidRPr="000F340E">
              <w:rPr>
                <w:rFonts w:ascii="Arial" w:hAnsi="Arial" w:cs="Arial"/>
              </w:rPr>
              <w:t>30. julio 05 , Barrio:Ceiba, Película:Mujer maravilla,  Asistentes: 36</w:t>
            </w:r>
          </w:p>
          <w:p w:rsidR="000F340E" w:rsidRPr="000F340E" w:rsidRDefault="000F340E" w:rsidP="000F340E">
            <w:pPr>
              <w:jc w:val="both"/>
              <w:rPr>
                <w:rFonts w:ascii="Arial" w:hAnsi="Arial" w:cs="Arial"/>
              </w:rPr>
            </w:pPr>
            <w:r w:rsidRPr="000F340E">
              <w:rPr>
                <w:rFonts w:ascii="Arial" w:hAnsi="Arial" w:cs="Arial"/>
              </w:rPr>
              <w:t>31. julio 07 , Barrio: Pizarro, Película:Mujer maravilla,  Asistentes: 26</w:t>
            </w:r>
          </w:p>
          <w:p w:rsidR="000F340E" w:rsidRPr="000F340E" w:rsidRDefault="000F340E" w:rsidP="000F340E">
            <w:pPr>
              <w:jc w:val="both"/>
              <w:rPr>
                <w:rFonts w:ascii="Arial" w:hAnsi="Arial" w:cs="Arial"/>
              </w:rPr>
            </w:pPr>
            <w:r w:rsidRPr="000F340E">
              <w:rPr>
                <w:rFonts w:ascii="Arial" w:hAnsi="Arial" w:cs="Arial"/>
              </w:rPr>
              <w:t>32.julio 12 , Barrio:Ceiba, Película:Power Rangers,  Asistentes: 32</w:t>
            </w:r>
          </w:p>
          <w:p w:rsidR="000F340E" w:rsidRPr="000F340E" w:rsidRDefault="000F340E" w:rsidP="000F340E">
            <w:pPr>
              <w:jc w:val="both"/>
              <w:rPr>
                <w:rFonts w:ascii="Arial" w:hAnsi="Arial" w:cs="Arial"/>
              </w:rPr>
            </w:pPr>
            <w:r w:rsidRPr="000F340E">
              <w:rPr>
                <w:rFonts w:ascii="Arial" w:hAnsi="Arial" w:cs="Arial"/>
              </w:rPr>
              <w:t>33. julio 14 , Barrio:Ceiba, Película: Power Rangers,  Asistentes: 38</w:t>
            </w:r>
          </w:p>
          <w:p w:rsidR="000F340E" w:rsidRPr="000F340E" w:rsidRDefault="000F340E" w:rsidP="000F340E">
            <w:pPr>
              <w:jc w:val="both"/>
              <w:rPr>
                <w:rFonts w:ascii="Arial" w:hAnsi="Arial" w:cs="Arial"/>
              </w:rPr>
            </w:pPr>
            <w:r w:rsidRPr="000F340E">
              <w:rPr>
                <w:rFonts w:ascii="Arial" w:hAnsi="Arial" w:cs="Arial"/>
              </w:rPr>
              <w:t>34. julio 19 , Barrio:Ceiba Película: Mi villano favorito,  Asistentes: 16</w:t>
            </w:r>
          </w:p>
          <w:p w:rsidR="000F340E" w:rsidRPr="000F340E" w:rsidRDefault="000F340E" w:rsidP="000F340E">
            <w:pPr>
              <w:jc w:val="both"/>
              <w:rPr>
                <w:rFonts w:ascii="Arial" w:hAnsi="Arial" w:cs="Arial"/>
              </w:rPr>
            </w:pPr>
            <w:r w:rsidRPr="000F340E">
              <w:rPr>
                <w:rFonts w:ascii="Arial" w:hAnsi="Arial" w:cs="Arial"/>
              </w:rPr>
              <w:t>35. julio 21 , Barrio: Pizarro, Película:Mi villano favorito,  Asistentes: 12</w:t>
            </w:r>
          </w:p>
          <w:p w:rsidR="000F340E" w:rsidRPr="000F340E" w:rsidRDefault="000F340E" w:rsidP="000F340E">
            <w:pPr>
              <w:jc w:val="both"/>
              <w:rPr>
                <w:rFonts w:ascii="Arial" w:hAnsi="Arial" w:cs="Arial"/>
              </w:rPr>
            </w:pPr>
            <w:r w:rsidRPr="000F340E">
              <w:rPr>
                <w:rFonts w:ascii="Arial" w:hAnsi="Arial" w:cs="Arial"/>
              </w:rPr>
              <w:t>36. julio 26 , Barrio:Ceiba, Película: El pais mas feliz del mundo,  Asistentes: 15</w:t>
            </w:r>
          </w:p>
          <w:p w:rsidR="000F340E" w:rsidRPr="000F340E" w:rsidRDefault="000F340E" w:rsidP="000F340E">
            <w:pPr>
              <w:jc w:val="both"/>
              <w:rPr>
                <w:rFonts w:ascii="Arial" w:hAnsi="Arial" w:cs="Arial"/>
              </w:rPr>
            </w:pPr>
            <w:r w:rsidRPr="000F340E">
              <w:rPr>
                <w:rFonts w:ascii="Arial" w:hAnsi="Arial" w:cs="Arial"/>
              </w:rPr>
              <w:t>37.julio 28 , Barrio:Pizarro, Película:Elpasi mas feliz del mundo,  Asistentes: 34</w:t>
            </w:r>
          </w:p>
          <w:p w:rsidR="000F340E" w:rsidRPr="000F340E" w:rsidRDefault="000F340E" w:rsidP="000F340E">
            <w:pPr>
              <w:jc w:val="both"/>
              <w:rPr>
                <w:rFonts w:ascii="Arial" w:hAnsi="Arial" w:cs="Arial"/>
              </w:rPr>
            </w:pPr>
            <w:r w:rsidRPr="000F340E">
              <w:rPr>
                <w:rFonts w:ascii="Arial" w:hAnsi="Arial" w:cs="Arial"/>
              </w:rPr>
              <w:t>38. Agosto 02,Barrio:Ceiba, Película:Mujer maravilla,  Asistentes: 26</w:t>
            </w:r>
          </w:p>
          <w:p w:rsidR="000F340E" w:rsidRPr="000F340E" w:rsidRDefault="000F340E" w:rsidP="000F340E">
            <w:pPr>
              <w:jc w:val="both"/>
              <w:rPr>
                <w:rFonts w:ascii="Arial" w:hAnsi="Arial" w:cs="Arial"/>
              </w:rPr>
            </w:pPr>
            <w:r w:rsidRPr="000F340E">
              <w:rPr>
                <w:rFonts w:ascii="Arial" w:hAnsi="Arial" w:cs="Arial"/>
              </w:rPr>
              <w:t>39. Agosto 04,Barrio:Pizarro, Película:Mujer maravilla,  Asistentes: 32</w:t>
            </w:r>
          </w:p>
          <w:p w:rsidR="000F340E" w:rsidRPr="000F340E" w:rsidRDefault="000F340E" w:rsidP="000F340E">
            <w:pPr>
              <w:jc w:val="both"/>
              <w:rPr>
                <w:rFonts w:ascii="Arial" w:hAnsi="Arial" w:cs="Arial"/>
              </w:rPr>
            </w:pPr>
            <w:r w:rsidRPr="000F340E">
              <w:rPr>
                <w:rFonts w:ascii="Arial" w:hAnsi="Arial" w:cs="Arial"/>
              </w:rPr>
              <w:t>40. Agosto 09 ,Barrio:Ceiba, Película:Cars 3,  Asistentes: 23</w:t>
            </w:r>
          </w:p>
          <w:p w:rsidR="000F340E" w:rsidRPr="000F340E" w:rsidRDefault="000F340E" w:rsidP="000F340E">
            <w:pPr>
              <w:jc w:val="both"/>
              <w:rPr>
                <w:rFonts w:ascii="Arial" w:hAnsi="Arial" w:cs="Arial"/>
              </w:rPr>
            </w:pPr>
            <w:r w:rsidRPr="000F340E">
              <w:rPr>
                <w:rFonts w:ascii="Arial" w:hAnsi="Arial" w:cs="Arial"/>
              </w:rPr>
              <w:t>41,Agosto 11,Barrio:pizarro , Película:Cars 3,  Asistentes: 25</w:t>
            </w:r>
          </w:p>
          <w:p w:rsidR="000F340E" w:rsidRPr="000F340E" w:rsidRDefault="000F340E" w:rsidP="000F340E">
            <w:pPr>
              <w:jc w:val="both"/>
              <w:rPr>
                <w:rFonts w:ascii="Arial" w:hAnsi="Arial" w:cs="Arial"/>
              </w:rPr>
            </w:pPr>
            <w:r w:rsidRPr="000F340E">
              <w:rPr>
                <w:rFonts w:ascii="Arial" w:hAnsi="Arial" w:cs="Arial"/>
              </w:rPr>
              <w:t>42.Agosto 23 ,Barrio:Ceiba, Película:Trolls,  Asistentes: 17</w:t>
            </w:r>
          </w:p>
          <w:p w:rsidR="000F340E" w:rsidRPr="000F340E" w:rsidRDefault="000F340E" w:rsidP="000F340E">
            <w:pPr>
              <w:jc w:val="both"/>
              <w:rPr>
                <w:rFonts w:ascii="Arial" w:hAnsi="Arial" w:cs="Arial"/>
              </w:rPr>
            </w:pPr>
            <w:r w:rsidRPr="000F340E">
              <w:rPr>
                <w:rFonts w:ascii="Arial" w:hAnsi="Arial" w:cs="Arial"/>
              </w:rPr>
              <w:t>43.Agosto 25 ,Barrio:Pizarro , Película:Trolls,  Asistentes:24</w:t>
            </w:r>
          </w:p>
          <w:p w:rsidR="000F340E" w:rsidRPr="000F340E" w:rsidRDefault="000F340E" w:rsidP="000F340E">
            <w:pPr>
              <w:jc w:val="both"/>
              <w:rPr>
                <w:rFonts w:ascii="Arial" w:hAnsi="Arial" w:cs="Arial"/>
              </w:rPr>
            </w:pPr>
            <w:r w:rsidRPr="000F340E">
              <w:rPr>
                <w:rFonts w:ascii="Arial" w:hAnsi="Arial" w:cs="Arial"/>
              </w:rPr>
              <w:t>44. Agosto 31,Barrio:Ceiba, Película:Capitan calzoncillos,  Asistentes: 32</w:t>
            </w:r>
          </w:p>
          <w:p w:rsidR="000F340E" w:rsidRPr="000F340E" w:rsidRDefault="000F340E" w:rsidP="000F340E">
            <w:pPr>
              <w:jc w:val="both"/>
              <w:rPr>
                <w:rFonts w:ascii="Arial" w:hAnsi="Arial" w:cs="Arial"/>
              </w:rPr>
            </w:pPr>
            <w:r w:rsidRPr="000F340E">
              <w:rPr>
                <w:rFonts w:ascii="Arial" w:hAnsi="Arial" w:cs="Arial"/>
              </w:rPr>
              <w:t>45 Octubre 04,Barrio:Ceiba, Película:Emoji,  Asistentes: 25</w:t>
            </w:r>
          </w:p>
          <w:p w:rsidR="000F340E" w:rsidRPr="000F340E" w:rsidRDefault="000F340E" w:rsidP="000F340E">
            <w:pPr>
              <w:jc w:val="both"/>
              <w:rPr>
                <w:rFonts w:ascii="Arial" w:hAnsi="Arial" w:cs="Arial"/>
              </w:rPr>
            </w:pPr>
            <w:r w:rsidRPr="000F340E">
              <w:rPr>
                <w:rFonts w:ascii="Arial" w:hAnsi="Arial" w:cs="Arial"/>
              </w:rPr>
              <w:t>46.Octubre  06,Barrio:Pizarro, Película:Emoji,  Asistentes:14</w:t>
            </w:r>
          </w:p>
          <w:p w:rsidR="000F340E" w:rsidRPr="000F340E" w:rsidRDefault="000F340E" w:rsidP="000F340E">
            <w:pPr>
              <w:jc w:val="both"/>
              <w:rPr>
                <w:rFonts w:ascii="Arial" w:hAnsi="Arial" w:cs="Arial"/>
              </w:rPr>
            </w:pPr>
            <w:r w:rsidRPr="000F340E">
              <w:rPr>
                <w:rFonts w:ascii="Arial" w:hAnsi="Arial" w:cs="Arial"/>
              </w:rPr>
              <w:t>47 Octubre 11,Barrio:Ceiba, Película: It,  Asistentes:  18</w:t>
            </w:r>
          </w:p>
          <w:p w:rsidR="000F340E" w:rsidRPr="000F340E" w:rsidRDefault="000F340E" w:rsidP="000F340E">
            <w:pPr>
              <w:jc w:val="both"/>
              <w:rPr>
                <w:rFonts w:ascii="Arial" w:hAnsi="Arial" w:cs="Arial"/>
              </w:rPr>
            </w:pPr>
            <w:r w:rsidRPr="000F340E">
              <w:rPr>
                <w:rFonts w:ascii="Arial" w:hAnsi="Arial" w:cs="Arial"/>
              </w:rPr>
              <w:t xml:space="preserve">48, Octubre 13,Barrio:Pizarro, Película: It,  </w:t>
            </w:r>
            <w:r w:rsidRPr="000F340E">
              <w:rPr>
                <w:rFonts w:ascii="Arial" w:hAnsi="Arial" w:cs="Arial"/>
              </w:rPr>
              <w:lastRenderedPageBreak/>
              <w:t>Asistentes:  21</w:t>
            </w:r>
          </w:p>
          <w:p w:rsidR="000F340E" w:rsidRPr="000F340E" w:rsidRDefault="000F340E" w:rsidP="000F340E">
            <w:pPr>
              <w:jc w:val="both"/>
              <w:rPr>
                <w:rFonts w:ascii="Arial" w:hAnsi="Arial" w:cs="Arial"/>
              </w:rPr>
            </w:pPr>
            <w:r w:rsidRPr="000F340E">
              <w:rPr>
                <w:rFonts w:ascii="Arial" w:hAnsi="Arial" w:cs="Arial"/>
              </w:rPr>
              <w:t>49, Octubre 18,Barrio:Ceiba, Película: Bailarinas ,  Asistentes:  13</w:t>
            </w:r>
          </w:p>
          <w:p w:rsidR="000F340E" w:rsidRPr="000F340E" w:rsidRDefault="000F340E" w:rsidP="000F340E">
            <w:pPr>
              <w:jc w:val="both"/>
              <w:rPr>
                <w:rFonts w:ascii="Arial" w:hAnsi="Arial" w:cs="Arial"/>
              </w:rPr>
            </w:pPr>
            <w:r w:rsidRPr="000F340E">
              <w:rPr>
                <w:rFonts w:ascii="Arial" w:hAnsi="Arial" w:cs="Arial"/>
              </w:rPr>
              <w:t>50.Octubre 20 ,Barrio:Pizarro, Película: Bailarinas,  Asistentes:  17</w:t>
            </w:r>
          </w:p>
          <w:p w:rsidR="000F340E" w:rsidRPr="000F340E" w:rsidRDefault="000F340E" w:rsidP="000F340E">
            <w:pPr>
              <w:jc w:val="both"/>
              <w:rPr>
                <w:rFonts w:ascii="Arial" w:hAnsi="Arial" w:cs="Arial"/>
              </w:rPr>
            </w:pPr>
            <w:r w:rsidRPr="000F340E">
              <w:rPr>
                <w:rFonts w:ascii="Arial" w:hAnsi="Arial" w:cs="Arial"/>
              </w:rPr>
              <w:t>51.Octubre 15,Barrio:Ceiba, Película:El ratoncito valiente,  Asistentes:  28</w:t>
            </w:r>
          </w:p>
          <w:p w:rsidR="000F340E" w:rsidRPr="000F340E" w:rsidRDefault="000F340E" w:rsidP="000F340E">
            <w:pPr>
              <w:jc w:val="both"/>
              <w:rPr>
                <w:rFonts w:ascii="Arial" w:hAnsi="Arial" w:cs="Arial"/>
              </w:rPr>
            </w:pPr>
          </w:p>
        </w:tc>
      </w:tr>
      <w:tr w:rsidR="005D0550" w:rsidRPr="00EC6C2B" w:rsidTr="00FF7F1D">
        <w:trPr>
          <w:trHeight w:val="1568"/>
        </w:trPr>
        <w:tc>
          <w:tcPr>
            <w:tcW w:w="1990" w:type="dxa"/>
          </w:tcPr>
          <w:p w:rsidR="005D0550" w:rsidRPr="0081738C" w:rsidRDefault="005D0550" w:rsidP="00FF7F1D">
            <w:pPr>
              <w:jc w:val="center"/>
              <w:rPr>
                <w:rFonts w:ascii="Arial" w:hAnsi="Arial" w:cs="Arial"/>
                <w:b/>
              </w:rPr>
            </w:pPr>
          </w:p>
        </w:tc>
        <w:tc>
          <w:tcPr>
            <w:tcW w:w="1798" w:type="dxa"/>
          </w:tcPr>
          <w:p w:rsidR="005D0550" w:rsidRPr="004C50C7" w:rsidRDefault="0018557A" w:rsidP="00FF7F1D">
            <w:pPr>
              <w:jc w:val="both"/>
              <w:rPr>
                <w:rFonts w:ascii="Arial" w:hAnsi="Arial" w:cs="Arial"/>
              </w:rPr>
            </w:pPr>
            <w:r w:rsidRPr="0018557A">
              <w:rPr>
                <w:rFonts w:ascii="Arial" w:hAnsi="Arial" w:cs="Arial"/>
              </w:rPr>
              <w:t>9.3  Desarrollar 6 actividades de Cultura ciudadana (Ambiental, socio familiar y ciudadana)</w:t>
            </w:r>
          </w:p>
        </w:tc>
        <w:tc>
          <w:tcPr>
            <w:tcW w:w="4906" w:type="dxa"/>
          </w:tcPr>
          <w:p w:rsidR="0018557A" w:rsidRPr="0018557A" w:rsidRDefault="0018557A" w:rsidP="0018557A">
            <w:pPr>
              <w:jc w:val="both"/>
              <w:rPr>
                <w:rFonts w:ascii="Arial" w:hAnsi="Arial" w:cs="Arial"/>
              </w:rPr>
            </w:pPr>
            <w:r w:rsidRPr="0018557A">
              <w:rPr>
                <w:rFonts w:ascii="Arial" w:hAnsi="Arial" w:cs="Arial"/>
              </w:rPr>
              <w:t>Se ha desarrollado una estrategia de transversalidad</w:t>
            </w:r>
            <w:r>
              <w:rPr>
                <w:rFonts w:ascii="Arial" w:hAnsi="Arial" w:cs="Arial"/>
              </w:rPr>
              <w:t xml:space="preserve"> con actividades grandes del Instituto Municipal de C</w:t>
            </w:r>
            <w:r w:rsidRPr="0018557A">
              <w:rPr>
                <w:rFonts w:ascii="Arial" w:hAnsi="Arial" w:cs="Arial"/>
              </w:rPr>
              <w:t>ultura para llevar con esta un aporte de cultura ciudadana mediante las diferentes actividades:</w:t>
            </w:r>
          </w:p>
          <w:p w:rsidR="0018557A" w:rsidRPr="0018557A" w:rsidRDefault="0018557A" w:rsidP="0018557A">
            <w:pPr>
              <w:jc w:val="both"/>
              <w:rPr>
                <w:rFonts w:ascii="Arial" w:hAnsi="Arial" w:cs="Arial"/>
              </w:rPr>
            </w:pPr>
          </w:p>
          <w:p w:rsidR="0018557A" w:rsidRPr="0018557A" w:rsidRDefault="0018557A" w:rsidP="0018557A">
            <w:pPr>
              <w:jc w:val="both"/>
              <w:rPr>
                <w:rFonts w:ascii="Arial" w:hAnsi="Arial" w:cs="Arial"/>
              </w:rPr>
            </w:pPr>
            <w:r>
              <w:rPr>
                <w:rFonts w:ascii="Arial" w:hAnsi="Arial" w:cs="Arial"/>
              </w:rPr>
              <w:t>1.L</w:t>
            </w:r>
            <w:r w:rsidRPr="0018557A">
              <w:rPr>
                <w:rFonts w:ascii="Arial" w:hAnsi="Arial" w:cs="Arial"/>
              </w:rPr>
              <w:t>abor social estudiantil, tema:</w:t>
            </w:r>
            <w:r>
              <w:rPr>
                <w:rFonts w:ascii="Arial" w:hAnsi="Arial" w:cs="Arial"/>
              </w:rPr>
              <w:t xml:space="preserve"> </w:t>
            </w:r>
            <w:r w:rsidRPr="0018557A">
              <w:rPr>
                <w:rFonts w:ascii="Arial" w:hAnsi="Arial" w:cs="Arial"/>
              </w:rPr>
              <w:t>por una cultura ciudadana a través del juego y el arte, lugar; centro recreativo el pulpo,  Beneficiados: 394 estudiantes de  grados 10 y 11 de  diversas instituciones educativas.</w:t>
            </w:r>
          </w:p>
          <w:p w:rsidR="0018557A" w:rsidRPr="0018557A" w:rsidRDefault="0018557A" w:rsidP="0018557A">
            <w:pPr>
              <w:jc w:val="both"/>
              <w:rPr>
                <w:rFonts w:ascii="Arial" w:hAnsi="Arial" w:cs="Arial"/>
              </w:rPr>
            </w:pPr>
          </w:p>
          <w:p w:rsidR="0018557A" w:rsidRPr="0018557A" w:rsidRDefault="0018557A" w:rsidP="0018557A">
            <w:pPr>
              <w:jc w:val="both"/>
              <w:rPr>
                <w:rFonts w:ascii="Arial" w:hAnsi="Arial" w:cs="Arial"/>
              </w:rPr>
            </w:pPr>
            <w:r w:rsidRPr="0018557A">
              <w:rPr>
                <w:rFonts w:ascii="Arial" w:hAnsi="Arial" w:cs="Arial"/>
              </w:rPr>
              <w:t>2. Actividades Lúdicas enfocada a los derechos humanos, Valores como el respeto, la amistad, tolerancia esta actividad se desarrolló</w:t>
            </w:r>
            <w:r>
              <w:rPr>
                <w:rFonts w:ascii="Arial" w:hAnsi="Arial" w:cs="Arial"/>
              </w:rPr>
              <w:t xml:space="preserve"> impactando niños</w:t>
            </w:r>
            <w:r w:rsidRPr="0018557A">
              <w:rPr>
                <w:rFonts w:ascii="Arial" w:hAnsi="Arial" w:cs="Arial"/>
              </w:rPr>
              <w:t xml:space="preserve">, niñas adolescentes y jóvenes de la </w:t>
            </w:r>
            <w:r>
              <w:rPr>
                <w:rFonts w:ascii="Arial" w:hAnsi="Arial" w:cs="Arial"/>
              </w:rPr>
              <w:t xml:space="preserve">comuna 4 del municipio de yumbo </w:t>
            </w:r>
            <w:r w:rsidRPr="0018557A">
              <w:rPr>
                <w:rFonts w:ascii="Arial" w:hAnsi="Arial" w:cs="Arial"/>
              </w:rPr>
              <w:t>donde se generó un impacto de aproximadamente 647 personas en el mes de julio.</w:t>
            </w:r>
          </w:p>
          <w:p w:rsidR="0018557A" w:rsidRPr="0018557A" w:rsidRDefault="0018557A" w:rsidP="0018557A">
            <w:pPr>
              <w:jc w:val="both"/>
              <w:rPr>
                <w:rFonts w:ascii="Arial" w:hAnsi="Arial" w:cs="Arial"/>
              </w:rPr>
            </w:pPr>
          </w:p>
          <w:p w:rsidR="0018557A" w:rsidRPr="0018557A" w:rsidRDefault="0018557A" w:rsidP="0018557A">
            <w:pPr>
              <w:jc w:val="both"/>
              <w:rPr>
                <w:rFonts w:ascii="Arial" w:hAnsi="Arial" w:cs="Arial"/>
              </w:rPr>
            </w:pPr>
            <w:r w:rsidRPr="0018557A">
              <w:rPr>
                <w:rFonts w:ascii="Arial" w:hAnsi="Arial" w:cs="Arial"/>
              </w:rPr>
              <w:t>3. Actividades desarrolladas mediante manualidades resaltando la cultura ambiental como no a la tala de bosques esta actividad se desarrolló en las primeras semanas del mes de agosto en las instituciones educativas de la comuna 4 del municipio de yumbo.</w:t>
            </w:r>
          </w:p>
          <w:p w:rsidR="0018557A" w:rsidRPr="0018557A" w:rsidRDefault="0018557A" w:rsidP="0018557A">
            <w:pPr>
              <w:jc w:val="both"/>
              <w:rPr>
                <w:rFonts w:ascii="Arial" w:hAnsi="Arial" w:cs="Arial"/>
              </w:rPr>
            </w:pPr>
          </w:p>
          <w:p w:rsidR="0018557A" w:rsidRPr="0018557A" w:rsidRDefault="0018557A" w:rsidP="0018557A">
            <w:pPr>
              <w:jc w:val="both"/>
              <w:rPr>
                <w:rFonts w:ascii="Arial" w:hAnsi="Arial" w:cs="Arial"/>
              </w:rPr>
            </w:pPr>
            <w:r w:rsidRPr="0018557A">
              <w:rPr>
                <w:rFonts w:ascii="Arial" w:hAnsi="Arial" w:cs="Arial"/>
              </w:rPr>
              <w:t xml:space="preserve">4. Actividad enfocada al cuidado del agua, esta actividad se desarrolló en las escuelas educativas de la comuna  2 del municipio de yumbo. </w:t>
            </w:r>
            <w:r>
              <w:rPr>
                <w:rFonts w:ascii="Arial" w:hAnsi="Arial" w:cs="Arial"/>
              </w:rPr>
              <w:t>S</w:t>
            </w:r>
            <w:r w:rsidRPr="0018557A">
              <w:rPr>
                <w:rFonts w:ascii="Arial" w:hAnsi="Arial" w:cs="Arial"/>
              </w:rPr>
              <w:t>e impactó aproximadamente 300 estudiantes.</w:t>
            </w:r>
          </w:p>
          <w:p w:rsidR="0018557A" w:rsidRPr="0018557A" w:rsidRDefault="0018557A" w:rsidP="0018557A">
            <w:pPr>
              <w:jc w:val="both"/>
              <w:rPr>
                <w:rFonts w:ascii="Arial" w:hAnsi="Arial" w:cs="Arial"/>
              </w:rPr>
            </w:pPr>
          </w:p>
          <w:p w:rsidR="0018557A" w:rsidRPr="0018557A" w:rsidRDefault="0018557A" w:rsidP="0018557A">
            <w:pPr>
              <w:jc w:val="both"/>
              <w:rPr>
                <w:rFonts w:ascii="Arial" w:hAnsi="Arial" w:cs="Arial"/>
              </w:rPr>
            </w:pPr>
            <w:r w:rsidRPr="0018557A">
              <w:rPr>
                <w:rFonts w:ascii="Arial" w:hAnsi="Arial" w:cs="Arial"/>
              </w:rPr>
              <w:t xml:space="preserve">5. Se desarrolló actividades como karaoke, prosa y bailes generando en ellos una cultura artística, generando en ellos alternativas para su tiempo de ocio, esta actividad se desarrolló en las instituciones educativas de la comuna 1 del municipio de yumbo. </w:t>
            </w:r>
            <w:r>
              <w:rPr>
                <w:rFonts w:ascii="Arial" w:hAnsi="Arial" w:cs="Arial"/>
              </w:rPr>
              <w:t>S</w:t>
            </w:r>
            <w:r w:rsidRPr="0018557A">
              <w:rPr>
                <w:rFonts w:ascii="Arial" w:hAnsi="Arial" w:cs="Arial"/>
              </w:rPr>
              <w:t>e generó un impacto de aproximadamente 800 alumnos ya que fueron en diferente jornada mañana y tarde</w:t>
            </w:r>
          </w:p>
          <w:p w:rsidR="0018557A" w:rsidRPr="0018557A" w:rsidRDefault="0018557A" w:rsidP="0018557A">
            <w:pPr>
              <w:jc w:val="both"/>
              <w:rPr>
                <w:rFonts w:ascii="Arial" w:hAnsi="Arial" w:cs="Arial"/>
              </w:rPr>
            </w:pPr>
          </w:p>
          <w:p w:rsidR="005D0550" w:rsidRDefault="0018557A" w:rsidP="00FF7F1D">
            <w:pPr>
              <w:jc w:val="both"/>
              <w:rPr>
                <w:rFonts w:ascii="Arial" w:hAnsi="Arial" w:cs="Arial"/>
              </w:rPr>
            </w:pPr>
            <w:r w:rsidRPr="0018557A">
              <w:rPr>
                <w:rFonts w:ascii="Arial" w:hAnsi="Arial" w:cs="Arial"/>
              </w:rPr>
              <w:t>6. Se desarrolló actividades</w:t>
            </w:r>
            <w:r>
              <w:rPr>
                <w:rFonts w:ascii="Arial" w:hAnsi="Arial" w:cs="Arial"/>
              </w:rPr>
              <w:t>,</w:t>
            </w:r>
            <w:r w:rsidRPr="0018557A">
              <w:rPr>
                <w:rFonts w:ascii="Arial" w:hAnsi="Arial" w:cs="Arial"/>
              </w:rPr>
              <w:t xml:space="preserve"> apuntando a una cultura socio familiar, en esta se interactuó madre, padre  e hijo o  hija, la cual desarrollaban tareas como pintura, juegos didácticos enfocados a la interacción, comunicación y la importancia de ser padre o </w:t>
            </w:r>
            <w:r w:rsidRPr="0018557A">
              <w:rPr>
                <w:rFonts w:ascii="Arial" w:hAnsi="Arial" w:cs="Arial"/>
              </w:rPr>
              <w:lastRenderedPageBreak/>
              <w:t>madre de familia en esta actividad se impactaron 40 niños y niñas, 45 padres de familia  esta actividad se desarrolló en los barrios madrigal,  cruces y lleras. del 13 al 20 de agosto del 2017.</w:t>
            </w:r>
          </w:p>
          <w:p w:rsidR="005D0550" w:rsidRPr="001F3D80" w:rsidRDefault="005D0550" w:rsidP="00FF7F1D">
            <w:pPr>
              <w:jc w:val="both"/>
              <w:rPr>
                <w:rFonts w:ascii="Arial" w:hAnsi="Arial" w:cs="Arial"/>
              </w:rPr>
            </w:pPr>
          </w:p>
        </w:tc>
      </w:tr>
      <w:tr w:rsidR="006B2C2B" w:rsidRPr="00EC6C2B" w:rsidTr="00FF7F1D">
        <w:trPr>
          <w:trHeight w:val="1568"/>
        </w:trPr>
        <w:tc>
          <w:tcPr>
            <w:tcW w:w="1990" w:type="dxa"/>
            <w:vMerge w:val="restart"/>
          </w:tcPr>
          <w:p w:rsidR="006B2C2B" w:rsidRPr="0081738C" w:rsidRDefault="006B2C2B" w:rsidP="00FF7F1D">
            <w:pPr>
              <w:jc w:val="center"/>
              <w:rPr>
                <w:rFonts w:ascii="Arial" w:hAnsi="Arial" w:cs="Arial"/>
                <w:b/>
              </w:rPr>
            </w:pPr>
          </w:p>
        </w:tc>
        <w:tc>
          <w:tcPr>
            <w:tcW w:w="1798" w:type="dxa"/>
          </w:tcPr>
          <w:p w:rsidR="006B2C2B" w:rsidRPr="0018557A" w:rsidRDefault="006B2C2B" w:rsidP="00FF7F1D">
            <w:pPr>
              <w:jc w:val="both"/>
              <w:rPr>
                <w:rFonts w:ascii="Arial" w:hAnsi="Arial" w:cs="Arial"/>
              </w:rPr>
            </w:pPr>
            <w:r w:rsidRPr="0018557A">
              <w:rPr>
                <w:rFonts w:ascii="Arial" w:hAnsi="Arial" w:cs="Arial"/>
              </w:rPr>
              <w:t>10. Apoyar 5 grupo artísticos y/o culturales para la circulación a eventos de envergadura nacional</w:t>
            </w:r>
          </w:p>
        </w:tc>
        <w:tc>
          <w:tcPr>
            <w:tcW w:w="4906" w:type="dxa"/>
          </w:tcPr>
          <w:p w:rsidR="006B2C2B" w:rsidRPr="0018557A" w:rsidRDefault="006B2C2B" w:rsidP="0018557A">
            <w:pPr>
              <w:jc w:val="both"/>
              <w:rPr>
                <w:rFonts w:ascii="Arial" w:hAnsi="Arial" w:cs="Arial"/>
              </w:rPr>
            </w:pPr>
            <w:r w:rsidRPr="0018557A">
              <w:rPr>
                <w:rFonts w:ascii="Arial" w:hAnsi="Arial" w:cs="Arial"/>
              </w:rPr>
              <w:t>Dando cumplimiento al plan nacional de circulación artística y cultural buscando fortalecer el tejido social mediante la practicas artísticas</w:t>
            </w:r>
            <w:r>
              <w:rPr>
                <w:rFonts w:ascii="Arial" w:hAnsi="Arial" w:cs="Arial"/>
              </w:rPr>
              <w:t xml:space="preserve"> y culturales el Instituto Municipal de C</w:t>
            </w:r>
            <w:r w:rsidRPr="0018557A">
              <w:rPr>
                <w:rFonts w:ascii="Arial" w:hAnsi="Arial" w:cs="Arial"/>
              </w:rPr>
              <w:t>ultura genero 5  apoyos a los siguientes grupos locales:</w:t>
            </w:r>
          </w:p>
          <w:p w:rsidR="006B2C2B" w:rsidRPr="0018557A" w:rsidRDefault="006B2C2B" w:rsidP="0018557A">
            <w:pPr>
              <w:jc w:val="both"/>
              <w:rPr>
                <w:rFonts w:ascii="Arial" w:hAnsi="Arial" w:cs="Arial"/>
              </w:rPr>
            </w:pPr>
          </w:p>
          <w:p w:rsidR="006B2C2B" w:rsidRPr="0018557A" w:rsidRDefault="006B2C2B" w:rsidP="0018557A">
            <w:pPr>
              <w:jc w:val="both"/>
              <w:rPr>
                <w:rFonts w:ascii="Arial" w:hAnsi="Arial" w:cs="Arial"/>
              </w:rPr>
            </w:pPr>
            <w:r w:rsidRPr="0018557A">
              <w:rPr>
                <w:rFonts w:ascii="Arial" w:hAnsi="Arial" w:cs="Arial"/>
              </w:rPr>
              <w:t xml:space="preserve">1/ </w:t>
            </w:r>
            <w:r w:rsidR="00264236" w:rsidRPr="0018557A">
              <w:rPr>
                <w:rFonts w:ascii="Arial" w:hAnsi="Arial" w:cs="Arial"/>
              </w:rPr>
              <w:t>FUNDACIÓN</w:t>
            </w:r>
            <w:r w:rsidRPr="0018557A">
              <w:rPr>
                <w:rFonts w:ascii="Arial" w:hAnsi="Arial" w:cs="Arial"/>
              </w:rPr>
              <w:t xml:space="preserve"> ANCESTROS ADULTO MAYOR</w:t>
            </w:r>
            <w:r>
              <w:rPr>
                <w:rFonts w:ascii="Arial" w:hAnsi="Arial" w:cs="Arial"/>
              </w:rPr>
              <w:t xml:space="preserve">. </w:t>
            </w:r>
            <w:r w:rsidRPr="0018557A">
              <w:rPr>
                <w:rFonts w:ascii="Arial" w:hAnsi="Arial" w:cs="Arial"/>
              </w:rPr>
              <w:t>Fecha:  21/03/2017</w:t>
            </w:r>
          </w:p>
          <w:p w:rsidR="006B2C2B" w:rsidRPr="0018557A" w:rsidRDefault="006B2C2B" w:rsidP="0018557A">
            <w:pPr>
              <w:jc w:val="both"/>
              <w:rPr>
                <w:rFonts w:ascii="Arial" w:hAnsi="Arial" w:cs="Arial"/>
              </w:rPr>
            </w:pPr>
          </w:p>
          <w:p w:rsidR="006B2C2B" w:rsidRPr="0018557A" w:rsidRDefault="006B2C2B" w:rsidP="0018557A">
            <w:pPr>
              <w:jc w:val="both"/>
              <w:rPr>
                <w:rFonts w:ascii="Arial" w:hAnsi="Arial" w:cs="Arial"/>
              </w:rPr>
            </w:pPr>
            <w:r w:rsidRPr="0018557A">
              <w:rPr>
                <w:rFonts w:ascii="Arial" w:hAnsi="Arial" w:cs="Arial"/>
              </w:rPr>
              <w:t>2/ GUSTAVO ADOLFO RENGIFO</w:t>
            </w:r>
          </w:p>
          <w:p w:rsidR="006B2C2B" w:rsidRPr="0018557A" w:rsidRDefault="006B2C2B" w:rsidP="0018557A">
            <w:pPr>
              <w:jc w:val="both"/>
              <w:rPr>
                <w:rFonts w:ascii="Arial" w:hAnsi="Arial" w:cs="Arial"/>
              </w:rPr>
            </w:pPr>
            <w:r w:rsidRPr="0018557A">
              <w:rPr>
                <w:rFonts w:ascii="Arial" w:hAnsi="Arial" w:cs="Arial"/>
              </w:rPr>
              <w:t>PRESENTACIÓN DE BANDA MARCIAL</w:t>
            </w:r>
            <w:r>
              <w:rPr>
                <w:rFonts w:ascii="Arial" w:hAnsi="Arial" w:cs="Arial"/>
              </w:rPr>
              <w:t>.</w:t>
            </w:r>
            <w:r w:rsidRPr="0018557A">
              <w:rPr>
                <w:rFonts w:ascii="Arial" w:hAnsi="Arial" w:cs="Arial"/>
              </w:rPr>
              <w:t xml:space="preserve"> </w:t>
            </w:r>
          </w:p>
          <w:p w:rsidR="006B2C2B" w:rsidRPr="0018557A" w:rsidRDefault="006B2C2B" w:rsidP="0018557A">
            <w:pPr>
              <w:jc w:val="both"/>
              <w:rPr>
                <w:rFonts w:ascii="Arial" w:hAnsi="Arial" w:cs="Arial"/>
              </w:rPr>
            </w:pPr>
            <w:r w:rsidRPr="0018557A">
              <w:rPr>
                <w:rFonts w:ascii="Arial" w:hAnsi="Arial" w:cs="Arial"/>
              </w:rPr>
              <w:t>Fecha: 22/08/2017</w:t>
            </w:r>
          </w:p>
          <w:p w:rsidR="006B2C2B" w:rsidRPr="0018557A" w:rsidRDefault="006B2C2B" w:rsidP="0018557A">
            <w:pPr>
              <w:jc w:val="both"/>
              <w:rPr>
                <w:rFonts w:ascii="Arial" w:hAnsi="Arial" w:cs="Arial"/>
              </w:rPr>
            </w:pPr>
          </w:p>
          <w:p w:rsidR="006B2C2B" w:rsidRPr="0018557A" w:rsidRDefault="006B2C2B" w:rsidP="0018557A">
            <w:pPr>
              <w:jc w:val="both"/>
              <w:rPr>
                <w:rFonts w:ascii="Arial" w:hAnsi="Arial" w:cs="Arial"/>
              </w:rPr>
            </w:pPr>
            <w:r w:rsidRPr="0018557A">
              <w:rPr>
                <w:rFonts w:ascii="Arial" w:hAnsi="Arial" w:cs="Arial"/>
              </w:rPr>
              <w:t xml:space="preserve">3/ </w:t>
            </w:r>
            <w:r w:rsidR="00264236" w:rsidRPr="0018557A">
              <w:rPr>
                <w:rFonts w:ascii="Arial" w:hAnsi="Arial" w:cs="Arial"/>
              </w:rPr>
              <w:t>FUNDACIÓN</w:t>
            </w:r>
            <w:r w:rsidRPr="0018557A">
              <w:rPr>
                <w:rFonts w:ascii="Arial" w:hAnsi="Arial" w:cs="Arial"/>
              </w:rPr>
              <w:t xml:space="preserve"> NUESTRA TIERRA</w:t>
            </w:r>
          </w:p>
          <w:p w:rsidR="006B2C2B" w:rsidRPr="0018557A" w:rsidRDefault="006B2C2B" w:rsidP="0018557A">
            <w:pPr>
              <w:jc w:val="both"/>
              <w:rPr>
                <w:rFonts w:ascii="Arial" w:hAnsi="Arial" w:cs="Arial"/>
              </w:rPr>
            </w:pPr>
            <w:r w:rsidRPr="0018557A">
              <w:rPr>
                <w:rFonts w:ascii="Arial" w:hAnsi="Arial" w:cs="Arial"/>
              </w:rPr>
              <w:t>Fecha: 4/08/2017</w:t>
            </w:r>
          </w:p>
          <w:p w:rsidR="006B2C2B" w:rsidRPr="0018557A" w:rsidRDefault="006B2C2B" w:rsidP="0018557A">
            <w:pPr>
              <w:jc w:val="both"/>
              <w:rPr>
                <w:rFonts w:ascii="Arial" w:hAnsi="Arial" w:cs="Arial"/>
              </w:rPr>
            </w:pPr>
          </w:p>
          <w:p w:rsidR="006B2C2B" w:rsidRPr="0018557A" w:rsidRDefault="006B2C2B" w:rsidP="0018557A">
            <w:pPr>
              <w:jc w:val="both"/>
              <w:rPr>
                <w:rFonts w:ascii="Arial" w:hAnsi="Arial" w:cs="Arial"/>
              </w:rPr>
            </w:pPr>
            <w:r w:rsidRPr="0018557A">
              <w:rPr>
                <w:rFonts w:ascii="Arial" w:hAnsi="Arial" w:cs="Arial"/>
              </w:rPr>
              <w:t xml:space="preserve">4/ </w:t>
            </w:r>
            <w:r w:rsidR="00264236" w:rsidRPr="0018557A">
              <w:rPr>
                <w:rFonts w:ascii="Arial" w:hAnsi="Arial" w:cs="Arial"/>
              </w:rPr>
              <w:t>FUNDACIÓN</w:t>
            </w:r>
            <w:r w:rsidRPr="0018557A">
              <w:rPr>
                <w:rFonts w:ascii="Arial" w:hAnsi="Arial" w:cs="Arial"/>
              </w:rPr>
              <w:t xml:space="preserve"> </w:t>
            </w:r>
            <w:r w:rsidR="00264236" w:rsidRPr="0018557A">
              <w:rPr>
                <w:rFonts w:ascii="Arial" w:hAnsi="Arial" w:cs="Arial"/>
              </w:rPr>
              <w:t>ARTÍSTICA</w:t>
            </w:r>
            <w:r w:rsidRPr="0018557A">
              <w:rPr>
                <w:rFonts w:ascii="Arial" w:hAnsi="Arial" w:cs="Arial"/>
              </w:rPr>
              <w:t xml:space="preserve"> JUVENTUD RUMBERA</w:t>
            </w:r>
          </w:p>
          <w:p w:rsidR="006B2C2B" w:rsidRPr="0018557A" w:rsidRDefault="006B2C2B" w:rsidP="0018557A">
            <w:pPr>
              <w:jc w:val="both"/>
              <w:rPr>
                <w:rFonts w:ascii="Arial" w:hAnsi="Arial" w:cs="Arial"/>
              </w:rPr>
            </w:pPr>
            <w:r w:rsidRPr="0018557A">
              <w:rPr>
                <w:rFonts w:ascii="Arial" w:hAnsi="Arial" w:cs="Arial"/>
              </w:rPr>
              <w:t>Fecha: 25/07/2017</w:t>
            </w:r>
          </w:p>
          <w:p w:rsidR="006B2C2B" w:rsidRPr="0018557A" w:rsidRDefault="006B2C2B" w:rsidP="0018557A">
            <w:pPr>
              <w:jc w:val="both"/>
              <w:rPr>
                <w:rFonts w:ascii="Arial" w:hAnsi="Arial" w:cs="Arial"/>
              </w:rPr>
            </w:pPr>
          </w:p>
          <w:p w:rsidR="006B2C2B" w:rsidRPr="0018557A" w:rsidRDefault="006B2C2B" w:rsidP="0018557A">
            <w:pPr>
              <w:jc w:val="both"/>
              <w:rPr>
                <w:rFonts w:ascii="Arial" w:hAnsi="Arial" w:cs="Arial"/>
              </w:rPr>
            </w:pPr>
            <w:r w:rsidRPr="0018557A">
              <w:rPr>
                <w:rFonts w:ascii="Arial" w:hAnsi="Arial" w:cs="Arial"/>
              </w:rPr>
              <w:t xml:space="preserve">5/ </w:t>
            </w:r>
            <w:r w:rsidR="00264236" w:rsidRPr="0018557A">
              <w:rPr>
                <w:rFonts w:ascii="Arial" w:hAnsi="Arial" w:cs="Arial"/>
              </w:rPr>
              <w:t>FUNDACIÓN</w:t>
            </w:r>
            <w:r w:rsidRPr="0018557A">
              <w:rPr>
                <w:rFonts w:ascii="Arial" w:hAnsi="Arial" w:cs="Arial"/>
              </w:rPr>
              <w:t xml:space="preserve"> CULTURAL Y </w:t>
            </w:r>
            <w:r w:rsidR="00264236" w:rsidRPr="0018557A">
              <w:rPr>
                <w:rFonts w:ascii="Arial" w:hAnsi="Arial" w:cs="Arial"/>
              </w:rPr>
              <w:t>ARTÍSTICA</w:t>
            </w:r>
            <w:r w:rsidRPr="0018557A">
              <w:rPr>
                <w:rFonts w:ascii="Arial" w:hAnsi="Arial" w:cs="Arial"/>
              </w:rPr>
              <w:t xml:space="preserve"> TALENTOS AFROLATINOS</w:t>
            </w:r>
          </w:p>
          <w:p w:rsidR="006B2C2B" w:rsidRPr="0018557A" w:rsidRDefault="006B2C2B" w:rsidP="0018557A">
            <w:pPr>
              <w:jc w:val="both"/>
              <w:rPr>
                <w:rFonts w:ascii="Arial" w:hAnsi="Arial" w:cs="Arial"/>
              </w:rPr>
            </w:pPr>
            <w:r w:rsidRPr="0018557A">
              <w:rPr>
                <w:rFonts w:ascii="Arial" w:hAnsi="Arial" w:cs="Arial"/>
              </w:rPr>
              <w:t>Fecha: 24/07/2017</w:t>
            </w:r>
          </w:p>
        </w:tc>
      </w:tr>
      <w:tr w:rsidR="006B2C2B" w:rsidRPr="00EC6C2B" w:rsidTr="00FF7F1D">
        <w:trPr>
          <w:trHeight w:val="1568"/>
        </w:trPr>
        <w:tc>
          <w:tcPr>
            <w:tcW w:w="1990" w:type="dxa"/>
            <w:vMerge/>
          </w:tcPr>
          <w:p w:rsidR="006B2C2B" w:rsidRPr="0081738C" w:rsidRDefault="006B2C2B" w:rsidP="00FF7F1D">
            <w:pPr>
              <w:jc w:val="center"/>
              <w:rPr>
                <w:rFonts w:ascii="Arial" w:hAnsi="Arial" w:cs="Arial"/>
                <w:b/>
              </w:rPr>
            </w:pPr>
          </w:p>
        </w:tc>
        <w:tc>
          <w:tcPr>
            <w:tcW w:w="1798" w:type="dxa"/>
          </w:tcPr>
          <w:p w:rsidR="006B2C2B" w:rsidRPr="0018557A" w:rsidRDefault="006B2C2B" w:rsidP="00FF7F1D">
            <w:pPr>
              <w:jc w:val="both"/>
              <w:rPr>
                <w:rFonts w:ascii="Arial" w:hAnsi="Arial" w:cs="Arial"/>
              </w:rPr>
            </w:pPr>
            <w:r w:rsidRPr="006B2C2B">
              <w:rPr>
                <w:rFonts w:ascii="Arial" w:hAnsi="Arial" w:cs="Arial"/>
              </w:rPr>
              <w:t>11. Generar 12 espacios culturales para la circulación de los artistas municipales</w:t>
            </w:r>
          </w:p>
        </w:tc>
        <w:tc>
          <w:tcPr>
            <w:tcW w:w="4906" w:type="dxa"/>
          </w:tcPr>
          <w:p w:rsidR="006B2C2B" w:rsidRDefault="006B2C2B" w:rsidP="006B2C2B">
            <w:pPr>
              <w:jc w:val="both"/>
              <w:rPr>
                <w:rFonts w:ascii="Arial" w:hAnsi="Arial" w:cs="Arial"/>
              </w:rPr>
            </w:pPr>
            <w:r w:rsidRPr="006B2C2B">
              <w:rPr>
                <w:rFonts w:ascii="Arial" w:hAnsi="Arial" w:cs="Arial"/>
              </w:rPr>
              <w:t>Se Desarrollaron más de 12 actividad para la Circulación de los Artistas Municipales donde  participaron Grupos Artísticos Del Municipio de Yumbo, Esta Actividad Tienes como objetivo la Circulación Artística</w:t>
            </w:r>
            <w:r>
              <w:rPr>
                <w:rFonts w:ascii="Arial" w:hAnsi="Arial" w:cs="Arial"/>
              </w:rPr>
              <w:t xml:space="preserve"> y C</w:t>
            </w:r>
            <w:r w:rsidRPr="006B2C2B">
              <w:rPr>
                <w:rFonts w:ascii="Arial" w:hAnsi="Arial" w:cs="Arial"/>
              </w:rPr>
              <w:t>ultural local aportando así al fortalecimiento de los grupos artísticos locales aportando estrategias para  el desarrollo de la Economía Naranja.</w:t>
            </w:r>
          </w:p>
          <w:p w:rsidR="006B2C2B" w:rsidRDefault="006B2C2B" w:rsidP="006B2C2B">
            <w:pPr>
              <w:jc w:val="both"/>
              <w:rPr>
                <w:rFonts w:ascii="Arial" w:hAnsi="Arial" w:cs="Arial"/>
              </w:rPr>
            </w:pPr>
          </w:p>
          <w:p w:rsidR="006B2C2B" w:rsidRPr="006B2C2B" w:rsidRDefault="006B2C2B" w:rsidP="006B2C2B">
            <w:pPr>
              <w:jc w:val="both"/>
              <w:rPr>
                <w:rFonts w:ascii="Arial" w:hAnsi="Arial" w:cs="Arial"/>
              </w:rPr>
            </w:pPr>
            <w:r>
              <w:rPr>
                <w:rFonts w:ascii="Arial" w:hAnsi="Arial" w:cs="Arial"/>
              </w:rPr>
              <w:t xml:space="preserve">Se generaron  26 espacios culturales para la circulación de los artistas municipales. Entre los artista que circularos fueron:  </w:t>
            </w:r>
          </w:p>
          <w:p w:rsidR="006B2C2B" w:rsidRPr="006B2C2B" w:rsidRDefault="006B2C2B" w:rsidP="006B2C2B">
            <w:pPr>
              <w:jc w:val="both"/>
              <w:rPr>
                <w:rFonts w:ascii="Arial" w:hAnsi="Arial" w:cs="Arial"/>
              </w:rPr>
            </w:pPr>
            <w:r w:rsidRPr="006B2C2B">
              <w:rPr>
                <w:rFonts w:ascii="Arial" w:hAnsi="Arial" w:cs="Arial"/>
              </w:rPr>
              <w:t>Corpora</w:t>
            </w:r>
            <w:r>
              <w:rPr>
                <w:rFonts w:ascii="Arial" w:hAnsi="Arial" w:cs="Arial"/>
              </w:rPr>
              <w:t>ción ARLEKIN –arte y recreación,</w:t>
            </w:r>
          </w:p>
          <w:p w:rsidR="006B2C2B" w:rsidRPr="0018557A" w:rsidRDefault="006B2C2B" w:rsidP="006B2C2B">
            <w:pPr>
              <w:jc w:val="both"/>
              <w:rPr>
                <w:rFonts w:ascii="Arial" w:hAnsi="Arial" w:cs="Arial"/>
              </w:rPr>
            </w:pPr>
            <w:r>
              <w:rPr>
                <w:rFonts w:ascii="Arial" w:hAnsi="Arial" w:cs="Arial"/>
              </w:rPr>
              <w:t xml:space="preserve">Papayera Rellerta, </w:t>
            </w:r>
            <w:r w:rsidRPr="006B2C2B">
              <w:rPr>
                <w:rFonts w:ascii="Arial" w:hAnsi="Arial" w:cs="Arial"/>
              </w:rPr>
              <w:t>Papayera Papayerazzo</w:t>
            </w:r>
            <w:r>
              <w:rPr>
                <w:rFonts w:ascii="Arial" w:hAnsi="Arial" w:cs="Arial"/>
              </w:rPr>
              <w:t xml:space="preserve">, </w:t>
            </w:r>
            <w:r w:rsidRPr="006B2C2B">
              <w:rPr>
                <w:rFonts w:ascii="Arial" w:hAnsi="Arial" w:cs="Arial"/>
              </w:rPr>
              <w:t>Son Tropikal Trio</w:t>
            </w:r>
            <w:r>
              <w:rPr>
                <w:rFonts w:ascii="Arial" w:hAnsi="Arial" w:cs="Arial"/>
              </w:rPr>
              <w:t xml:space="preserve">, </w:t>
            </w:r>
            <w:r w:rsidRPr="006B2C2B">
              <w:rPr>
                <w:rFonts w:ascii="Arial" w:hAnsi="Arial" w:cs="Arial"/>
              </w:rPr>
              <w:t>Chirimía Pacary</w:t>
            </w:r>
            <w:r>
              <w:rPr>
                <w:rFonts w:ascii="Arial" w:hAnsi="Arial" w:cs="Arial"/>
              </w:rPr>
              <w:t xml:space="preserve">, </w:t>
            </w:r>
            <w:r w:rsidRPr="006B2C2B">
              <w:rPr>
                <w:rFonts w:ascii="Arial" w:hAnsi="Arial" w:cs="Arial"/>
              </w:rPr>
              <w:t>Academia Juventud Rumbera</w:t>
            </w:r>
            <w:r w:rsidR="00104E11">
              <w:rPr>
                <w:rFonts w:ascii="Arial" w:hAnsi="Arial" w:cs="Arial"/>
              </w:rPr>
              <w:t xml:space="preserve">, </w:t>
            </w:r>
            <w:r w:rsidRPr="006B2C2B">
              <w:rPr>
                <w:rFonts w:ascii="Arial" w:hAnsi="Arial" w:cs="Arial"/>
              </w:rPr>
              <w:t>Romance Latino</w:t>
            </w:r>
            <w:r w:rsidR="00104E11">
              <w:rPr>
                <w:rFonts w:ascii="Arial" w:hAnsi="Arial" w:cs="Arial"/>
              </w:rPr>
              <w:t xml:space="preserve">, Fandango Vallenato, </w:t>
            </w:r>
            <w:r w:rsidRPr="006B2C2B">
              <w:rPr>
                <w:rFonts w:ascii="Arial" w:hAnsi="Arial" w:cs="Arial"/>
              </w:rPr>
              <w:t>Son Tropikal Orquesta</w:t>
            </w:r>
            <w:r w:rsidR="00104E11">
              <w:rPr>
                <w:rFonts w:ascii="Arial" w:hAnsi="Arial" w:cs="Arial"/>
              </w:rPr>
              <w:t>.</w:t>
            </w:r>
          </w:p>
        </w:tc>
      </w:tr>
      <w:tr w:rsidR="00BC61DD" w:rsidRPr="00EC6C2B" w:rsidTr="00FF7F1D">
        <w:trPr>
          <w:trHeight w:val="1568"/>
        </w:trPr>
        <w:tc>
          <w:tcPr>
            <w:tcW w:w="1990" w:type="dxa"/>
          </w:tcPr>
          <w:p w:rsidR="00BC61DD" w:rsidRPr="0081738C" w:rsidRDefault="00BC61DD" w:rsidP="00FF7F1D">
            <w:pPr>
              <w:jc w:val="center"/>
              <w:rPr>
                <w:rFonts w:ascii="Arial" w:hAnsi="Arial" w:cs="Arial"/>
                <w:b/>
              </w:rPr>
            </w:pPr>
            <w:r w:rsidRPr="001C5D53">
              <w:rPr>
                <w:rFonts w:ascii="Arial" w:hAnsi="Arial" w:cs="Arial"/>
                <w:b/>
              </w:rPr>
              <w:lastRenderedPageBreak/>
              <w:t>Realizar 4 encuentros Nacionales de Danzas.</w:t>
            </w:r>
            <w:r>
              <w:rPr>
                <w:rFonts w:ascii="Arial" w:hAnsi="Arial" w:cs="Arial"/>
                <w:b/>
              </w:rPr>
              <w:t xml:space="preserve"> (META PARA EL CUATRIENIO)</w:t>
            </w:r>
          </w:p>
        </w:tc>
        <w:tc>
          <w:tcPr>
            <w:tcW w:w="1798" w:type="dxa"/>
          </w:tcPr>
          <w:p w:rsidR="00BC61DD" w:rsidRPr="006B2C2B" w:rsidRDefault="00BC61DD" w:rsidP="00FF7F1D">
            <w:pPr>
              <w:jc w:val="both"/>
              <w:rPr>
                <w:rFonts w:ascii="Arial" w:hAnsi="Arial" w:cs="Arial"/>
              </w:rPr>
            </w:pPr>
            <w:r>
              <w:rPr>
                <w:rFonts w:ascii="Arial" w:hAnsi="Arial" w:cs="Arial"/>
              </w:rPr>
              <w:t xml:space="preserve"> </w:t>
            </w:r>
            <w:r w:rsidRPr="00BC61DD">
              <w:rPr>
                <w:rFonts w:ascii="Arial" w:hAnsi="Arial" w:cs="Arial"/>
              </w:rPr>
              <w:t>Realizar el XIX encuentro Nacional de Danzas "Nuestra Tierra"</w:t>
            </w:r>
          </w:p>
        </w:tc>
        <w:tc>
          <w:tcPr>
            <w:tcW w:w="4906" w:type="dxa"/>
          </w:tcPr>
          <w:p w:rsidR="00BC61DD" w:rsidRPr="00BC61DD" w:rsidRDefault="00BC61DD" w:rsidP="00BC61DD">
            <w:pPr>
              <w:jc w:val="both"/>
              <w:rPr>
                <w:rFonts w:ascii="Arial" w:hAnsi="Arial" w:cs="Arial"/>
              </w:rPr>
            </w:pPr>
            <w:r w:rsidRPr="00BC61DD">
              <w:rPr>
                <w:rFonts w:ascii="Arial" w:hAnsi="Arial" w:cs="Arial"/>
              </w:rPr>
              <w:t xml:space="preserve">En el mes de Junio y Julio del 2017, </w:t>
            </w:r>
            <w:r w:rsidR="00AB0017">
              <w:rPr>
                <w:rFonts w:ascii="Arial" w:hAnsi="Arial" w:cs="Arial"/>
              </w:rPr>
              <w:t xml:space="preserve">se </w:t>
            </w:r>
            <w:r w:rsidRPr="00BC61DD">
              <w:rPr>
                <w:rFonts w:ascii="Arial" w:hAnsi="Arial" w:cs="Arial"/>
              </w:rPr>
              <w:t xml:space="preserve">invitaron delegaciones de las diferentes regiones de Colombia, entre ellas los departamentos de Cundinamarca, Antioquia, Cauca, cesar, Meta, Nariño, y Valle del Cauca.  De nuestra región  Cali, puerto tejada del municipios las agrupaciones de danzas Nuestra Tierra, Herencia Mestiza, Danzas Soy Colombiano,  grupos de Adulto mayor Ancestros y Barrio Belalcazar,  teniendo como invitados especiales a Venezuela, México, Ecuador y Bolivia. </w:t>
            </w:r>
          </w:p>
          <w:p w:rsidR="00BC61DD" w:rsidRPr="00BC61DD" w:rsidRDefault="00BC61DD" w:rsidP="00BC61DD">
            <w:pPr>
              <w:jc w:val="both"/>
              <w:rPr>
                <w:rFonts w:ascii="Arial" w:hAnsi="Arial" w:cs="Arial"/>
              </w:rPr>
            </w:pPr>
          </w:p>
          <w:p w:rsidR="00BC61DD" w:rsidRPr="006B2C2B" w:rsidRDefault="00BC61DD" w:rsidP="00BC61DD">
            <w:pPr>
              <w:jc w:val="both"/>
              <w:rPr>
                <w:rFonts w:ascii="Arial" w:hAnsi="Arial" w:cs="Arial"/>
              </w:rPr>
            </w:pPr>
            <w:r w:rsidRPr="00BC61DD">
              <w:rPr>
                <w:rFonts w:ascii="Arial" w:hAnsi="Arial" w:cs="Arial"/>
              </w:rPr>
              <w:t>La versión 2017 se realizó entre el 28 de junio y hasta el 03 de julio de 2017, beneficiando aproximadamente a 7</w:t>
            </w:r>
            <w:r w:rsidR="00AB0017">
              <w:rPr>
                <w:rFonts w:ascii="Arial" w:hAnsi="Arial" w:cs="Arial"/>
              </w:rPr>
              <w:t>.</w:t>
            </w:r>
            <w:r w:rsidRPr="00BC61DD">
              <w:rPr>
                <w:rFonts w:ascii="Arial" w:hAnsi="Arial" w:cs="Arial"/>
              </w:rPr>
              <w:t>325</w:t>
            </w:r>
            <w:r w:rsidR="00AB0017">
              <w:rPr>
                <w:rFonts w:ascii="Arial" w:hAnsi="Arial" w:cs="Arial"/>
              </w:rPr>
              <w:t>,</w:t>
            </w:r>
            <w:r w:rsidRPr="00BC61DD">
              <w:rPr>
                <w:rFonts w:ascii="Arial" w:hAnsi="Arial" w:cs="Arial"/>
              </w:rPr>
              <w:t xml:space="preserve"> los </w:t>
            </w:r>
            <w:r w:rsidR="00AB0017" w:rsidRPr="00BC61DD">
              <w:rPr>
                <w:rFonts w:ascii="Arial" w:hAnsi="Arial" w:cs="Arial"/>
              </w:rPr>
              <w:t>días</w:t>
            </w:r>
            <w:r w:rsidRPr="00BC61DD">
              <w:rPr>
                <w:rFonts w:ascii="Arial" w:hAnsi="Arial" w:cs="Arial"/>
              </w:rPr>
              <w:t xml:space="preserve"> </w:t>
            </w:r>
            <w:r w:rsidR="00AB0017" w:rsidRPr="00BC61DD">
              <w:rPr>
                <w:rFonts w:ascii="Arial" w:hAnsi="Arial" w:cs="Arial"/>
              </w:rPr>
              <w:t>miércoles</w:t>
            </w:r>
            <w:r w:rsidRPr="00BC61DD">
              <w:rPr>
                <w:rFonts w:ascii="Arial" w:hAnsi="Arial" w:cs="Arial"/>
              </w:rPr>
              <w:t xml:space="preserve">  28 y jueves  29 y 1465 personas cada día de gala (viernes 30, </w:t>
            </w:r>
            <w:r w:rsidR="00AB0017" w:rsidRPr="00BC61DD">
              <w:rPr>
                <w:rFonts w:ascii="Arial" w:hAnsi="Arial" w:cs="Arial"/>
              </w:rPr>
              <w:t>sábado</w:t>
            </w:r>
            <w:r w:rsidRPr="00BC61DD">
              <w:rPr>
                <w:rFonts w:ascii="Arial" w:hAnsi="Arial" w:cs="Arial"/>
              </w:rPr>
              <w:t xml:space="preserve">  1 , domingo 2). Las galas se realizaron en la p</w:t>
            </w:r>
            <w:r w:rsidR="00AB0017">
              <w:rPr>
                <w:rFonts w:ascii="Arial" w:hAnsi="Arial" w:cs="Arial"/>
              </w:rPr>
              <w:t>lazoleta del parque Belalcazar.</w:t>
            </w:r>
          </w:p>
        </w:tc>
      </w:tr>
      <w:tr w:rsidR="0018557A" w:rsidRPr="00EC6C2B" w:rsidTr="00FF7F1D">
        <w:trPr>
          <w:trHeight w:val="1568"/>
        </w:trPr>
        <w:tc>
          <w:tcPr>
            <w:tcW w:w="1990" w:type="dxa"/>
          </w:tcPr>
          <w:p w:rsidR="0018557A" w:rsidRPr="001C5D53" w:rsidRDefault="00191914" w:rsidP="00FF7F1D">
            <w:pPr>
              <w:jc w:val="center"/>
              <w:rPr>
                <w:rFonts w:ascii="Arial" w:hAnsi="Arial" w:cs="Arial"/>
                <w:b/>
              </w:rPr>
            </w:pPr>
            <w:r w:rsidRPr="00191914">
              <w:rPr>
                <w:rFonts w:ascii="Arial" w:hAnsi="Arial" w:cs="Arial"/>
                <w:b/>
              </w:rPr>
              <w:t xml:space="preserve">Realizar el 24  Encuentro Nacional de Intérpretes de Música Colombiana "Julio Cesar </w:t>
            </w:r>
            <w:r w:rsidR="00493AD7" w:rsidRPr="00191914">
              <w:rPr>
                <w:rFonts w:ascii="Arial" w:hAnsi="Arial" w:cs="Arial"/>
                <w:b/>
              </w:rPr>
              <w:t>García</w:t>
            </w:r>
            <w:r w:rsidRPr="00191914">
              <w:rPr>
                <w:rFonts w:ascii="Arial" w:hAnsi="Arial" w:cs="Arial"/>
                <w:b/>
              </w:rPr>
              <w:t xml:space="preserve"> Ayala"</w:t>
            </w:r>
          </w:p>
        </w:tc>
        <w:tc>
          <w:tcPr>
            <w:tcW w:w="1798" w:type="dxa"/>
          </w:tcPr>
          <w:p w:rsidR="0018557A" w:rsidRPr="004D79FF" w:rsidRDefault="0018557A" w:rsidP="00FF7F1D">
            <w:pPr>
              <w:jc w:val="both"/>
              <w:rPr>
                <w:rFonts w:ascii="Arial" w:hAnsi="Arial" w:cs="Arial"/>
              </w:rPr>
            </w:pPr>
          </w:p>
        </w:tc>
        <w:tc>
          <w:tcPr>
            <w:tcW w:w="4906" w:type="dxa"/>
          </w:tcPr>
          <w:p w:rsidR="0018557A" w:rsidRPr="001E7ECF" w:rsidRDefault="00191914" w:rsidP="00191914">
            <w:pPr>
              <w:jc w:val="both"/>
              <w:rPr>
                <w:rFonts w:ascii="Arial" w:hAnsi="Arial" w:cs="Arial"/>
              </w:rPr>
            </w:pPr>
            <w:r w:rsidRPr="00191914">
              <w:rPr>
                <w:rFonts w:ascii="Arial" w:hAnsi="Arial" w:cs="Arial"/>
              </w:rPr>
              <w:t>Se desarrolló</w:t>
            </w:r>
            <w:r>
              <w:rPr>
                <w:rFonts w:ascii="Arial" w:hAnsi="Arial" w:cs="Arial"/>
              </w:rPr>
              <w:t xml:space="preserve"> el 24 Encuentro Nacional de </w:t>
            </w:r>
            <w:r w:rsidR="00264236">
              <w:rPr>
                <w:rFonts w:ascii="Arial" w:hAnsi="Arial" w:cs="Arial"/>
              </w:rPr>
              <w:t>Intérpretes</w:t>
            </w:r>
            <w:r>
              <w:rPr>
                <w:rFonts w:ascii="Arial" w:hAnsi="Arial" w:cs="Arial"/>
              </w:rPr>
              <w:t xml:space="preserve"> de M</w:t>
            </w:r>
            <w:r w:rsidRPr="00191914">
              <w:rPr>
                <w:rFonts w:ascii="Arial" w:hAnsi="Arial" w:cs="Arial"/>
              </w:rPr>
              <w:t>úsica</w:t>
            </w:r>
            <w:r>
              <w:rPr>
                <w:rFonts w:ascii="Arial" w:hAnsi="Arial" w:cs="Arial"/>
              </w:rPr>
              <w:t xml:space="preserve"> C</w:t>
            </w:r>
            <w:r w:rsidRPr="00191914">
              <w:rPr>
                <w:rFonts w:ascii="Arial" w:hAnsi="Arial" w:cs="Arial"/>
              </w:rPr>
              <w:t xml:space="preserve">olombiana </w:t>
            </w:r>
            <w:r>
              <w:rPr>
                <w:rFonts w:ascii="Arial" w:hAnsi="Arial" w:cs="Arial"/>
              </w:rPr>
              <w:t>se</w:t>
            </w:r>
            <w:r w:rsidRPr="00191914">
              <w:rPr>
                <w:rFonts w:ascii="Arial" w:hAnsi="Arial" w:cs="Arial"/>
              </w:rPr>
              <w:t xml:space="preserve"> tuvo la participación de diferentes artistas de la región como también de t</w:t>
            </w:r>
            <w:r>
              <w:rPr>
                <w:rFonts w:ascii="Arial" w:hAnsi="Arial" w:cs="Arial"/>
              </w:rPr>
              <w:t>alla internacional, el 24  Encuentro Nacional de M</w:t>
            </w:r>
            <w:r w:rsidRPr="00191914">
              <w:rPr>
                <w:rFonts w:ascii="Arial" w:hAnsi="Arial" w:cs="Arial"/>
              </w:rPr>
              <w:t>úsica colombiana este año desarrollo una estrategia para el cubrimiento de toda el área municipal llevando con sigo tres descentralizados</w:t>
            </w:r>
            <w:r>
              <w:rPr>
                <w:rFonts w:ascii="Arial" w:hAnsi="Arial" w:cs="Arial"/>
              </w:rPr>
              <w:t>,</w:t>
            </w:r>
            <w:r w:rsidRPr="00191914">
              <w:rPr>
                <w:rFonts w:ascii="Arial" w:hAnsi="Arial" w:cs="Arial"/>
              </w:rPr>
              <w:t xml:space="preserve"> </w:t>
            </w:r>
            <w:r>
              <w:rPr>
                <w:rFonts w:ascii="Arial" w:hAnsi="Arial" w:cs="Arial"/>
              </w:rPr>
              <w:t>qu</w:t>
            </w:r>
            <w:r w:rsidRPr="00191914">
              <w:rPr>
                <w:rFonts w:ascii="Arial" w:hAnsi="Arial" w:cs="Arial"/>
              </w:rPr>
              <w:t>e fueron</w:t>
            </w:r>
            <w:r>
              <w:rPr>
                <w:rFonts w:ascii="Arial" w:hAnsi="Arial" w:cs="Arial"/>
              </w:rPr>
              <w:t>; la Plaza de Mercado la Institución Educativa Rosa Z</w:t>
            </w:r>
            <w:r w:rsidRPr="00191914">
              <w:rPr>
                <w:rFonts w:ascii="Arial" w:hAnsi="Arial" w:cs="Arial"/>
              </w:rPr>
              <w:t>arate</w:t>
            </w:r>
            <w:r>
              <w:rPr>
                <w:rFonts w:ascii="Arial" w:hAnsi="Arial" w:cs="Arial"/>
              </w:rPr>
              <w:t xml:space="preserve"> de D</w:t>
            </w:r>
            <w:r w:rsidRPr="00191914">
              <w:rPr>
                <w:rFonts w:ascii="Arial" w:hAnsi="Arial" w:cs="Arial"/>
              </w:rPr>
              <w:t>apa y un taller de formación musical abierto al público</w:t>
            </w:r>
            <w:r>
              <w:rPr>
                <w:rFonts w:ascii="Arial" w:hAnsi="Arial" w:cs="Arial"/>
              </w:rPr>
              <w:t xml:space="preserve"> en el auditorio del Instituto Municipal de C</w:t>
            </w:r>
            <w:r w:rsidRPr="00191914">
              <w:rPr>
                <w:rFonts w:ascii="Arial" w:hAnsi="Arial" w:cs="Arial"/>
              </w:rPr>
              <w:t>ultural este encuentro fue del 8 al 12 de noviembre del 2017 donde se contó aproximadamente con un total de 800 personas por gala y 200 personas en los descentralizados para un total de 3000 personas asistentes a todo el evento.</w:t>
            </w:r>
          </w:p>
        </w:tc>
      </w:tr>
    </w:tbl>
    <w:p w:rsidR="005D0550" w:rsidRDefault="005D0550" w:rsidP="000C4E22">
      <w:pPr>
        <w:spacing w:after="0"/>
        <w:jc w:val="both"/>
        <w:rPr>
          <w:rFonts w:ascii="Arial" w:hAnsi="Arial" w:cs="Arial"/>
          <w:b/>
        </w:rPr>
      </w:pPr>
    </w:p>
    <w:p w:rsidR="00493AD7" w:rsidRDefault="00493AD7" w:rsidP="000C4E22">
      <w:pPr>
        <w:spacing w:after="0"/>
        <w:jc w:val="both"/>
        <w:rPr>
          <w:rFonts w:ascii="Arial" w:hAnsi="Arial" w:cs="Arial"/>
          <w:b/>
        </w:rPr>
      </w:pPr>
    </w:p>
    <w:p w:rsidR="00493AD7" w:rsidRDefault="00493AD7" w:rsidP="000C4E22">
      <w:pPr>
        <w:spacing w:after="0"/>
        <w:jc w:val="both"/>
        <w:rPr>
          <w:rFonts w:ascii="Arial" w:hAnsi="Arial" w:cs="Arial"/>
          <w:b/>
        </w:rPr>
      </w:pPr>
    </w:p>
    <w:p w:rsidR="00493AD7" w:rsidRPr="00264236" w:rsidRDefault="00493AD7" w:rsidP="000C4E22">
      <w:pPr>
        <w:spacing w:after="0"/>
        <w:jc w:val="both"/>
        <w:rPr>
          <w:rFonts w:ascii="Arial" w:hAnsi="Arial" w:cs="Arial"/>
        </w:rPr>
      </w:pPr>
      <w:r w:rsidRPr="00264236">
        <w:rPr>
          <w:rFonts w:ascii="Arial" w:hAnsi="Arial" w:cs="Arial"/>
        </w:rPr>
        <w:t>EVIDENCIAS</w:t>
      </w:r>
    </w:p>
    <w:p w:rsidR="00493AD7" w:rsidRDefault="00493AD7" w:rsidP="000C4E22">
      <w:pPr>
        <w:spacing w:after="0"/>
        <w:jc w:val="both"/>
        <w:rPr>
          <w:rFonts w:ascii="Arial" w:hAnsi="Arial" w:cs="Arial"/>
          <w:b/>
        </w:rPr>
      </w:pPr>
    </w:p>
    <w:p w:rsidR="00493AD7" w:rsidRPr="00264236" w:rsidRDefault="00493AD7" w:rsidP="00493AD7">
      <w:pPr>
        <w:pStyle w:val="Prrafodelista"/>
        <w:numPr>
          <w:ilvl w:val="0"/>
          <w:numId w:val="27"/>
        </w:numPr>
        <w:spacing w:after="0"/>
        <w:jc w:val="both"/>
        <w:rPr>
          <w:rFonts w:ascii="Arial" w:hAnsi="Arial" w:cs="Arial"/>
        </w:rPr>
      </w:pPr>
      <w:r w:rsidRPr="00264236">
        <w:rPr>
          <w:rFonts w:ascii="Arial" w:hAnsi="Arial" w:cs="Arial"/>
        </w:rPr>
        <w:t>Registro fílmico y fotográfico</w:t>
      </w:r>
    </w:p>
    <w:p w:rsidR="00493AD7" w:rsidRPr="00264236" w:rsidRDefault="00493AD7" w:rsidP="00493AD7">
      <w:pPr>
        <w:pStyle w:val="Prrafodelista"/>
        <w:numPr>
          <w:ilvl w:val="0"/>
          <w:numId w:val="27"/>
        </w:numPr>
        <w:spacing w:after="0"/>
        <w:jc w:val="both"/>
        <w:rPr>
          <w:rFonts w:ascii="Arial" w:hAnsi="Arial" w:cs="Arial"/>
        </w:rPr>
      </w:pPr>
      <w:r w:rsidRPr="00264236">
        <w:rPr>
          <w:rFonts w:ascii="Arial" w:hAnsi="Arial" w:cs="Arial"/>
        </w:rPr>
        <w:t>Plan Operativo IIMCY 2017</w:t>
      </w:r>
    </w:p>
    <w:p w:rsidR="00700C52" w:rsidRPr="00264236" w:rsidRDefault="00700C52" w:rsidP="00493AD7">
      <w:pPr>
        <w:pStyle w:val="Prrafodelista"/>
        <w:numPr>
          <w:ilvl w:val="0"/>
          <w:numId w:val="27"/>
        </w:numPr>
        <w:spacing w:after="0"/>
        <w:jc w:val="both"/>
        <w:rPr>
          <w:rFonts w:ascii="Arial" w:hAnsi="Arial" w:cs="Arial"/>
        </w:rPr>
      </w:pPr>
      <w:r w:rsidRPr="00264236">
        <w:rPr>
          <w:rFonts w:ascii="Arial" w:hAnsi="Arial" w:cs="Arial"/>
        </w:rPr>
        <w:t>Registros de asistencia de los diferentes eventos del programa de fomento</w:t>
      </w:r>
    </w:p>
    <w:p w:rsidR="00700C52" w:rsidRPr="00264236" w:rsidRDefault="00700C52" w:rsidP="00493AD7">
      <w:pPr>
        <w:pStyle w:val="Prrafodelista"/>
        <w:numPr>
          <w:ilvl w:val="0"/>
          <w:numId w:val="27"/>
        </w:numPr>
        <w:spacing w:after="0"/>
        <w:jc w:val="both"/>
        <w:rPr>
          <w:rFonts w:ascii="Arial" w:hAnsi="Arial" w:cs="Arial"/>
        </w:rPr>
      </w:pPr>
      <w:r w:rsidRPr="00264236">
        <w:rPr>
          <w:rFonts w:ascii="Arial" w:hAnsi="Arial" w:cs="Arial"/>
        </w:rPr>
        <w:t>Informes de Gestión por proceso.</w:t>
      </w:r>
    </w:p>
    <w:p w:rsidR="00700C52" w:rsidRDefault="00700C52" w:rsidP="00700C52">
      <w:pPr>
        <w:spacing w:after="0"/>
        <w:jc w:val="both"/>
        <w:rPr>
          <w:rFonts w:ascii="Arial" w:hAnsi="Arial" w:cs="Arial"/>
          <w:b/>
        </w:rPr>
      </w:pPr>
    </w:p>
    <w:p w:rsidR="00700C52" w:rsidRDefault="00700C52" w:rsidP="00700C52">
      <w:pPr>
        <w:spacing w:after="0"/>
        <w:jc w:val="both"/>
        <w:rPr>
          <w:rFonts w:ascii="Arial" w:hAnsi="Arial" w:cs="Arial"/>
          <w:b/>
        </w:rPr>
      </w:pPr>
    </w:p>
    <w:p w:rsidR="00700C52" w:rsidRDefault="00700C52" w:rsidP="00700C52">
      <w:pPr>
        <w:spacing w:after="0"/>
        <w:jc w:val="both"/>
        <w:rPr>
          <w:rFonts w:ascii="Arial" w:hAnsi="Arial" w:cs="Arial"/>
          <w:b/>
        </w:rPr>
      </w:pPr>
      <w:r w:rsidRPr="00700C52">
        <w:rPr>
          <w:rFonts w:ascii="Arial" w:hAnsi="Arial" w:cs="Arial"/>
          <w:b/>
        </w:rPr>
        <w:lastRenderedPageBreak/>
        <w:t>VIGENCIA 2018</w:t>
      </w:r>
    </w:p>
    <w:tbl>
      <w:tblPr>
        <w:tblStyle w:val="Tablaconcuadrcula"/>
        <w:tblW w:w="0" w:type="auto"/>
        <w:tblInd w:w="360" w:type="dxa"/>
        <w:tblLook w:val="04A0" w:firstRow="1" w:lastRow="0" w:firstColumn="1" w:lastColumn="0" w:noHBand="0" w:noVBand="1"/>
      </w:tblPr>
      <w:tblGrid>
        <w:gridCol w:w="1990"/>
        <w:gridCol w:w="1798"/>
        <w:gridCol w:w="4906"/>
      </w:tblGrid>
      <w:tr w:rsidR="00700C52" w:rsidRPr="00EC6C2B" w:rsidTr="00FF7F1D">
        <w:tc>
          <w:tcPr>
            <w:tcW w:w="1990" w:type="dxa"/>
          </w:tcPr>
          <w:p w:rsidR="00700C52" w:rsidRPr="00EC6C2B" w:rsidRDefault="00700C52" w:rsidP="00FF7F1D">
            <w:pPr>
              <w:jc w:val="center"/>
              <w:rPr>
                <w:rFonts w:ascii="Arial" w:hAnsi="Arial" w:cs="Arial"/>
                <w:b/>
              </w:rPr>
            </w:pPr>
            <w:r w:rsidRPr="00EC6C2B">
              <w:rPr>
                <w:rFonts w:ascii="Arial" w:hAnsi="Arial" w:cs="Arial"/>
                <w:b/>
              </w:rPr>
              <w:t>META</w:t>
            </w:r>
          </w:p>
        </w:tc>
        <w:tc>
          <w:tcPr>
            <w:tcW w:w="1798" w:type="dxa"/>
          </w:tcPr>
          <w:p w:rsidR="00700C52" w:rsidRPr="00EC6C2B" w:rsidRDefault="00700C52" w:rsidP="00FF7F1D">
            <w:pPr>
              <w:jc w:val="center"/>
              <w:rPr>
                <w:rFonts w:ascii="Arial" w:hAnsi="Arial" w:cs="Arial"/>
                <w:b/>
              </w:rPr>
            </w:pPr>
            <w:r w:rsidRPr="00EC6C2B">
              <w:rPr>
                <w:rFonts w:ascii="Arial" w:hAnsi="Arial" w:cs="Arial"/>
                <w:b/>
              </w:rPr>
              <w:t>ACTIVIDAD</w:t>
            </w:r>
          </w:p>
        </w:tc>
        <w:tc>
          <w:tcPr>
            <w:tcW w:w="4906" w:type="dxa"/>
          </w:tcPr>
          <w:p w:rsidR="00700C52" w:rsidRPr="00EC6C2B" w:rsidRDefault="00700C52" w:rsidP="00FF7F1D">
            <w:pPr>
              <w:jc w:val="center"/>
              <w:rPr>
                <w:rFonts w:ascii="Arial" w:hAnsi="Arial" w:cs="Arial"/>
                <w:b/>
              </w:rPr>
            </w:pPr>
            <w:r w:rsidRPr="00EC6C2B">
              <w:rPr>
                <w:rFonts w:ascii="Arial" w:hAnsi="Arial" w:cs="Arial"/>
                <w:b/>
              </w:rPr>
              <w:t>RESULTADO</w:t>
            </w:r>
          </w:p>
        </w:tc>
      </w:tr>
      <w:tr w:rsidR="00700C52" w:rsidRPr="00EC6C2B" w:rsidTr="00FF7F1D">
        <w:trPr>
          <w:trHeight w:val="779"/>
        </w:trPr>
        <w:tc>
          <w:tcPr>
            <w:tcW w:w="1990" w:type="dxa"/>
          </w:tcPr>
          <w:p w:rsidR="00700C52" w:rsidRPr="009A5ECE" w:rsidRDefault="00700C52" w:rsidP="00FF7F1D">
            <w:pPr>
              <w:rPr>
                <w:rFonts w:ascii="Arial" w:hAnsi="Arial" w:cs="Arial"/>
              </w:rPr>
            </w:pPr>
            <w:r w:rsidRPr="001C5D53">
              <w:rPr>
                <w:rFonts w:ascii="Arial" w:hAnsi="Arial" w:cs="Arial"/>
              </w:rPr>
              <w:t>Fomentar la creación de 4 empresas culturales.</w:t>
            </w:r>
            <w:r>
              <w:rPr>
                <w:rFonts w:ascii="Arial" w:hAnsi="Arial" w:cs="Arial"/>
              </w:rPr>
              <w:t xml:space="preserve"> (META PARA EN </w:t>
            </w:r>
            <w:r w:rsidR="00264236">
              <w:rPr>
                <w:rFonts w:ascii="Arial" w:hAnsi="Arial" w:cs="Arial"/>
              </w:rPr>
              <w:t>CUATRIENIO</w:t>
            </w:r>
            <w:r>
              <w:rPr>
                <w:rFonts w:ascii="Arial" w:hAnsi="Arial" w:cs="Arial"/>
              </w:rPr>
              <w:t>)</w:t>
            </w:r>
          </w:p>
        </w:tc>
        <w:tc>
          <w:tcPr>
            <w:tcW w:w="1798" w:type="dxa"/>
          </w:tcPr>
          <w:p w:rsidR="00700C52" w:rsidRDefault="00700C52" w:rsidP="00FF7F1D">
            <w:pPr>
              <w:jc w:val="both"/>
              <w:rPr>
                <w:rFonts w:ascii="Arial" w:hAnsi="Arial" w:cs="Arial"/>
              </w:rPr>
            </w:pPr>
            <w:r w:rsidRPr="001C5D53">
              <w:rPr>
                <w:rFonts w:ascii="Arial" w:hAnsi="Arial" w:cs="Arial"/>
              </w:rPr>
              <w:t>Crear 1 empresa cultural</w:t>
            </w:r>
          </w:p>
          <w:p w:rsidR="00700C52" w:rsidRDefault="00700C52" w:rsidP="00FF7F1D">
            <w:pPr>
              <w:jc w:val="both"/>
              <w:rPr>
                <w:rFonts w:ascii="Arial" w:hAnsi="Arial" w:cs="Arial"/>
              </w:rPr>
            </w:pPr>
          </w:p>
          <w:p w:rsidR="00700C52" w:rsidRPr="0081738C" w:rsidRDefault="00700C52" w:rsidP="00FF7F1D">
            <w:pPr>
              <w:jc w:val="both"/>
              <w:rPr>
                <w:rFonts w:ascii="Arial" w:hAnsi="Arial" w:cs="Arial"/>
              </w:rPr>
            </w:pPr>
          </w:p>
        </w:tc>
        <w:tc>
          <w:tcPr>
            <w:tcW w:w="4906" w:type="dxa"/>
          </w:tcPr>
          <w:p w:rsidR="00700C52" w:rsidRPr="005E2D44" w:rsidRDefault="00393A74" w:rsidP="00FF7F1D">
            <w:pPr>
              <w:jc w:val="both"/>
              <w:rPr>
                <w:rFonts w:ascii="Arial" w:hAnsi="Arial" w:cs="Arial"/>
              </w:rPr>
            </w:pPr>
            <w:r w:rsidRPr="00393A74">
              <w:rPr>
                <w:rFonts w:ascii="Arial" w:hAnsi="Arial" w:cs="Arial"/>
              </w:rPr>
              <w:t xml:space="preserve">Con el fin de fortalecer el emprendimiento cultural del  Municipio de Yumbo y generando competencia dentro de  la economía naranja  el IMCY realizo acompañamiento y socialización  en la conformación de la empresa cultural: "Fundación </w:t>
            </w:r>
            <w:r w:rsidR="00476213" w:rsidRPr="00393A74">
              <w:rPr>
                <w:rFonts w:ascii="Arial" w:hAnsi="Arial" w:cs="Arial"/>
              </w:rPr>
              <w:t>Artística</w:t>
            </w:r>
            <w:r w:rsidRPr="00393A74">
              <w:rPr>
                <w:rFonts w:ascii="Arial" w:hAnsi="Arial" w:cs="Arial"/>
              </w:rPr>
              <w:t xml:space="preserve"> y </w:t>
            </w:r>
            <w:r w:rsidR="00476213" w:rsidRPr="00393A74">
              <w:rPr>
                <w:rFonts w:ascii="Arial" w:hAnsi="Arial" w:cs="Arial"/>
              </w:rPr>
              <w:t>Folclórica</w:t>
            </w:r>
            <w:r w:rsidRPr="00393A74">
              <w:rPr>
                <w:rFonts w:ascii="Arial" w:hAnsi="Arial" w:cs="Arial"/>
              </w:rPr>
              <w:t xml:space="preserve"> REBURÚ" donde se cuenta con la participación de un grupo de personas  adolescentes y </w:t>
            </w:r>
            <w:r w:rsidR="00476213" w:rsidRPr="00393A74">
              <w:rPr>
                <w:rFonts w:ascii="Arial" w:hAnsi="Arial" w:cs="Arial"/>
              </w:rPr>
              <w:t>jóvenes</w:t>
            </w:r>
            <w:r w:rsidRPr="00393A74">
              <w:rPr>
                <w:rFonts w:ascii="Arial" w:hAnsi="Arial" w:cs="Arial"/>
              </w:rPr>
              <w:t>, que practican y fomentan la danza  tradicional.</w:t>
            </w:r>
          </w:p>
        </w:tc>
      </w:tr>
      <w:tr w:rsidR="00700C52" w:rsidRPr="00EC6C2B" w:rsidTr="009E2190">
        <w:trPr>
          <w:trHeight w:val="2122"/>
        </w:trPr>
        <w:tc>
          <w:tcPr>
            <w:tcW w:w="1990" w:type="dxa"/>
            <w:vMerge w:val="restart"/>
          </w:tcPr>
          <w:p w:rsidR="00700C52" w:rsidRPr="00CE7FD3" w:rsidRDefault="00700C52" w:rsidP="00FF7F1D">
            <w:pPr>
              <w:jc w:val="both"/>
              <w:rPr>
                <w:rFonts w:ascii="Arial" w:hAnsi="Arial" w:cs="Arial"/>
              </w:rPr>
            </w:pPr>
            <w:r w:rsidRPr="001C5D53">
              <w:rPr>
                <w:rFonts w:ascii="Arial" w:hAnsi="Arial" w:cs="Arial"/>
              </w:rPr>
              <w:t>Implementar 1 programa de promoción y circulación artística y cultural.</w:t>
            </w:r>
          </w:p>
        </w:tc>
        <w:tc>
          <w:tcPr>
            <w:tcW w:w="1798" w:type="dxa"/>
          </w:tcPr>
          <w:p w:rsidR="00700C52" w:rsidRPr="00476213" w:rsidRDefault="00476213" w:rsidP="00476213">
            <w:pPr>
              <w:jc w:val="both"/>
              <w:rPr>
                <w:rFonts w:ascii="Arial" w:hAnsi="Arial" w:cs="Arial"/>
              </w:rPr>
            </w:pPr>
            <w:r>
              <w:rPr>
                <w:rFonts w:ascii="Arial" w:hAnsi="Arial" w:cs="Arial"/>
              </w:rPr>
              <w:t>1.</w:t>
            </w:r>
            <w:r w:rsidRPr="00476213">
              <w:rPr>
                <w:rFonts w:ascii="Arial" w:hAnsi="Arial" w:cs="Arial"/>
              </w:rPr>
              <w:t xml:space="preserve">Realizar 1 actualización anual a la base de datos de los artistas, gestores y creadores culturales </w:t>
            </w:r>
          </w:p>
          <w:p w:rsidR="00700C52" w:rsidRDefault="00700C52" w:rsidP="00FF7F1D">
            <w:pPr>
              <w:jc w:val="both"/>
              <w:rPr>
                <w:rFonts w:ascii="Arial" w:hAnsi="Arial" w:cs="Arial"/>
              </w:rPr>
            </w:pPr>
          </w:p>
          <w:p w:rsidR="00700C52" w:rsidRDefault="00700C52" w:rsidP="00FF7F1D">
            <w:pPr>
              <w:jc w:val="both"/>
              <w:rPr>
                <w:rFonts w:ascii="Arial" w:hAnsi="Arial" w:cs="Arial"/>
              </w:rPr>
            </w:pPr>
          </w:p>
          <w:p w:rsidR="00700C52" w:rsidRDefault="00700C52" w:rsidP="00FF7F1D">
            <w:pPr>
              <w:jc w:val="both"/>
              <w:rPr>
                <w:rFonts w:ascii="Arial" w:hAnsi="Arial" w:cs="Arial"/>
              </w:rPr>
            </w:pPr>
          </w:p>
          <w:p w:rsidR="00700C52" w:rsidRPr="004C50C7" w:rsidRDefault="00700C52" w:rsidP="00FF7F1D">
            <w:pPr>
              <w:jc w:val="both"/>
              <w:rPr>
                <w:rFonts w:ascii="Arial" w:hAnsi="Arial" w:cs="Arial"/>
              </w:rPr>
            </w:pPr>
          </w:p>
        </w:tc>
        <w:tc>
          <w:tcPr>
            <w:tcW w:w="4906" w:type="dxa"/>
          </w:tcPr>
          <w:p w:rsidR="00700C52" w:rsidRPr="001F3D80" w:rsidRDefault="00476213" w:rsidP="00FF7F1D">
            <w:pPr>
              <w:jc w:val="both"/>
              <w:rPr>
                <w:rFonts w:ascii="Arial" w:hAnsi="Arial" w:cs="Arial"/>
              </w:rPr>
            </w:pPr>
            <w:r w:rsidRPr="00476213">
              <w:rPr>
                <w:rFonts w:ascii="Arial" w:hAnsi="Arial" w:cs="Arial"/>
              </w:rPr>
              <w:t>Se generó actualización de la base de datos de los gestores culturales, los cuales se hicieron en articulación con el diplomado de gerencia de proyectos culturales y la actividad  Yumbo cultural, Mediante esta estrategia se logró incrementar el número de inscritos en esta base pues se alcanzó un máximo de 70 inscritos.</w:t>
            </w:r>
          </w:p>
        </w:tc>
      </w:tr>
      <w:tr w:rsidR="00700C52" w:rsidRPr="00EC6C2B" w:rsidTr="00FF7F1D">
        <w:tc>
          <w:tcPr>
            <w:tcW w:w="1990" w:type="dxa"/>
            <w:vMerge/>
          </w:tcPr>
          <w:p w:rsidR="00700C52" w:rsidRPr="0081738C" w:rsidRDefault="00700C52" w:rsidP="00FF7F1D">
            <w:pPr>
              <w:jc w:val="center"/>
              <w:rPr>
                <w:rFonts w:ascii="Arial" w:hAnsi="Arial" w:cs="Arial"/>
                <w:b/>
              </w:rPr>
            </w:pPr>
          </w:p>
        </w:tc>
        <w:tc>
          <w:tcPr>
            <w:tcW w:w="1798" w:type="dxa"/>
          </w:tcPr>
          <w:p w:rsidR="00700C52" w:rsidRPr="004C50C7" w:rsidRDefault="00700C52" w:rsidP="00FF7F1D">
            <w:pPr>
              <w:jc w:val="both"/>
              <w:rPr>
                <w:rFonts w:ascii="Arial" w:hAnsi="Arial" w:cs="Arial"/>
              </w:rPr>
            </w:pPr>
            <w:r w:rsidRPr="009E696E">
              <w:rPr>
                <w:rFonts w:ascii="Arial" w:hAnsi="Arial" w:cs="Arial"/>
              </w:rPr>
              <w:t>2. Realizar 1 evento de socialización</w:t>
            </w:r>
            <w:r>
              <w:rPr>
                <w:rFonts w:ascii="Arial" w:hAnsi="Arial" w:cs="Arial"/>
              </w:rPr>
              <w:t xml:space="preserve"> de la L</w:t>
            </w:r>
            <w:r w:rsidRPr="009E696E">
              <w:rPr>
                <w:rFonts w:ascii="Arial" w:hAnsi="Arial" w:cs="Arial"/>
              </w:rPr>
              <w:t xml:space="preserve">ey de </w:t>
            </w:r>
            <w:r>
              <w:rPr>
                <w:rFonts w:ascii="Arial" w:hAnsi="Arial" w:cs="Arial"/>
              </w:rPr>
              <w:t>E</w:t>
            </w:r>
            <w:r w:rsidRPr="009E696E">
              <w:rPr>
                <w:rFonts w:ascii="Arial" w:hAnsi="Arial" w:cs="Arial"/>
              </w:rPr>
              <w:t xml:space="preserve">spectáculos </w:t>
            </w:r>
            <w:r>
              <w:rPr>
                <w:rFonts w:ascii="Arial" w:hAnsi="Arial" w:cs="Arial"/>
              </w:rPr>
              <w:t>P</w:t>
            </w:r>
            <w:r w:rsidRPr="009E696E">
              <w:rPr>
                <w:rFonts w:ascii="Arial" w:hAnsi="Arial" w:cs="Arial"/>
              </w:rPr>
              <w:t>úblicos a gestores, creadores, artistas e investigadores del sector cultural.</w:t>
            </w:r>
          </w:p>
        </w:tc>
        <w:tc>
          <w:tcPr>
            <w:tcW w:w="4906" w:type="dxa"/>
          </w:tcPr>
          <w:p w:rsidR="00700C52" w:rsidRPr="001F3D80" w:rsidRDefault="00546B2A" w:rsidP="00546B2A">
            <w:pPr>
              <w:jc w:val="both"/>
              <w:rPr>
                <w:rFonts w:ascii="Arial" w:hAnsi="Arial" w:cs="Arial"/>
              </w:rPr>
            </w:pPr>
            <w:r w:rsidRPr="00546B2A">
              <w:rPr>
                <w:rFonts w:ascii="Arial" w:hAnsi="Arial" w:cs="Arial"/>
              </w:rPr>
              <w:t xml:space="preserve">El día 7  de junio se desarrolla  la socialización de la ley de espectáculos públicos, donde se contó directamente con funcionarios del ministerio de cultura,  fue dirigida a la comunidad en general y población del sector artístico. Como invitados se les dirigió a  funcionarios de Hacienda Municipal, paz y convivencia. </w:t>
            </w:r>
            <w:r>
              <w:rPr>
                <w:rFonts w:ascii="Arial" w:hAnsi="Arial" w:cs="Arial"/>
              </w:rPr>
              <w:t>E</w:t>
            </w:r>
            <w:r w:rsidRPr="00546B2A">
              <w:rPr>
                <w:rFonts w:ascii="Arial" w:hAnsi="Arial" w:cs="Arial"/>
              </w:rPr>
              <w:t>sta se dio lugar en la oficina de planeación Institucional y se difundió mediante redes sociales, radio y pagina web.  Asistentes: 25 personas.</w:t>
            </w:r>
          </w:p>
        </w:tc>
      </w:tr>
      <w:tr w:rsidR="00700C52" w:rsidRPr="00EC6C2B" w:rsidTr="00FF7F1D">
        <w:tc>
          <w:tcPr>
            <w:tcW w:w="1990" w:type="dxa"/>
            <w:vMerge/>
          </w:tcPr>
          <w:p w:rsidR="00700C52" w:rsidRPr="0081738C" w:rsidRDefault="00700C52" w:rsidP="00FF7F1D">
            <w:pPr>
              <w:jc w:val="center"/>
              <w:rPr>
                <w:rFonts w:ascii="Arial" w:hAnsi="Arial" w:cs="Arial"/>
                <w:b/>
              </w:rPr>
            </w:pPr>
          </w:p>
        </w:tc>
        <w:tc>
          <w:tcPr>
            <w:tcW w:w="1798" w:type="dxa"/>
          </w:tcPr>
          <w:p w:rsidR="00700C52" w:rsidRPr="004C50C7" w:rsidRDefault="00546B2A" w:rsidP="00FF7F1D">
            <w:pPr>
              <w:jc w:val="both"/>
              <w:rPr>
                <w:rFonts w:ascii="Arial" w:hAnsi="Arial" w:cs="Arial"/>
              </w:rPr>
            </w:pPr>
            <w:r w:rsidRPr="00546B2A">
              <w:rPr>
                <w:rFonts w:ascii="Arial" w:hAnsi="Arial" w:cs="Arial"/>
              </w:rPr>
              <w:t>3. Desarrollar el 100% del  componente de Difusión institucional</w:t>
            </w:r>
          </w:p>
        </w:tc>
        <w:tc>
          <w:tcPr>
            <w:tcW w:w="4906" w:type="dxa"/>
          </w:tcPr>
          <w:p w:rsidR="00700C52" w:rsidRPr="001F3D80" w:rsidRDefault="00546B2A" w:rsidP="00FF7F1D">
            <w:pPr>
              <w:rPr>
                <w:rFonts w:ascii="Arial" w:hAnsi="Arial" w:cs="Arial"/>
              </w:rPr>
            </w:pPr>
            <w:r w:rsidRPr="00546B2A">
              <w:rPr>
                <w:rFonts w:ascii="Arial" w:hAnsi="Arial" w:cs="Arial"/>
              </w:rPr>
              <w:t>Esta actividad se cumple mediante los literales 3.1 - 3.2 - 3.3 - 3.4 - 3.5 y 3.6</w:t>
            </w:r>
          </w:p>
        </w:tc>
      </w:tr>
      <w:tr w:rsidR="00700C52" w:rsidRPr="00EC6C2B" w:rsidTr="00FF7F1D">
        <w:tc>
          <w:tcPr>
            <w:tcW w:w="1990" w:type="dxa"/>
            <w:vMerge/>
          </w:tcPr>
          <w:p w:rsidR="00700C52" w:rsidRPr="0081738C" w:rsidRDefault="00700C52" w:rsidP="00FF7F1D">
            <w:pPr>
              <w:jc w:val="center"/>
              <w:rPr>
                <w:rFonts w:ascii="Arial" w:hAnsi="Arial" w:cs="Arial"/>
                <w:b/>
              </w:rPr>
            </w:pPr>
          </w:p>
        </w:tc>
        <w:tc>
          <w:tcPr>
            <w:tcW w:w="1798" w:type="dxa"/>
          </w:tcPr>
          <w:p w:rsidR="00700C52" w:rsidRPr="004C50C7" w:rsidRDefault="00546B2A" w:rsidP="00FF7F1D">
            <w:pPr>
              <w:jc w:val="both"/>
              <w:rPr>
                <w:rFonts w:ascii="Arial" w:hAnsi="Arial" w:cs="Arial"/>
              </w:rPr>
            </w:pPr>
            <w:r w:rsidRPr="00546B2A">
              <w:rPr>
                <w:rFonts w:ascii="Arial" w:hAnsi="Arial" w:cs="Arial"/>
              </w:rPr>
              <w:t>3.1 Realizar 42 actualizaciones a las  carteleras Informativas institucionales del IMCY</w:t>
            </w:r>
          </w:p>
        </w:tc>
        <w:tc>
          <w:tcPr>
            <w:tcW w:w="4906" w:type="dxa"/>
          </w:tcPr>
          <w:p w:rsidR="00700C52" w:rsidRPr="001F3D80" w:rsidRDefault="00546B2A" w:rsidP="00FF7F1D">
            <w:pPr>
              <w:jc w:val="both"/>
              <w:rPr>
                <w:rFonts w:ascii="Arial" w:hAnsi="Arial" w:cs="Arial"/>
              </w:rPr>
            </w:pPr>
            <w:r w:rsidRPr="00546B2A">
              <w:rPr>
                <w:rFonts w:ascii="Arial" w:hAnsi="Arial" w:cs="Arial"/>
              </w:rPr>
              <w:t>Durante el periodo que comprende de Febrero a Diciembre 2018 se han actualizado las carteleras 42 veces con información concerniente al trabajo que hace la entidad, eventos, talleres y demás.  Se tiene programada 42 actualizaciones durante 10,5 meses.</w:t>
            </w:r>
          </w:p>
        </w:tc>
      </w:tr>
      <w:tr w:rsidR="00700C52" w:rsidRPr="00EC6C2B" w:rsidTr="00FF7F1D">
        <w:trPr>
          <w:trHeight w:val="4101"/>
        </w:trPr>
        <w:tc>
          <w:tcPr>
            <w:tcW w:w="1990" w:type="dxa"/>
            <w:vMerge/>
          </w:tcPr>
          <w:p w:rsidR="00700C52" w:rsidRPr="0081738C" w:rsidRDefault="00700C52" w:rsidP="00FF7F1D">
            <w:pPr>
              <w:jc w:val="center"/>
              <w:rPr>
                <w:rFonts w:ascii="Arial" w:hAnsi="Arial" w:cs="Arial"/>
                <w:b/>
              </w:rPr>
            </w:pPr>
          </w:p>
        </w:tc>
        <w:tc>
          <w:tcPr>
            <w:tcW w:w="1798" w:type="dxa"/>
          </w:tcPr>
          <w:p w:rsidR="00700C52" w:rsidRPr="004C50C7" w:rsidRDefault="004051E2" w:rsidP="00FF7F1D">
            <w:pPr>
              <w:jc w:val="both"/>
              <w:rPr>
                <w:rFonts w:ascii="Arial" w:hAnsi="Arial" w:cs="Arial"/>
              </w:rPr>
            </w:pPr>
            <w:r w:rsidRPr="004051E2">
              <w:rPr>
                <w:rFonts w:ascii="Arial" w:hAnsi="Arial" w:cs="Arial"/>
              </w:rPr>
              <w:t>3.2  Realizar 42 actualizaciones a las  la página web institucional del IMCY.</w:t>
            </w:r>
          </w:p>
        </w:tc>
        <w:tc>
          <w:tcPr>
            <w:tcW w:w="4906" w:type="dxa"/>
          </w:tcPr>
          <w:p w:rsidR="00700C52" w:rsidRPr="001F3D80" w:rsidRDefault="004051E2" w:rsidP="00FF7F1D">
            <w:pPr>
              <w:jc w:val="both"/>
              <w:rPr>
                <w:rFonts w:ascii="Arial" w:hAnsi="Arial" w:cs="Arial"/>
              </w:rPr>
            </w:pPr>
            <w:r w:rsidRPr="004051E2">
              <w:rPr>
                <w:rFonts w:ascii="Arial" w:hAnsi="Arial" w:cs="Arial"/>
              </w:rPr>
              <w:t xml:space="preserve">En el mes de Febrero del 2018 se </w:t>
            </w:r>
            <w:r w:rsidR="00BB5F9C" w:rsidRPr="004051E2">
              <w:rPr>
                <w:rFonts w:ascii="Arial" w:hAnsi="Arial" w:cs="Arial"/>
              </w:rPr>
              <w:t>inició</w:t>
            </w:r>
            <w:r w:rsidRPr="004051E2">
              <w:rPr>
                <w:rFonts w:ascii="Arial" w:hAnsi="Arial" w:cs="Arial"/>
              </w:rPr>
              <w:t xml:space="preserve"> un proceso de renovación de la </w:t>
            </w:r>
            <w:r w:rsidR="00BB5F9C" w:rsidRPr="004051E2">
              <w:rPr>
                <w:rFonts w:ascii="Arial" w:hAnsi="Arial" w:cs="Arial"/>
              </w:rPr>
              <w:t>página</w:t>
            </w:r>
            <w:r w:rsidRPr="004051E2">
              <w:rPr>
                <w:rFonts w:ascii="Arial" w:hAnsi="Arial" w:cs="Arial"/>
              </w:rPr>
              <w:t xml:space="preserve"> Web y redes sociales de la entidad, esto con el fin de mantener a la comunidad </w:t>
            </w:r>
            <w:r w:rsidR="00BB5F9C" w:rsidRPr="004051E2">
              <w:rPr>
                <w:rFonts w:ascii="Arial" w:hAnsi="Arial" w:cs="Arial"/>
              </w:rPr>
              <w:t>más</w:t>
            </w:r>
            <w:r w:rsidRPr="004051E2">
              <w:rPr>
                <w:rFonts w:ascii="Arial" w:hAnsi="Arial" w:cs="Arial"/>
              </w:rPr>
              <w:t xml:space="preserve"> informada de todo lo que pasa en el IMCY, es </w:t>
            </w:r>
            <w:r w:rsidR="00BB5F9C" w:rsidRPr="004051E2">
              <w:rPr>
                <w:rFonts w:ascii="Arial" w:hAnsi="Arial" w:cs="Arial"/>
              </w:rPr>
              <w:t>así</w:t>
            </w:r>
            <w:r w:rsidRPr="004051E2">
              <w:rPr>
                <w:rFonts w:ascii="Arial" w:hAnsi="Arial" w:cs="Arial"/>
              </w:rPr>
              <w:t xml:space="preserve"> que se </w:t>
            </w:r>
            <w:r w:rsidR="00BB5F9C" w:rsidRPr="004051E2">
              <w:rPr>
                <w:rFonts w:ascii="Arial" w:hAnsi="Arial" w:cs="Arial"/>
              </w:rPr>
              <w:t>está</w:t>
            </w:r>
            <w:r w:rsidRPr="004051E2">
              <w:rPr>
                <w:rFonts w:ascii="Arial" w:hAnsi="Arial" w:cs="Arial"/>
              </w:rPr>
              <w:t xml:space="preserve"> en constante </w:t>
            </w:r>
            <w:r w:rsidR="00BB5F9C" w:rsidRPr="004051E2">
              <w:rPr>
                <w:rFonts w:ascii="Arial" w:hAnsi="Arial" w:cs="Arial"/>
              </w:rPr>
              <w:t>actualización</w:t>
            </w:r>
            <w:r w:rsidRPr="004051E2">
              <w:rPr>
                <w:rFonts w:ascii="Arial" w:hAnsi="Arial" w:cs="Arial"/>
              </w:rPr>
              <w:t xml:space="preserve"> del Banner de la </w:t>
            </w:r>
            <w:r w:rsidR="00BB5F9C" w:rsidRPr="004051E2">
              <w:rPr>
                <w:rFonts w:ascii="Arial" w:hAnsi="Arial" w:cs="Arial"/>
              </w:rPr>
              <w:t>página</w:t>
            </w:r>
            <w:r w:rsidRPr="004051E2">
              <w:rPr>
                <w:rFonts w:ascii="Arial" w:hAnsi="Arial" w:cs="Arial"/>
              </w:rPr>
              <w:t xml:space="preserve"> Web y la red social Facebook publicando las noticias, boletines de prensa, comunicados y flayer publicitarios. hasta el momento se desarrollaron 42  actualizaciones de 4</w:t>
            </w:r>
            <w:r w:rsidR="00BB5F9C">
              <w:rPr>
                <w:rFonts w:ascii="Arial" w:hAnsi="Arial" w:cs="Arial"/>
              </w:rPr>
              <w:t>2 programadas durante 11 meses.</w:t>
            </w:r>
          </w:p>
        </w:tc>
      </w:tr>
      <w:tr w:rsidR="00700C52" w:rsidRPr="00EC6C2B" w:rsidTr="00FF7F1D">
        <w:trPr>
          <w:trHeight w:val="4101"/>
        </w:trPr>
        <w:tc>
          <w:tcPr>
            <w:tcW w:w="1990" w:type="dxa"/>
            <w:vMerge w:val="restart"/>
          </w:tcPr>
          <w:p w:rsidR="00700C52" w:rsidRPr="0081738C" w:rsidRDefault="00700C52" w:rsidP="00FF7F1D">
            <w:pPr>
              <w:jc w:val="center"/>
              <w:rPr>
                <w:rFonts w:ascii="Arial" w:hAnsi="Arial" w:cs="Arial"/>
                <w:b/>
              </w:rPr>
            </w:pPr>
          </w:p>
        </w:tc>
        <w:tc>
          <w:tcPr>
            <w:tcW w:w="1798" w:type="dxa"/>
          </w:tcPr>
          <w:p w:rsidR="00700C52" w:rsidRPr="009E223E" w:rsidRDefault="00BB5F9C" w:rsidP="00FF7F1D">
            <w:pPr>
              <w:jc w:val="both"/>
              <w:rPr>
                <w:rFonts w:ascii="Arial" w:hAnsi="Arial" w:cs="Arial"/>
              </w:rPr>
            </w:pPr>
            <w:r w:rsidRPr="00BB5F9C">
              <w:rPr>
                <w:rFonts w:ascii="Arial" w:hAnsi="Arial" w:cs="Arial"/>
              </w:rPr>
              <w:t>3.3. Emit</w:t>
            </w:r>
            <w:r>
              <w:rPr>
                <w:rFonts w:ascii="Arial" w:hAnsi="Arial" w:cs="Arial"/>
              </w:rPr>
              <w:t>i</w:t>
            </w:r>
            <w:r w:rsidRPr="00BB5F9C">
              <w:rPr>
                <w:rFonts w:ascii="Arial" w:hAnsi="Arial" w:cs="Arial"/>
              </w:rPr>
              <w:t>r 50 boletines de prensa anuales</w:t>
            </w:r>
          </w:p>
        </w:tc>
        <w:tc>
          <w:tcPr>
            <w:tcW w:w="4906" w:type="dxa"/>
          </w:tcPr>
          <w:p w:rsidR="00BB5F9C" w:rsidRPr="00BB5F9C" w:rsidRDefault="00BB5F9C" w:rsidP="00BB5F9C">
            <w:pPr>
              <w:jc w:val="both"/>
              <w:rPr>
                <w:rFonts w:ascii="Arial" w:hAnsi="Arial" w:cs="Arial"/>
              </w:rPr>
            </w:pPr>
            <w:r w:rsidRPr="00BB5F9C">
              <w:rPr>
                <w:rFonts w:ascii="Arial" w:hAnsi="Arial" w:cs="Arial"/>
              </w:rPr>
              <w:t>Se desarrollaron los siguientes boletines de prensa teniendo como objetivo comunicar los servicios y las acti</w:t>
            </w:r>
            <w:r>
              <w:rPr>
                <w:rFonts w:ascii="Arial" w:hAnsi="Arial" w:cs="Arial"/>
              </w:rPr>
              <w:t>vi</w:t>
            </w:r>
            <w:r w:rsidRPr="00BB5F9C">
              <w:rPr>
                <w:rFonts w:ascii="Arial" w:hAnsi="Arial" w:cs="Arial"/>
              </w:rPr>
              <w:t>dades que fomenta el instituto municipal de cultura:</w:t>
            </w:r>
          </w:p>
          <w:p w:rsidR="00BB5F9C" w:rsidRPr="00BB5F9C" w:rsidRDefault="00BB5F9C" w:rsidP="00BB5F9C">
            <w:pPr>
              <w:jc w:val="both"/>
              <w:rPr>
                <w:rFonts w:ascii="Arial" w:hAnsi="Arial" w:cs="Arial"/>
              </w:rPr>
            </w:pPr>
            <w:r w:rsidRPr="00BB5F9C">
              <w:rPr>
                <w:rFonts w:ascii="Arial" w:hAnsi="Arial" w:cs="Arial"/>
              </w:rPr>
              <w:t>001 CONVOCATORIA</w:t>
            </w:r>
          </w:p>
          <w:p w:rsidR="00BB5F9C" w:rsidRPr="00BB5F9C" w:rsidRDefault="00BB5F9C" w:rsidP="00BB5F9C">
            <w:pPr>
              <w:jc w:val="both"/>
              <w:rPr>
                <w:rFonts w:ascii="Arial" w:hAnsi="Arial" w:cs="Arial"/>
              </w:rPr>
            </w:pPr>
            <w:r w:rsidRPr="00BB5F9C">
              <w:rPr>
                <w:rFonts w:ascii="Arial" w:hAnsi="Arial" w:cs="Arial"/>
              </w:rPr>
              <w:t>002 PREMIOS REVISTA SALSA 2018.</w:t>
            </w:r>
          </w:p>
          <w:p w:rsidR="00BB5F9C" w:rsidRPr="00BB5F9C" w:rsidRDefault="00BB5F9C" w:rsidP="00BB5F9C">
            <w:pPr>
              <w:jc w:val="both"/>
              <w:rPr>
                <w:rFonts w:ascii="Arial" w:hAnsi="Arial" w:cs="Arial"/>
              </w:rPr>
            </w:pPr>
            <w:r w:rsidRPr="00BB5F9C">
              <w:rPr>
                <w:rFonts w:ascii="Arial" w:hAnsi="Arial" w:cs="Arial"/>
              </w:rPr>
              <w:t xml:space="preserve">003 GRUPOS SELECCIONADOS PARA EL 12° CONCURSO NACIONAL DE DANZA EN PAREJA “SOY COLOMBIANO” </w:t>
            </w:r>
          </w:p>
          <w:p w:rsidR="00BB5F9C" w:rsidRPr="00BB5F9C" w:rsidRDefault="00BB5F9C" w:rsidP="00BB5F9C">
            <w:pPr>
              <w:jc w:val="both"/>
              <w:rPr>
                <w:rFonts w:ascii="Arial" w:hAnsi="Arial" w:cs="Arial"/>
              </w:rPr>
            </w:pPr>
            <w:r w:rsidRPr="00BB5F9C">
              <w:rPr>
                <w:rFonts w:ascii="Arial" w:hAnsi="Arial" w:cs="Arial"/>
              </w:rPr>
              <w:t>004 CONVOCATORIA MUNICIPAL</w:t>
            </w:r>
          </w:p>
          <w:p w:rsidR="00BB5F9C" w:rsidRPr="00BB5F9C" w:rsidRDefault="00BB5F9C" w:rsidP="00BB5F9C">
            <w:pPr>
              <w:jc w:val="both"/>
              <w:rPr>
                <w:rFonts w:ascii="Arial" w:hAnsi="Arial" w:cs="Arial"/>
              </w:rPr>
            </w:pPr>
            <w:r w:rsidRPr="00BB5F9C">
              <w:rPr>
                <w:rFonts w:ascii="Arial" w:hAnsi="Arial" w:cs="Arial"/>
              </w:rPr>
              <w:t>005 EXPOSICIÓN PAISAJE CULTURAL CAFETERO</w:t>
            </w:r>
          </w:p>
          <w:p w:rsidR="00BB5F9C" w:rsidRPr="00BB5F9C" w:rsidRDefault="00BB5F9C" w:rsidP="00BB5F9C">
            <w:pPr>
              <w:jc w:val="both"/>
              <w:rPr>
                <w:rFonts w:ascii="Arial" w:hAnsi="Arial" w:cs="Arial"/>
              </w:rPr>
            </w:pPr>
            <w:r w:rsidRPr="00BB5F9C">
              <w:rPr>
                <w:rFonts w:ascii="Arial" w:hAnsi="Arial" w:cs="Arial"/>
              </w:rPr>
              <w:t xml:space="preserve">006 BUEN BALANCE EN LAS INSCRIPCIONES DE LOS TALLER DE FORMACIÓN  </w:t>
            </w:r>
          </w:p>
          <w:p w:rsidR="00BB5F9C" w:rsidRPr="00BB5F9C" w:rsidRDefault="00BB5F9C" w:rsidP="00BB5F9C">
            <w:pPr>
              <w:jc w:val="both"/>
              <w:rPr>
                <w:rFonts w:ascii="Arial" w:hAnsi="Arial" w:cs="Arial"/>
              </w:rPr>
            </w:pPr>
            <w:r w:rsidRPr="00BB5F9C">
              <w:rPr>
                <w:rFonts w:ascii="Arial" w:hAnsi="Arial" w:cs="Arial"/>
              </w:rPr>
              <w:t xml:space="preserve">007 OBRA DE TEATRO “QUIJOTE”  ESPEJO DEL HOMBRE  </w:t>
            </w:r>
          </w:p>
          <w:p w:rsidR="00BB5F9C" w:rsidRPr="00BB5F9C" w:rsidRDefault="00BB5F9C" w:rsidP="00BB5F9C">
            <w:pPr>
              <w:jc w:val="both"/>
              <w:rPr>
                <w:rFonts w:ascii="Arial" w:hAnsi="Arial" w:cs="Arial"/>
              </w:rPr>
            </w:pPr>
            <w:r w:rsidRPr="00BB5F9C">
              <w:rPr>
                <w:rFonts w:ascii="Arial" w:hAnsi="Arial" w:cs="Arial"/>
              </w:rPr>
              <w:t>008 EXPOSICIÓN “GENTE Y BICICLETAS”</w:t>
            </w:r>
          </w:p>
          <w:p w:rsidR="00BB5F9C" w:rsidRPr="00BB5F9C" w:rsidRDefault="00BB5F9C" w:rsidP="00BB5F9C">
            <w:pPr>
              <w:jc w:val="both"/>
              <w:rPr>
                <w:rFonts w:ascii="Arial" w:hAnsi="Arial" w:cs="Arial"/>
              </w:rPr>
            </w:pPr>
            <w:r w:rsidRPr="00BB5F9C">
              <w:rPr>
                <w:rFonts w:ascii="Arial" w:hAnsi="Arial" w:cs="Arial"/>
              </w:rPr>
              <w:t xml:space="preserve">009 LANZAMIENTO DE DIPLOMADO </w:t>
            </w:r>
          </w:p>
          <w:p w:rsidR="00BB5F9C" w:rsidRPr="00BB5F9C" w:rsidRDefault="00BB5F9C" w:rsidP="00BB5F9C">
            <w:pPr>
              <w:jc w:val="both"/>
              <w:rPr>
                <w:rFonts w:ascii="Arial" w:hAnsi="Arial" w:cs="Arial"/>
              </w:rPr>
            </w:pPr>
            <w:r w:rsidRPr="00BB5F9C">
              <w:rPr>
                <w:rFonts w:ascii="Arial" w:hAnsi="Arial" w:cs="Arial"/>
              </w:rPr>
              <w:t xml:space="preserve">010 COMUNICADO </w:t>
            </w:r>
          </w:p>
          <w:p w:rsidR="00BB5F9C" w:rsidRPr="00BB5F9C" w:rsidRDefault="00BB5F9C" w:rsidP="00BB5F9C">
            <w:pPr>
              <w:jc w:val="both"/>
              <w:rPr>
                <w:rFonts w:ascii="Arial" w:hAnsi="Arial" w:cs="Arial"/>
              </w:rPr>
            </w:pPr>
            <w:r w:rsidRPr="00BB5F9C">
              <w:rPr>
                <w:rFonts w:ascii="Arial" w:hAnsi="Arial" w:cs="Arial"/>
              </w:rPr>
              <w:t>011 OBRA DE TEATRO DE TÍTERES “EL CAJA DE AGUA”</w:t>
            </w:r>
          </w:p>
          <w:p w:rsidR="00BB5F9C" w:rsidRPr="00BB5F9C" w:rsidRDefault="00BB5F9C" w:rsidP="00BB5F9C">
            <w:pPr>
              <w:jc w:val="both"/>
              <w:rPr>
                <w:rFonts w:ascii="Arial" w:hAnsi="Arial" w:cs="Arial"/>
              </w:rPr>
            </w:pPr>
            <w:r w:rsidRPr="00BB5F9C">
              <w:rPr>
                <w:rFonts w:ascii="Arial" w:hAnsi="Arial" w:cs="Arial"/>
              </w:rPr>
              <w:t xml:space="preserve">012 COMUNICADO </w:t>
            </w:r>
          </w:p>
          <w:p w:rsidR="00BB5F9C" w:rsidRPr="00BB5F9C" w:rsidRDefault="00BB5F9C" w:rsidP="00BB5F9C">
            <w:pPr>
              <w:jc w:val="both"/>
              <w:rPr>
                <w:rFonts w:ascii="Arial" w:hAnsi="Arial" w:cs="Arial"/>
              </w:rPr>
            </w:pPr>
            <w:r w:rsidRPr="00BB5F9C">
              <w:rPr>
                <w:rFonts w:ascii="Arial" w:hAnsi="Arial" w:cs="Arial"/>
              </w:rPr>
              <w:t xml:space="preserve">013 PROFESOR DE LA ESCUELA DE MÚSICA DEL IMCY ALEX DUQUE PÚBLICA TEXTO EN LA REVISTA “PAPEL ESCENA” </w:t>
            </w:r>
          </w:p>
          <w:p w:rsidR="00BB5F9C" w:rsidRPr="00BB5F9C" w:rsidRDefault="00BB5F9C" w:rsidP="00BB5F9C">
            <w:pPr>
              <w:jc w:val="both"/>
              <w:rPr>
                <w:rFonts w:ascii="Arial" w:hAnsi="Arial" w:cs="Arial"/>
              </w:rPr>
            </w:pPr>
            <w:r w:rsidRPr="00BB5F9C">
              <w:rPr>
                <w:rFonts w:ascii="Arial" w:hAnsi="Arial" w:cs="Arial"/>
              </w:rPr>
              <w:t xml:space="preserve">014 DIPLOMADO </w:t>
            </w:r>
          </w:p>
          <w:p w:rsidR="00BB5F9C" w:rsidRPr="00BB5F9C" w:rsidRDefault="00BB5F9C" w:rsidP="00BB5F9C">
            <w:pPr>
              <w:jc w:val="both"/>
              <w:rPr>
                <w:rFonts w:ascii="Arial" w:hAnsi="Arial" w:cs="Arial"/>
              </w:rPr>
            </w:pPr>
            <w:r w:rsidRPr="00BB5F9C">
              <w:rPr>
                <w:rFonts w:ascii="Arial" w:hAnsi="Arial" w:cs="Arial"/>
              </w:rPr>
              <w:t>015 CONCIERTO DEL QUINTETO DEL CONSERVATORIO</w:t>
            </w:r>
          </w:p>
          <w:p w:rsidR="00BB5F9C" w:rsidRPr="00BB5F9C" w:rsidRDefault="00BB5F9C" w:rsidP="00BB5F9C">
            <w:pPr>
              <w:jc w:val="both"/>
              <w:rPr>
                <w:rFonts w:ascii="Arial" w:hAnsi="Arial" w:cs="Arial"/>
              </w:rPr>
            </w:pPr>
            <w:r w:rsidRPr="00BB5F9C">
              <w:rPr>
                <w:rFonts w:ascii="Arial" w:hAnsi="Arial" w:cs="Arial"/>
              </w:rPr>
              <w:t>016 INICIA EL 12 CONCURSO NACIONAL DE DANZA EN PAREJA</w:t>
            </w:r>
          </w:p>
          <w:p w:rsidR="00BB5F9C" w:rsidRPr="00BB5F9C" w:rsidRDefault="00BB5F9C" w:rsidP="00BB5F9C">
            <w:pPr>
              <w:jc w:val="both"/>
              <w:rPr>
                <w:rFonts w:ascii="Arial" w:hAnsi="Arial" w:cs="Arial"/>
              </w:rPr>
            </w:pPr>
            <w:r w:rsidRPr="00BB5F9C">
              <w:rPr>
                <w:rFonts w:ascii="Arial" w:hAnsi="Arial" w:cs="Arial"/>
              </w:rPr>
              <w:t>017 OBRA DE TEATRO “SUICÍDAME POR FAVOR”</w:t>
            </w:r>
          </w:p>
          <w:p w:rsidR="00BB5F9C" w:rsidRPr="00BB5F9C" w:rsidRDefault="00BB5F9C" w:rsidP="00BB5F9C">
            <w:pPr>
              <w:jc w:val="both"/>
              <w:rPr>
                <w:rFonts w:ascii="Arial" w:hAnsi="Arial" w:cs="Arial"/>
              </w:rPr>
            </w:pPr>
            <w:r w:rsidRPr="00BB5F9C">
              <w:rPr>
                <w:rFonts w:ascii="Arial" w:hAnsi="Arial" w:cs="Arial"/>
              </w:rPr>
              <w:t xml:space="preserve">018YUMBO 154 AÑOS DE VIDA MUNICIPAL </w:t>
            </w:r>
          </w:p>
          <w:p w:rsidR="00BB5F9C" w:rsidRPr="00BB5F9C" w:rsidRDefault="00BB5F9C" w:rsidP="00BB5F9C">
            <w:pPr>
              <w:jc w:val="both"/>
              <w:rPr>
                <w:rFonts w:ascii="Arial" w:hAnsi="Arial" w:cs="Arial"/>
              </w:rPr>
            </w:pPr>
            <w:r w:rsidRPr="00BB5F9C">
              <w:rPr>
                <w:rFonts w:ascii="Arial" w:hAnsi="Arial" w:cs="Arial"/>
              </w:rPr>
              <w:t>019 VI ENCUENTRO NACIONAL DE TEATRO DE YUMBO</w:t>
            </w:r>
          </w:p>
          <w:p w:rsidR="00BB5F9C" w:rsidRPr="00BB5F9C" w:rsidRDefault="00BB5F9C" w:rsidP="00BB5F9C">
            <w:pPr>
              <w:jc w:val="both"/>
              <w:rPr>
                <w:rFonts w:ascii="Arial" w:hAnsi="Arial" w:cs="Arial"/>
              </w:rPr>
            </w:pPr>
            <w:r w:rsidRPr="00BB5F9C">
              <w:rPr>
                <w:rFonts w:ascii="Arial" w:hAnsi="Arial" w:cs="Arial"/>
              </w:rPr>
              <w:t xml:space="preserve">020  DÍA DE LA AFROCOLOMBIANIDAD </w:t>
            </w:r>
          </w:p>
          <w:p w:rsidR="00BB5F9C" w:rsidRPr="00BB5F9C" w:rsidRDefault="00BB5F9C" w:rsidP="00BB5F9C">
            <w:pPr>
              <w:jc w:val="both"/>
              <w:rPr>
                <w:rFonts w:ascii="Arial" w:hAnsi="Arial" w:cs="Arial"/>
              </w:rPr>
            </w:pPr>
            <w:r w:rsidRPr="00BB5F9C">
              <w:rPr>
                <w:rFonts w:ascii="Arial" w:hAnsi="Arial" w:cs="Arial"/>
              </w:rPr>
              <w:t xml:space="preserve">021 LANZAMIENTO </w:t>
            </w:r>
          </w:p>
          <w:p w:rsidR="00BB5F9C" w:rsidRPr="00BB5F9C" w:rsidRDefault="00BB5F9C" w:rsidP="00BB5F9C">
            <w:pPr>
              <w:jc w:val="both"/>
              <w:rPr>
                <w:rFonts w:ascii="Arial" w:hAnsi="Arial" w:cs="Arial"/>
              </w:rPr>
            </w:pPr>
            <w:r w:rsidRPr="00BB5F9C">
              <w:rPr>
                <w:rFonts w:ascii="Arial" w:hAnsi="Arial" w:cs="Arial"/>
              </w:rPr>
              <w:t xml:space="preserve">022 LA BIG-BAND DEL IMCY EN EL “MONO NÚÑEZ”  </w:t>
            </w:r>
          </w:p>
          <w:p w:rsidR="00BB5F9C" w:rsidRPr="00BB5F9C" w:rsidRDefault="00BB5F9C" w:rsidP="00BB5F9C">
            <w:pPr>
              <w:jc w:val="both"/>
              <w:rPr>
                <w:rFonts w:ascii="Arial" w:hAnsi="Arial" w:cs="Arial"/>
              </w:rPr>
            </w:pPr>
            <w:r w:rsidRPr="00BB5F9C">
              <w:rPr>
                <w:rFonts w:ascii="Arial" w:hAnsi="Arial" w:cs="Arial"/>
              </w:rPr>
              <w:t xml:space="preserve">023 PRE-TEMPORADA ENCUENTRO NACIONAL DE TEATRO </w:t>
            </w:r>
          </w:p>
          <w:p w:rsidR="00BB5F9C" w:rsidRPr="00BB5F9C" w:rsidRDefault="00BB5F9C" w:rsidP="00BB5F9C">
            <w:pPr>
              <w:jc w:val="both"/>
              <w:rPr>
                <w:rFonts w:ascii="Arial" w:hAnsi="Arial" w:cs="Arial"/>
              </w:rPr>
            </w:pPr>
            <w:r w:rsidRPr="00BB5F9C">
              <w:rPr>
                <w:rFonts w:ascii="Arial" w:hAnsi="Arial" w:cs="Arial"/>
              </w:rPr>
              <w:t>024 MUESTRA ARTISTICA DE TALENTOS IMCY 2018</w:t>
            </w:r>
          </w:p>
          <w:p w:rsidR="00BB5F9C" w:rsidRPr="00BB5F9C" w:rsidRDefault="00BB5F9C" w:rsidP="00BB5F9C">
            <w:pPr>
              <w:jc w:val="both"/>
              <w:rPr>
                <w:rFonts w:ascii="Arial" w:hAnsi="Arial" w:cs="Arial"/>
              </w:rPr>
            </w:pPr>
            <w:r w:rsidRPr="00BB5F9C">
              <w:rPr>
                <w:rFonts w:ascii="Arial" w:hAnsi="Arial" w:cs="Arial"/>
              </w:rPr>
              <w:t>“EL ARTE ENDULZA TU ALMA”</w:t>
            </w:r>
          </w:p>
          <w:p w:rsidR="00BB5F9C" w:rsidRPr="00BB5F9C" w:rsidRDefault="00BB5F9C" w:rsidP="00BB5F9C">
            <w:pPr>
              <w:jc w:val="both"/>
              <w:rPr>
                <w:rFonts w:ascii="Arial" w:hAnsi="Arial" w:cs="Arial"/>
              </w:rPr>
            </w:pPr>
            <w:r w:rsidRPr="00BB5F9C">
              <w:rPr>
                <w:rFonts w:ascii="Arial" w:hAnsi="Arial" w:cs="Arial"/>
              </w:rPr>
              <w:t xml:space="preserve">025 ÚNETE </w:t>
            </w:r>
          </w:p>
          <w:p w:rsidR="00BB5F9C" w:rsidRPr="00BB5F9C" w:rsidRDefault="00BB5F9C" w:rsidP="00BB5F9C">
            <w:pPr>
              <w:jc w:val="both"/>
              <w:rPr>
                <w:rFonts w:ascii="Arial" w:hAnsi="Arial" w:cs="Arial"/>
              </w:rPr>
            </w:pPr>
            <w:r w:rsidRPr="00BB5F9C">
              <w:rPr>
                <w:rFonts w:ascii="Arial" w:hAnsi="Arial" w:cs="Arial"/>
              </w:rPr>
              <w:t xml:space="preserve">026 COMIENZA LA FIESTA DE LA DANZA 20 AÑOS DE HISTORIA  </w:t>
            </w:r>
          </w:p>
          <w:p w:rsidR="00BB5F9C" w:rsidRPr="00BB5F9C" w:rsidRDefault="00BB5F9C" w:rsidP="00BB5F9C">
            <w:pPr>
              <w:jc w:val="both"/>
              <w:rPr>
                <w:rFonts w:ascii="Arial" w:hAnsi="Arial" w:cs="Arial"/>
              </w:rPr>
            </w:pPr>
            <w:r w:rsidRPr="00BB5F9C">
              <w:rPr>
                <w:rFonts w:ascii="Arial" w:hAnsi="Arial" w:cs="Arial"/>
              </w:rPr>
              <w:t>027 UNA NUEVA OPCIÓN PARA TU VIDA</w:t>
            </w:r>
          </w:p>
          <w:p w:rsidR="00BB5F9C" w:rsidRPr="00BB5F9C" w:rsidRDefault="00BB5F9C" w:rsidP="00BB5F9C">
            <w:pPr>
              <w:jc w:val="both"/>
              <w:rPr>
                <w:rFonts w:ascii="Arial" w:hAnsi="Arial" w:cs="Arial"/>
              </w:rPr>
            </w:pPr>
            <w:r w:rsidRPr="00BB5F9C">
              <w:rPr>
                <w:rFonts w:ascii="Arial" w:hAnsi="Arial" w:cs="Arial"/>
              </w:rPr>
              <w:lastRenderedPageBreak/>
              <w:t>028 ESPACIOS DE EDUCACIÓN NO FORMAL</w:t>
            </w:r>
          </w:p>
          <w:p w:rsidR="00BB5F9C" w:rsidRPr="00BB5F9C" w:rsidRDefault="00BB5F9C" w:rsidP="00BB5F9C">
            <w:pPr>
              <w:jc w:val="both"/>
              <w:rPr>
                <w:rFonts w:ascii="Arial" w:hAnsi="Arial" w:cs="Arial"/>
              </w:rPr>
            </w:pPr>
            <w:r w:rsidRPr="00BB5F9C">
              <w:rPr>
                <w:rFonts w:ascii="Arial" w:hAnsi="Arial" w:cs="Arial"/>
              </w:rPr>
              <w:t xml:space="preserve">029 IX ENCUENTRO DE MUSEOS COMUNITARIOS DE </w:t>
            </w:r>
            <w:r w:rsidR="00AF2AB3" w:rsidRPr="00BB5F9C">
              <w:rPr>
                <w:rFonts w:ascii="Arial" w:hAnsi="Arial" w:cs="Arial"/>
              </w:rPr>
              <w:t>AMÉRICA</w:t>
            </w:r>
            <w:r w:rsidRPr="00BB5F9C">
              <w:rPr>
                <w:rFonts w:ascii="Arial" w:hAnsi="Arial" w:cs="Arial"/>
              </w:rPr>
              <w:t xml:space="preserve"> RED DE MUSEOS COMUNITARIOS DE AMÉRICA MULALÓ</w:t>
            </w:r>
          </w:p>
          <w:p w:rsidR="00BB5F9C" w:rsidRPr="00BB5F9C" w:rsidRDefault="00BB5F9C" w:rsidP="00BB5F9C">
            <w:pPr>
              <w:jc w:val="both"/>
              <w:rPr>
                <w:rFonts w:ascii="Arial" w:hAnsi="Arial" w:cs="Arial"/>
              </w:rPr>
            </w:pPr>
            <w:r w:rsidRPr="00BB5F9C">
              <w:rPr>
                <w:rFonts w:ascii="Arial" w:hAnsi="Arial" w:cs="Arial"/>
              </w:rPr>
              <w:t>030 CELEBRACIÓN EN YUMBO VALLE</w:t>
            </w:r>
          </w:p>
          <w:p w:rsidR="00BB5F9C" w:rsidRPr="00BB5F9C" w:rsidRDefault="00BB5F9C" w:rsidP="00BB5F9C">
            <w:pPr>
              <w:jc w:val="both"/>
              <w:rPr>
                <w:rFonts w:ascii="Arial" w:hAnsi="Arial" w:cs="Arial"/>
              </w:rPr>
            </w:pPr>
            <w:r w:rsidRPr="00BB5F9C">
              <w:rPr>
                <w:rFonts w:ascii="Arial" w:hAnsi="Arial" w:cs="Arial"/>
              </w:rPr>
              <w:t xml:space="preserve">031 CONVOCATORIA </w:t>
            </w:r>
          </w:p>
          <w:p w:rsidR="00BB5F9C" w:rsidRPr="00BB5F9C" w:rsidRDefault="00BB5F9C" w:rsidP="00BB5F9C">
            <w:pPr>
              <w:jc w:val="both"/>
              <w:rPr>
                <w:rFonts w:ascii="Arial" w:hAnsi="Arial" w:cs="Arial"/>
              </w:rPr>
            </w:pPr>
            <w:r w:rsidRPr="00BB5F9C">
              <w:rPr>
                <w:rFonts w:ascii="Arial" w:hAnsi="Arial" w:cs="Arial"/>
              </w:rPr>
              <w:t>032 CONCURSO ANUAL DEL CUENTO LITERARIO</w:t>
            </w:r>
          </w:p>
          <w:p w:rsidR="00BB5F9C" w:rsidRPr="00BB5F9C" w:rsidRDefault="00BB5F9C" w:rsidP="00BB5F9C">
            <w:pPr>
              <w:jc w:val="both"/>
              <w:rPr>
                <w:rFonts w:ascii="Arial" w:hAnsi="Arial" w:cs="Arial"/>
                <w:lang w:val="en-US"/>
              </w:rPr>
            </w:pPr>
            <w:r w:rsidRPr="00BB5F9C">
              <w:rPr>
                <w:rFonts w:ascii="Arial" w:hAnsi="Arial" w:cs="Arial"/>
                <w:lang w:val="en-US"/>
              </w:rPr>
              <w:t xml:space="preserve">033 PRIMER THE YOUNG WEEKEND </w:t>
            </w:r>
          </w:p>
          <w:p w:rsidR="00BB5F9C" w:rsidRPr="00BB5F9C" w:rsidRDefault="00BB5F9C" w:rsidP="00BB5F9C">
            <w:pPr>
              <w:jc w:val="both"/>
              <w:rPr>
                <w:rFonts w:ascii="Arial" w:hAnsi="Arial" w:cs="Arial"/>
                <w:lang w:val="en-US"/>
              </w:rPr>
            </w:pPr>
            <w:r w:rsidRPr="00BB5F9C">
              <w:rPr>
                <w:rFonts w:ascii="Arial" w:hAnsi="Arial" w:cs="Arial"/>
                <w:lang w:val="en-US"/>
              </w:rPr>
              <w:t xml:space="preserve">034 SELECCIONADOS THE YOUNG WEEKEND </w:t>
            </w:r>
          </w:p>
          <w:p w:rsidR="00BB5F9C" w:rsidRPr="00BB5F9C" w:rsidRDefault="00BB5F9C" w:rsidP="00BB5F9C">
            <w:pPr>
              <w:jc w:val="both"/>
              <w:rPr>
                <w:rFonts w:ascii="Arial" w:hAnsi="Arial" w:cs="Arial"/>
              </w:rPr>
            </w:pPr>
            <w:r w:rsidRPr="00BB5F9C">
              <w:rPr>
                <w:rFonts w:ascii="Arial" w:hAnsi="Arial" w:cs="Arial"/>
              </w:rPr>
              <w:t xml:space="preserve">035 INICIA LA TEMPORADA TEATRAL EN EL MUNICIPIO DE YUMBO </w:t>
            </w:r>
          </w:p>
          <w:p w:rsidR="00BB5F9C" w:rsidRPr="00BB5F9C" w:rsidRDefault="00BB5F9C" w:rsidP="00BB5F9C">
            <w:pPr>
              <w:jc w:val="both"/>
              <w:rPr>
                <w:rFonts w:ascii="Arial" w:hAnsi="Arial" w:cs="Arial"/>
              </w:rPr>
            </w:pPr>
            <w:r w:rsidRPr="00BB5F9C">
              <w:rPr>
                <w:rFonts w:ascii="Arial" w:hAnsi="Arial" w:cs="Arial"/>
              </w:rPr>
              <w:t>036 LA BIG BAND IMCY EN EL BUGA JAZZ FESTIVAL</w:t>
            </w:r>
          </w:p>
          <w:p w:rsidR="00BB5F9C" w:rsidRPr="00BB5F9C" w:rsidRDefault="00BB5F9C" w:rsidP="00BB5F9C">
            <w:pPr>
              <w:jc w:val="both"/>
              <w:rPr>
                <w:rFonts w:ascii="Arial" w:hAnsi="Arial" w:cs="Arial"/>
              </w:rPr>
            </w:pPr>
            <w:r w:rsidRPr="00BB5F9C">
              <w:rPr>
                <w:rFonts w:ascii="Arial" w:hAnsi="Arial" w:cs="Arial"/>
              </w:rPr>
              <w:t xml:space="preserve">037 DE NUEVO EN EL MUNICIPIO DE YUMBO </w:t>
            </w:r>
          </w:p>
          <w:p w:rsidR="00BB5F9C" w:rsidRPr="00BB5F9C" w:rsidRDefault="00BB5F9C" w:rsidP="00BB5F9C">
            <w:pPr>
              <w:jc w:val="both"/>
              <w:rPr>
                <w:rFonts w:ascii="Arial" w:hAnsi="Arial" w:cs="Arial"/>
              </w:rPr>
            </w:pPr>
            <w:r w:rsidRPr="00BB5F9C">
              <w:rPr>
                <w:rFonts w:ascii="Arial" w:hAnsi="Arial" w:cs="Arial"/>
              </w:rPr>
              <w:t xml:space="preserve">038GRUPOS LOCALES SELECCIONADOS  </w:t>
            </w:r>
          </w:p>
          <w:p w:rsidR="00BB5F9C" w:rsidRPr="00BB5F9C" w:rsidRDefault="00BB5F9C" w:rsidP="00BB5F9C">
            <w:pPr>
              <w:jc w:val="both"/>
              <w:rPr>
                <w:rFonts w:ascii="Arial" w:hAnsi="Arial" w:cs="Arial"/>
              </w:rPr>
            </w:pPr>
            <w:r w:rsidRPr="00BB5F9C">
              <w:rPr>
                <w:rFonts w:ascii="Arial" w:hAnsi="Arial" w:cs="Arial"/>
              </w:rPr>
              <w:t xml:space="preserve">039LOS LIBROS SON LOS TESOROS DE LA MENTE </w:t>
            </w:r>
          </w:p>
          <w:p w:rsidR="00BB5F9C" w:rsidRPr="00BB5F9C" w:rsidRDefault="00BB5F9C" w:rsidP="00BB5F9C">
            <w:pPr>
              <w:jc w:val="both"/>
              <w:rPr>
                <w:rFonts w:ascii="Arial" w:hAnsi="Arial" w:cs="Arial"/>
              </w:rPr>
            </w:pPr>
            <w:r w:rsidRPr="00BB5F9C">
              <w:rPr>
                <w:rFonts w:ascii="Arial" w:hAnsi="Arial" w:cs="Arial"/>
              </w:rPr>
              <w:t>040 ARTE DE LAS MARIONETAS EN EL SUROCCIDENTE DEL PAÍS.</w:t>
            </w:r>
          </w:p>
          <w:p w:rsidR="00BB5F9C" w:rsidRPr="00BB5F9C" w:rsidRDefault="00BB5F9C" w:rsidP="00BB5F9C">
            <w:pPr>
              <w:jc w:val="both"/>
              <w:rPr>
                <w:rFonts w:ascii="Arial" w:hAnsi="Arial" w:cs="Arial"/>
              </w:rPr>
            </w:pPr>
            <w:r w:rsidRPr="00BB5F9C">
              <w:rPr>
                <w:rFonts w:ascii="Arial" w:hAnsi="Arial" w:cs="Arial"/>
              </w:rPr>
              <w:t xml:space="preserve">041 EN EL MARCO DEL XXV ENCUENTRO NACIONAL DE INTERPRETES DE MÚSICA COLOMBIANA </w:t>
            </w:r>
          </w:p>
          <w:p w:rsidR="00BB5F9C" w:rsidRPr="00BB5F9C" w:rsidRDefault="00BB5F9C" w:rsidP="00BB5F9C">
            <w:pPr>
              <w:jc w:val="both"/>
              <w:rPr>
                <w:rFonts w:ascii="Arial" w:hAnsi="Arial" w:cs="Arial"/>
              </w:rPr>
            </w:pPr>
            <w:r w:rsidRPr="00BB5F9C">
              <w:rPr>
                <w:rFonts w:ascii="Arial" w:hAnsi="Arial" w:cs="Arial"/>
              </w:rPr>
              <w:t xml:space="preserve">042LOS MEJORES EN EL MUNICIPIO DE YUMBO </w:t>
            </w:r>
          </w:p>
          <w:p w:rsidR="00BB5F9C" w:rsidRPr="00BB5F9C" w:rsidRDefault="00BB5F9C" w:rsidP="00BB5F9C">
            <w:pPr>
              <w:jc w:val="both"/>
              <w:rPr>
                <w:rFonts w:ascii="Arial" w:hAnsi="Arial" w:cs="Arial"/>
              </w:rPr>
            </w:pPr>
            <w:r w:rsidRPr="00BB5F9C">
              <w:rPr>
                <w:rFonts w:ascii="Arial" w:hAnsi="Arial" w:cs="Arial"/>
              </w:rPr>
              <w:t xml:space="preserve">043 25 AÑOS MOSTRANDO LO MEJOR DE LA MÚSICA EN EL MUNICIPIO DE YUMBO </w:t>
            </w:r>
          </w:p>
          <w:p w:rsidR="00BB5F9C" w:rsidRPr="00BB5F9C" w:rsidRDefault="00BB5F9C" w:rsidP="00BB5F9C">
            <w:pPr>
              <w:jc w:val="both"/>
              <w:rPr>
                <w:rFonts w:ascii="Arial" w:hAnsi="Arial" w:cs="Arial"/>
              </w:rPr>
            </w:pPr>
            <w:r w:rsidRPr="00BB5F9C">
              <w:rPr>
                <w:rFonts w:ascii="Arial" w:hAnsi="Arial" w:cs="Arial"/>
              </w:rPr>
              <w:t xml:space="preserve">044 25 AÑOS DE MÚSICA COLOMBIANA EN EL MUNICIPIO DE YUMBO </w:t>
            </w:r>
          </w:p>
          <w:p w:rsidR="00BB5F9C" w:rsidRPr="00BB5F9C" w:rsidRDefault="00BB5F9C" w:rsidP="00BB5F9C">
            <w:pPr>
              <w:jc w:val="both"/>
              <w:rPr>
                <w:rFonts w:ascii="Arial" w:hAnsi="Arial" w:cs="Arial"/>
              </w:rPr>
            </w:pPr>
            <w:r w:rsidRPr="00BB5F9C">
              <w:rPr>
                <w:rFonts w:ascii="Arial" w:hAnsi="Arial" w:cs="Arial"/>
              </w:rPr>
              <w:t xml:space="preserve">045 ESCUELA DE MÚSICA DESEPAZ EN YUMBO </w:t>
            </w:r>
          </w:p>
          <w:p w:rsidR="00BB5F9C" w:rsidRPr="00BB5F9C" w:rsidRDefault="00BB5F9C" w:rsidP="00BB5F9C">
            <w:pPr>
              <w:jc w:val="both"/>
              <w:rPr>
                <w:rFonts w:ascii="Arial" w:hAnsi="Arial" w:cs="Arial"/>
              </w:rPr>
            </w:pPr>
            <w:r w:rsidRPr="00BB5F9C">
              <w:rPr>
                <w:rFonts w:ascii="Arial" w:hAnsi="Arial" w:cs="Arial"/>
              </w:rPr>
              <w:t xml:space="preserve">046INSTITUCIONES EDUCATIVAS INSCRITAS PARA PARTICIPAR  </w:t>
            </w:r>
          </w:p>
          <w:p w:rsidR="00BB5F9C" w:rsidRPr="00BB5F9C" w:rsidRDefault="00BB5F9C" w:rsidP="00BB5F9C">
            <w:pPr>
              <w:jc w:val="both"/>
              <w:rPr>
                <w:rFonts w:ascii="Arial" w:hAnsi="Arial" w:cs="Arial"/>
              </w:rPr>
            </w:pPr>
            <w:r w:rsidRPr="00BB5F9C">
              <w:rPr>
                <w:rFonts w:ascii="Arial" w:hAnsi="Arial" w:cs="Arial"/>
              </w:rPr>
              <w:t xml:space="preserve">047 25 AÑOS DE MÚSICA COLOMBIANA EN EL MUNICIPIO DE YUMBO </w:t>
            </w:r>
          </w:p>
          <w:p w:rsidR="00BB5F9C" w:rsidRPr="00BB5F9C" w:rsidRDefault="00BB5F9C" w:rsidP="00BB5F9C">
            <w:pPr>
              <w:jc w:val="both"/>
              <w:rPr>
                <w:rFonts w:ascii="Arial" w:hAnsi="Arial" w:cs="Arial"/>
              </w:rPr>
            </w:pPr>
            <w:r w:rsidRPr="00BB5F9C">
              <w:rPr>
                <w:rFonts w:ascii="Arial" w:hAnsi="Arial" w:cs="Arial"/>
              </w:rPr>
              <w:t xml:space="preserve">048 CONCIERTO QUINTETO </w:t>
            </w:r>
          </w:p>
          <w:p w:rsidR="00BB5F9C" w:rsidRPr="00BB5F9C" w:rsidRDefault="00BB5F9C" w:rsidP="00BB5F9C">
            <w:pPr>
              <w:jc w:val="both"/>
              <w:rPr>
                <w:rFonts w:ascii="Arial" w:hAnsi="Arial" w:cs="Arial"/>
              </w:rPr>
            </w:pPr>
            <w:r w:rsidRPr="00BB5F9C">
              <w:rPr>
                <w:rFonts w:ascii="Arial" w:hAnsi="Arial" w:cs="Arial"/>
              </w:rPr>
              <w:t xml:space="preserve">049 EL MUNICIPIO DE YUMBO CELEBRA LA MÚSICA </w:t>
            </w:r>
          </w:p>
          <w:p w:rsidR="00BB5F9C" w:rsidRPr="00BB5F9C" w:rsidRDefault="00BB5F9C" w:rsidP="00BB5F9C">
            <w:pPr>
              <w:jc w:val="both"/>
              <w:rPr>
                <w:rFonts w:ascii="Arial" w:hAnsi="Arial" w:cs="Arial"/>
              </w:rPr>
            </w:pPr>
            <w:r w:rsidRPr="00BB5F9C">
              <w:rPr>
                <w:rFonts w:ascii="Arial" w:hAnsi="Arial" w:cs="Arial"/>
              </w:rPr>
              <w:t xml:space="preserve">050 MUESTRAS </w:t>
            </w:r>
            <w:r w:rsidR="00AF2AB3" w:rsidRPr="00BB5F9C">
              <w:rPr>
                <w:rFonts w:ascii="Arial" w:hAnsi="Arial" w:cs="Arial"/>
              </w:rPr>
              <w:t>ARTÍSTICAS</w:t>
            </w:r>
            <w:r w:rsidRPr="00BB5F9C">
              <w:rPr>
                <w:rFonts w:ascii="Arial" w:hAnsi="Arial" w:cs="Arial"/>
              </w:rPr>
              <w:t xml:space="preserve"> DICIEMBRE</w:t>
            </w:r>
          </w:p>
          <w:p w:rsidR="00700C52" w:rsidRPr="009E223E" w:rsidRDefault="00700C52" w:rsidP="00FF7F1D">
            <w:pPr>
              <w:jc w:val="both"/>
              <w:rPr>
                <w:rFonts w:ascii="Arial" w:hAnsi="Arial" w:cs="Arial"/>
              </w:rPr>
            </w:pPr>
          </w:p>
        </w:tc>
      </w:tr>
      <w:tr w:rsidR="00700C52" w:rsidRPr="00EC6C2B" w:rsidTr="00FF7F1D">
        <w:trPr>
          <w:trHeight w:val="2541"/>
        </w:trPr>
        <w:tc>
          <w:tcPr>
            <w:tcW w:w="1990" w:type="dxa"/>
            <w:vMerge/>
          </w:tcPr>
          <w:p w:rsidR="00700C52" w:rsidRPr="0081738C" w:rsidRDefault="00700C52" w:rsidP="00FF7F1D">
            <w:pPr>
              <w:jc w:val="center"/>
              <w:rPr>
                <w:rFonts w:ascii="Arial" w:hAnsi="Arial" w:cs="Arial"/>
                <w:b/>
              </w:rPr>
            </w:pPr>
          </w:p>
        </w:tc>
        <w:tc>
          <w:tcPr>
            <w:tcW w:w="1798" w:type="dxa"/>
          </w:tcPr>
          <w:p w:rsidR="00700C52" w:rsidRPr="005E4751" w:rsidRDefault="000D2BF0" w:rsidP="00FF7F1D">
            <w:pPr>
              <w:jc w:val="both"/>
              <w:rPr>
                <w:rFonts w:ascii="Arial" w:hAnsi="Arial" w:cs="Arial"/>
              </w:rPr>
            </w:pPr>
            <w:r w:rsidRPr="000D2BF0">
              <w:rPr>
                <w:rFonts w:ascii="Arial" w:hAnsi="Arial" w:cs="Arial"/>
              </w:rPr>
              <w:t>3.4 Realizar 36 acciones para la difusión de las actividades que desarrolla el instituto municipal de cultura.</w:t>
            </w:r>
          </w:p>
        </w:tc>
        <w:tc>
          <w:tcPr>
            <w:tcW w:w="4906" w:type="dxa"/>
          </w:tcPr>
          <w:p w:rsidR="000D2BF0" w:rsidRPr="000D2BF0" w:rsidRDefault="000D2BF0" w:rsidP="000D2BF0">
            <w:pPr>
              <w:jc w:val="both"/>
              <w:rPr>
                <w:rFonts w:ascii="Arial" w:hAnsi="Arial" w:cs="Arial"/>
              </w:rPr>
            </w:pPr>
            <w:r w:rsidRPr="000D2BF0">
              <w:rPr>
                <w:rFonts w:ascii="Arial" w:hAnsi="Arial" w:cs="Arial"/>
              </w:rPr>
              <w:t>Esta actividad se desarrolló con el fin de mejorar  y permitir una mejor promoción</w:t>
            </w:r>
            <w:r>
              <w:rPr>
                <w:rFonts w:ascii="Arial" w:hAnsi="Arial" w:cs="Arial"/>
              </w:rPr>
              <w:t xml:space="preserve"> </w:t>
            </w:r>
            <w:r w:rsidRPr="000D2BF0">
              <w:rPr>
                <w:rFonts w:ascii="Arial" w:hAnsi="Arial" w:cs="Arial"/>
              </w:rPr>
              <w:t xml:space="preserve"> de los eventos y actividades del IMCY, esta actividad  permite el desarrollo de</w:t>
            </w:r>
            <w:r>
              <w:rPr>
                <w:rFonts w:ascii="Arial" w:hAnsi="Arial" w:cs="Arial"/>
              </w:rPr>
              <w:t xml:space="preserve"> </w:t>
            </w:r>
            <w:r w:rsidRPr="000D2BF0">
              <w:rPr>
                <w:rFonts w:ascii="Arial" w:hAnsi="Arial" w:cs="Arial"/>
              </w:rPr>
              <w:t>piezas publicitarias con buena calidad de imagen y resolución las cuales se publican en páginas web, redes sociales, pautas en canales o vallas publicitarias e impresión.</w:t>
            </w:r>
          </w:p>
          <w:p w:rsidR="00700C52" w:rsidRPr="005E4751" w:rsidRDefault="000D2BF0" w:rsidP="000D2BF0">
            <w:pPr>
              <w:jc w:val="both"/>
              <w:rPr>
                <w:rFonts w:ascii="Arial" w:hAnsi="Arial" w:cs="Arial"/>
              </w:rPr>
            </w:pPr>
            <w:r w:rsidRPr="000D2BF0">
              <w:rPr>
                <w:rFonts w:ascii="Arial" w:hAnsi="Arial" w:cs="Arial"/>
              </w:rPr>
              <w:t>En el mes de abril se desarrollaron 7 piezas publicitarias, en el mes de Mayo se generaron 6 piezas publicitarias, en el mes de junio 5 piezas publicitarias, en el mes de julio 4 piezas publicitarias, en agosto 5 piezas publicitarias, septiembre 3 piezas publicitarias, en octubre 4 piezas publicitarias y en noviembre 5 piezas publicitarias.</w:t>
            </w:r>
          </w:p>
        </w:tc>
      </w:tr>
      <w:tr w:rsidR="00700C52" w:rsidRPr="00EC6C2B" w:rsidTr="00FF7F1D">
        <w:trPr>
          <w:trHeight w:val="1258"/>
        </w:trPr>
        <w:tc>
          <w:tcPr>
            <w:tcW w:w="1990" w:type="dxa"/>
            <w:vMerge w:val="restart"/>
          </w:tcPr>
          <w:p w:rsidR="00700C52" w:rsidRPr="0081738C" w:rsidRDefault="00700C52" w:rsidP="00FF7F1D">
            <w:pPr>
              <w:jc w:val="center"/>
              <w:rPr>
                <w:rFonts w:ascii="Arial" w:hAnsi="Arial" w:cs="Arial"/>
                <w:b/>
              </w:rPr>
            </w:pPr>
          </w:p>
        </w:tc>
        <w:tc>
          <w:tcPr>
            <w:tcW w:w="1798" w:type="dxa"/>
          </w:tcPr>
          <w:p w:rsidR="00700C52" w:rsidRPr="005E4751" w:rsidRDefault="00416597" w:rsidP="00FF7F1D">
            <w:pPr>
              <w:jc w:val="both"/>
              <w:rPr>
                <w:rFonts w:ascii="Arial" w:hAnsi="Arial" w:cs="Arial"/>
              </w:rPr>
            </w:pPr>
            <w:r w:rsidRPr="00416597">
              <w:rPr>
                <w:rFonts w:ascii="Arial" w:hAnsi="Arial" w:cs="Arial"/>
              </w:rPr>
              <w:t>3.5. Desarrollar 1 informe de evaluación sobre la gestión de comunicación del Instituto (Encuestas de Comunicación aplicada en diferentes Actividades misionales)</w:t>
            </w:r>
          </w:p>
        </w:tc>
        <w:tc>
          <w:tcPr>
            <w:tcW w:w="4906" w:type="dxa"/>
          </w:tcPr>
          <w:p w:rsidR="00700C52" w:rsidRPr="005E4751" w:rsidRDefault="00416597" w:rsidP="00FF7F1D">
            <w:pPr>
              <w:jc w:val="both"/>
              <w:rPr>
                <w:rFonts w:ascii="Arial" w:hAnsi="Arial" w:cs="Arial"/>
              </w:rPr>
            </w:pPr>
            <w:r w:rsidRPr="00416597">
              <w:rPr>
                <w:rFonts w:ascii="Arial" w:hAnsi="Arial" w:cs="Arial"/>
              </w:rPr>
              <w:t>Se presenta informe en el cual se expresa que el 60 % de  la población del municipio de yumbo utiliza medios digitales para enterarse de las actividades que desarrolla el instituto municipal de cultura, un 20 % usa el voz a voz y el otro 20% s entera por flayer o pendones.</w:t>
            </w:r>
          </w:p>
        </w:tc>
      </w:tr>
      <w:tr w:rsidR="00700C52" w:rsidRPr="00EC6C2B" w:rsidTr="00FF7F1D">
        <w:trPr>
          <w:trHeight w:val="2541"/>
        </w:trPr>
        <w:tc>
          <w:tcPr>
            <w:tcW w:w="1990" w:type="dxa"/>
            <w:vMerge/>
          </w:tcPr>
          <w:p w:rsidR="00700C52" w:rsidRPr="0081738C" w:rsidRDefault="00700C52" w:rsidP="00FF7F1D">
            <w:pPr>
              <w:jc w:val="center"/>
              <w:rPr>
                <w:rFonts w:ascii="Arial" w:hAnsi="Arial" w:cs="Arial"/>
                <w:b/>
              </w:rPr>
            </w:pPr>
          </w:p>
        </w:tc>
        <w:tc>
          <w:tcPr>
            <w:tcW w:w="1798" w:type="dxa"/>
          </w:tcPr>
          <w:p w:rsidR="00700C52" w:rsidRPr="0048321A" w:rsidRDefault="00416597" w:rsidP="00FF7F1D">
            <w:pPr>
              <w:jc w:val="both"/>
              <w:rPr>
                <w:rFonts w:ascii="Arial" w:hAnsi="Arial" w:cs="Arial"/>
              </w:rPr>
            </w:pPr>
            <w:r w:rsidRPr="00416597">
              <w:rPr>
                <w:rFonts w:ascii="Arial" w:hAnsi="Arial" w:cs="Arial"/>
              </w:rPr>
              <w:t>3.6 Apoyar 35 programas radiales (Noti-Cultural) donde se promociona los eventos y actividades de interés cultural del Municipio de Yumbo</w:t>
            </w:r>
          </w:p>
        </w:tc>
        <w:tc>
          <w:tcPr>
            <w:tcW w:w="4906" w:type="dxa"/>
          </w:tcPr>
          <w:p w:rsidR="00416597" w:rsidRPr="00416597" w:rsidRDefault="00416597" w:rsidP="00416597">
            <w:pPr>
              <w:jc w:val="both"/>
              <w:rPr>
                <w:rFonts w:ascii="Arial" w:hAnsi="Arial" w:cs="Arial"/>
              </w:rPr>
            </w:pPr>
            <w:r>
              <w:rPr>
                <w:rFonts w:ascii="Arial" w:hAnsi="Arial" w:cs="Arial"/>
              </w:rPr>
              <w:t>El Instituto M</w:t>
            </w:r>
            <w:r w:rsidRPr="00416597">
              <w:rPr>
                <w:rFonts w:ascii="Arial" w:hAnsi="Arial" w:cs="Arial"/>
              </w:rPr>
              <w:t>unicipal de cultura desarrolla y ejecuta un programa radial de 30 minutos los días miércoles, en la emisora local del municipio donde el objetivo de este es dar a conocer la programación semanal que desarrollara el instituto a su vez rinde informes sobre las actividades ya ejecutadas.</w:t>
            </w:r>
          </w:p>
          <w:p w:rsidR="00700C52" w:rsidRPr="0048321A" w:rsidRDefault="00416597" w:rsidP="00416597">
            <w:pPr>
              <w:jc w:val="both"/>
              <w:rPr>
                <w:rFonts w:ascii="Arial" w:hAnsi="Arial" w:cs="Arial"/>
              </w:rPr>
            </w:pPr>
            <w:r w:rsidRPr="00416597">
              <w:rPr>
                <w:rFonts w:ascii="Arial" w:hAnsi="Arial" w:cs="Arial"/>
              </w:rPr>
              <w:t>hasta el momento se han desarrollado  35 programas.</w:t>
            </w:r>
          </w:p>
        </w:tc>
      </w:tr>
      <w:tr w:rsidR="00700C52" w:rsidRPr="00EC6C2B" w:rsidTr="00FF7F1D">
        <w:trPr>
          <w:trHeight w:val="2541"/>
        </w:trPr>
        <w:tc>
          <w:tcPr>
            <w:tcW w:w="1990" w:type="dxa"/>
          </w:tcPr>
          <w:p w:rsidR="00700C52" w:rsidRPr="0081738C" w:rsidRDefault="00700C52" w:rsidP="00FF7F1D">
            <w:pPr>
              <w:jc w:val="center"/>
              <w:rPr>
                <w:rFonts w:ascii="Arial" w:hAnsi="Arial" w:cs="Arial"/>
                <w:b/>
              </w:rPr>
            </w:pPr>
          </w:p>
        </w:tc>
        <w:tc>
          <w:tcPr>
            <w:tcW w:w="1798" w:type="dxa"/>
          </w:tcPr>
          <w:p w:rsidR="00700C52" w:rsidRPr="000F340E" w:rsidRDefault="00661BD3" w:rsidP="00FF7F1D">
            <w:pPr>
              <w:jc w:val="both"/>
              <w:rPr>
                <w:rFonts w:ascii="Arial" w:hAnsi="Arial" w:cs="Arial"/>
              </w:rPr>
            </w:pPr>
            <w:r w:rsidRPr="00661BD3">
              <w:rPr>
                <w:rFonts w:ascii="Arial" w:hAnsi="Arial" w:cs="Arial"/>
              </w:rPr>
              <w:t>4. Realizar 2 comerciales para la promoción de los eventos banderas del municipio.</w:t>
            </w:r>
          </w:p>
        </w:tc>
        <w:tc>
          <w:tcPr>
            <w:tcW w:w="4906" w:type="dxa"/>
          </w:tcPr>
          <w:p w:rsidR="00661BD3" w:rsidRPr="00661BD3" w:rsidRDefault="00661BD3" w:rsidP="00661BD3">
            <w:pPr>
              <w:jc w:val="both"/>
              <w:rPr>
                <w:rFonts w:ascii="Arial" w:hAnsi="Arial" w:cs="Arial"/>
              </w:rPr>
            </w:pPr>
            <w:r w:rsidRPr="00661BD3">
              <w:rPr>
                <w:rFonts w:ascii="Arial" w:hAnsi="Arial" w:cs="Arial"/>
              </w:rPr>
              <w:t xml:space="preserve">Con el fin de difundir y demostrar los trabajos culturales que se desarrolla en nuestro </w:t>
            </w:r>
            <w:r w:rsidR="00DB57D8" w:rsidRPr="00661BD3">
              <w:rPr>
                <w:rFonts w:ascii="Arial" w:hAnsi="Arial" w:cs="Arial"/>
              </w:rPr>
              <w:t>municipio</w:t>
            </w:r>
            <w:r w:rsidRPr="00661BD3">
              <w:rPr>
                <w:rFonts w:ascii="Arial" w:hAnsi="Arial" w:cs="Arial"/>
              </w:rPr>
              <w:t xml:space="preserve">, se realizaron 2 comerciales los cuales se enviaron a canales regionales y </w:t>
            </w:r>
            <w:r w:rsidR="00DB57D8" w:rsidRPr="00661BD3">
              <w:rPr>
                <w:rFonts w:ascii="Arial" w:hAnsi="Arial" w:cs="Arial"/>
              </w:rPr>
              <w:t>mediante</w:t>
            </w:r>
            <w:r w:rsidRPr="00661BD3">
              <w:rPr>
                <w:rFonts w:ascii="Arial" w:hAnsi="Arial" w:cs="Arial"/>
              </w:rPr>
              <w:t xml:space="preserve"> redes sociales para un mejor impacto en la </w:t>
            </w:r>
            <w:r w:rsidR="00DB57D8" w:rsidRPr="00661BD3">
              <w:rPr>
                <w:rFonts w:ascii="Arial" w:hAnsi="Arial" w:cs="Arial"/>
              </w:rPr>
              <w:t>difusión</w:t>
            </w:r>
            <w:r w:rsidRPr="00661BD3">
              <w:rPr>
                <w:rFonts w:ascii="Arial" w:hAnsi="Arial" w:cs="Arial"/>
              </w:rPr>
              <w:t xml:space="preserve"> y </w:t>
            </w:r>
            <w:r w:rsidR="00DB57D8" w:rsidRPr="00661BD3">
              <w:rPr>
                <w:rFonts w:ascii="Arial" w:hAnsi="Arial" w:cs="Arial"/>
              </w:rPr>
              <w:t>así</w:t>
            </w:r>
            <w:r w:rsidRPr="00661BD3">
              <w:rPr>
                <w:rFonts w:ascii="Arial" w:hAnsi="Arial" w:cs="Arial"/>
              </w:rPr>
              <w:t xml:space="preserve"> garantizar la </w:t>
            </w:r>
            <w:r w:rsidR="00DB57D8" w:rsidRPr="00661BD3">
              <w:rPr>
                <w:rFonts w:ascii="Arial" w:hAnsi="Arial" w:cs="Arial"/>
              </w:rPr>
              <w:t>participación</w:t>
            </w:r>
            <w:r w:rsidRPr="00661BD3">
              <w:rPr>
                <w:rFonts w:ascii="Arial" w:hAnsi="Arial" w:cs="Arial"/>
              </w:rPr>
              <w:t xml:space="preserve"> masiva a nuestros encuentros, estos comerciales fueron:</w:t>
            </w:r>
          </w:p>
          <w:p w:rsidR="00661BD3" w:rsidRPr="00661BD3" w:rsidRDefault="00661BD3" w:rsidP="00661BD3">
            <w:pPr>
              <w:jc w:val="both"/>
              <w:rPr>
                <w:rFonts w:ascii="Arial" w:hAnsi="Arial" w:cs="Arial"/>
              </w:rPr>
            </w:pPr>
            <w:r w:rsidRPr="00661BD3">
              <w:rPr>
                <w:rFonts w:ascii="Arial" w:hAnsi="Arial" w:cs="Arial"/>
              </w:rPr>
              <w:t>1/ Comercial del XX Encuentro nacional de Danzas "Nuestra Tierra"</w:t>
            </w:r>
          </w:p>
          <w:p w:rsidR="00700C52" w:rsidRPr="000F340E" w:rsidRDefault="00661BD3" w:rsidP="00661BD3">
            <w:pPr>
              <w:jc w:val="both"/>
              <w:rPr>
                <w:rFonts w:ascii="Arial" w:hAnsi="Arial" w:cs="Arial"/>
              </w:rPr>
            </w:pPr>
            <w:r w:rsidRPr="00661BD3">
              <w:rPr>
                <w:rFonts w:ascii="Arial" w:hAnsi="Arial" w:cs="Arial"/>
              </w:rPr>
              <w:t xml:space="preserve">2/ Comercial de XXV Encuentro Nacional de </w:t>
            </w:r>
            <w:r w:rsidR="00DB57D8" w:rsidRPr="00661BD3">
              <w:rPr>
                <w:rFonts w:ascii="Arial" w:hAnsi="Arial" w:cs="Arial"/>
              </w:rPr>
              <w:t>intérpretes</w:t>
            </w:r>
            <w:r w:rsidRPr="00661BD3">
              <w:rPr>
                <w:rFonts w:ascii="Arial" w:hAnsi="Arial" w:cs="Arial"/>
              </w:rPr>
              <w:t xml:space="preserve"> de </w:t>
            </w:r>
            <w:r w:rsidR="00DB57D8" w:rsidRPr="00661BD3">
              <w:rPr>
                <w:rFonts w:ascii="Arial" w:hAnsi="Arial" w:cs="Arial"/>
              </w:rPr>
              <w:t>música</w:t>
            </w:r>
            <w:r w:rsidRPr="00661BD3">
              <w:rPr>
                <w:rFonts w:ascii="Arial" w:hAnsi="Arial" w:cs="Arial"/>
              </w:rPr>
              <w:t xml:space="preserve"> colombiana "Julio Cesar </w:t>
            </w:r>
            <w:r w:rsidR="00DB57D8" w:rsidRPr="00661BD3">
              <w:rPr>
                <w:rFonts w:ascii="Arial" w:hAnsi="Arial" w:cs="Arial"/>
              </w:rPr>
              <w:t>García</w:t>
            </w:r>
            <w:r w:rsidRPr="00661BD3">
              <w:rPr>
                <w:rFonts w:ascii="Arial" w:hAnsi="Arial" w:cs="Arial"/>
              </w:rPr>
              <w:t xml:space="preserve"> Ayala"</w:t>
            </w:r>
          </w:p>
        </w:tc>
      </w:tr>
      <w:tr w:rsidR="00700C52" w:rsidRPr="00EC6C2B" w:rsidTr="00FF7F1D">
        <w:trPr>
          <w:trHeight w:val="2541"/>
        </w:trPr>
        <w:tc>
          <w:tcPr>
            <w:tcW w:w="1990" w:type="dxa"/>
          </w:tcPr>
          <w:p w:rsidR="00700C52" w:rsidRPr="0081738C" w:rsidRDefault="00700C52" w:rsidP="00FF7F1D">
            <w:pPr>
              <w:jc w:val="center"/>
              <w:rPr>
                <w:rFonts w:ascii="Arial" w:hAnsi="Arial" w:cs="Arial"/>
                <w:b/>
              </w:rPr>
            </w:pPr>
          </w:p>
        </w:tc>
        <w:tc>
          <w:tcPr>
            <w:tcW w:w="1798" w:type="dxa"/>
          </w:tcPr>
          <w:p w:rsidR="00700C52" w:rsidRDefault="00B47501" w:rsidP="00FF7F1D">
            <w:pPr>
              <w:jc w:val="both"/>
              <w:rPr>
                <w:rFonts w:ascii="Arial" w:hAnsi="Arial" w:cs="Arial"/>
              </w:rPr>
            </w:pPr>
            <w:r w:rsidRPr="00B47501">
              <w:rPr>
                <w:rFonts w:ascii="Arial" w:hAnsi="Arial" w:cs="Arial"/>
              </w:rPr>
              <w:t>5. Desarrollar 6 actividades para la promoción de la cultural en el municipio de Yumbo</w:t>
            </w:r>
          </w:p>
        </w:tc>
        <w:tc>
          <w:tcPr>
            <w:tcW w:w="4906" w:type="dxa"/>
          </w:tcPr>
          <w:p w:rsidR="00700C52" w:rsidRPr="000F340E" w:rsidRDefault="00B47501" w:rsidP="00700C52">
            <w:pPr>
              <w:jc w:val="both"/>
              <w:rPr>
                <w:rFonts w:ascii="Arial" w:hAnsi="Arial" w:cs="Arial"/>
              </w:rPr>
            </w:pPr>
            <w:r w:rsidRPr="00B47501">
              <w:rPr>
                <w:rFonts w:ascii="Arial" w:hAnsi="Arial" w:cs="Arial"/>
              </w:rPr>
              <w:t>Esta actividad se cumple mediante los literales 5.1 - 5.2 - 5.3 - 5.4 - 5.5 y 5.6</w:t>
            </w:r>
          </w:p>
        </w:tc>
      </w:tr>
      <w:tr w:rsidR="00700C52" w:rsidRPr="00EC6C2B" w:rsidTr="00FF7F1D">
        <w:trPr>
          <w:trHeight w:val="1568"/>
        </w:trPr>
        <w:tc>
          <w:tcPr>
            <w:tcW w:w="1990" w:type="dxa"/>
          </w:tcPr>
          <w:p w:rsidR="00700C52" w:rsidRPr="0081738C" w:rsidRDefault="00700C52" w:rsidP="00FF7F1D">
            <w:pPr>
              <w:jc w:val="center"/>
              <w:rPr>
                <w:rFonts w:ascii="Arial" w:hAnsi="Arial" w:cs="Arial"/>
                <w:b/>
              </w:rPr>
            </w:pPr>
          </w:p>
        </w:tc>
        <w:tc>
          <w:tcPr>
            <w:tcW w:w="1798" w:type="dxa"/>
          </w:tcPr>
          <w:p w:rsidR="00700C52" w:rsidRPr="004C50C7" w:rsidRDefault="00B47501" w:rsidP="00FF7F1D">
            <w:pPr>
              <w:jc w:val="both"/>
              <w:rPr>
                <w:rFonts w:ascii="Arial" w:hAnsi="Arial" w:cs="Arial"/>
              </w:rPr>
            </w:pPr>
            <w:r w:rsidRPr="00B47501">
              <w:rPr>
                <w:rFonts w:ascii="Arial" w:hAnsi="Arial" w:cs="Arial"/>
              </w:rPr>
              <w:t>5.2 Desarrollar 144 actividades de Divercine</w:t>
            </w:r>
          </w:p>
        </w:tc>
        <w:tc>
          <w:tcPr>
            <w:tcW w:w="4906" w:type="dxa"/>
          </w:tcPr>
          <w:p w:rsidR="00B47501" w:rsidRPr="00B47501" w:rsidRDefault="00B47501" w:rsidP="00B47501">
            <w:pPr>
              <w:jc w:val="both"/>
              <w:rPr>
                <w:rFonts w:ascii="Arial" w:hAnsi="Arial" w:cs="Arial"/>
              </w:rPr>
            </w:pPr>
            <w:r w:rsidRPr="00B47501">
              <w:rPr>
                <w:rFonts w:ascii="Arial" w:hAnsi="Arial" w:cs="Arial"/>
              </w:rPr>
              <w:t>El objetivo de esta actividad es Promover  la cultura y recreación mediante el cine temático en zonas vulnerables y espacios olvidados de la comuna 4, la actividad se desarrolla mediante la proyección de películas, foros, actividades lúdicas y limpieza a continuación se indican lugar, fecha, impactados y  título de la proyección.</w:t>
            </w:r>
          </w:p>
          <w:p w:rsidR="00B47501" w:rsidRPr="00B47501" w:rsidRDefault="00B47501" w:rsidP="00B47501">
            <w:pPr>
              <w:jc w:val="both"/>
              <w:rPr>
                <w:rFonts w:ascii="Arial" w:hAnsi="Arial" w:cs="Arial"/>
              </w:rPr>
            </w:pPr>
            <w:r w:rsidRPr="00B47501">
              <w:rPr>
                <w:rFonts w:ascii="Arial" w:hAnsi="Arial" w:cs="Arial"/>
              </w:rPr>
              <w:t>1/ Fecha; febrero, Película; lego, liga de la justicia, coco, Guardián de la luna, Lugar; Ceiba y Pizarro  Número de actividades; 7, Población Beneficiada; 560</w:t>
            </w:r>
          </w:p>
          <w:p w:rsidR="00B47501" w:rsidRPr="00B47501" w:rsidRDefault="00B47501" w:rsidP="00B47501">
            <w:pPr>
              <w:jc w:val="both"/>
              <w:rPr>
                <w:rFonts w:ascii="Arial" w:hAnsi="Arial" w:cs="Arial"/>
              </w:rPr>
            </w:pPr>
            <w:r w:rsidRPr="00B47501">
              <w:rPr>
                <w:rFonts w:ascii="Arial" w:hAnsi="Arial" w:cs="Arial"/>
              </w:rPr>
              <w:t xml:space="preserve">Fecha; marzo, Películas;  Jumanji, Guerra de papas 2, Guardian de la luna 2, The breadwinner. Lugar; la ceiba y Pizarro,  Numero de actividades;  6,  Beneficiados   360 </w:t>
            </w:r>
          </w:p>
          <w:p w:rsidR="00B47501" w:rsidRPr="00B47501" w:rsidRDefault="00B47501" w:rsidP="00B47501">
            <w:pPr>
              <w:jc w:val="both"/>
              <w:rPr>
                <w:rFonts w:ascii="Arial" w:hAnsi="Arial" w:cs="Arial"/>
              </w:rPr>
            </w:pPr>
            <w:r w:rsidRPr="00B47501">
              <w:rPr>
                <w:rFonts w:ascii="Arial" w:hAnsi="Arial" w:cs="Arial"/>
              </w:rPr>
              <w:t>2/ Fecha; abril, Películas; si saben cómo me pongo para que me invitan, pantera negra, una familia espacial, jefe en pañales 2, Lugar; la ceiba y Pizarro, Numero de Actividades; 8, Beneficiados; 300</w:t>
            </w:r>
          </w:p>
          <w:p w:rsidR="00B47501" w:rsidRPr="00B47501" w:rsidRDefault="00B47501" w:rsidP="00B47501">
            <w:pPr>
              <w:jc w:val="both"/>
              <w:rPr>
                <w:rFonts w:ascii="Arial" w:hAnsi="Arial" w:cs="Arial"/>
              </w:rPr>
            </w:pPr>
            <w:r w:rsidRPr="00B47501">
              <w:rPr>
                <w:rFonts w:ascii="Arial" w:hAnsi="Arial" w:cs="Arial"/>
              </w:rPr>
              <w:t>3/  Fecha; mayo, Películas;  Spirit, Los increíbles, Siempre a tu lado, Espanta tiburones. Lugar;  la ceiba y Pizarro, Número de Actividades 8,  Población beneficiada;  290.</w:t>
            </w:r>
          </w:p>
          <w:p w:rsidR="00B47501" w:rsidRPr="00B47501" w:rsidRDefault="00B47501" w:rsidP="00B47501">
            <w:pPr>
              <w:jc w:val="both"/>
              <w:rPr>
                <w:rFonts w:ascii="Arial" w:hAnsi="Arial" w:cs="Arial"/>
              </w:rPr>
            </w:pPr>
            <w:r w:rsidRPr="00B47501">
              <w:rPr>
                <w:rFonts w:ascii="Arial" w:hAnsi="Arial" w:cs="Arial"/>
              </w:rPr>
              <w:t>4/ Fecha; junio, Películas; Benji, Legion de ángeles,</w:t>
            </w:r>
            <w:r>
              <w:rPr>
                <w:rFonts w:ascii="Arial" w:hAnsi="Arial" w:cs="Arial"/>
              </w:rPr>
              <w:t xml:space="preserve"> </w:t>
            </w:r>
            <w:r w:rsidRPr="00B47501">
              <w:rPr>
                <w:rFonts w:ascii="Arial" w:hAnsi="Arial" w:cs="Arial"/>
              </w:rPr>
              <w:t>Gato con botas,</w:t>
            </w:r>
            <w:r>
              <w:rPr>
                <w:rFonts w:ascii="Arial" w:hAnsi="Arial" w:cs="Arial"/>
              </w:rPr>
              <w:t xml:space="preserve"> </w:t>
            </w:r>
            <w:r w:rsidRPr="00B47501">
              <w:rPr>
                <w:rFonts w:ascii="Arial" w:hAnsi="Arial" w:cs="Arial"/>
              </w:rPr>
              <w:t>Rampage.  Lugar;  La ceiba y Pizarro Número de Actividades; 8, Población beneficiada; 292</w:t>
            </w:r>
          </w:p>
          <w:p w:rsidR="00B47501" w:rsidRPr="00B47501" w:rsidRDefault="00B47501" w:rsidP="00B47501">
            <w:pPr>
              <w:jc w:val="both"/>
              <w:rPr>
                <w:rFonts w:ascii="Arial" w:hAnsi="Arial" w:cs="Arial"/>
              </w:rPr>
            </w:pPr>
            <w:r w:rsidRPr="00B47501">
              <w:rPr>
                <w:rFonts w:ascii="Arial" w:hAnsi="Arial" w:cs="Arial"/>
              </w:rPr>
              <w:t>5/ Fecha; julio, Películas; Vecinos invasores, Juego de gemelas,</w:t>
            </w:r>
            <w:r>
              <w:rPr>
                <w:rFonts w:ascii="Arial" w:hAnsi="Arial" w:cs="Arial"/>
              </w:rPr>
              <w:t xml:space="preserve"> </w:t>
            </w:r>
            <w:r w:rsidRPr="00B47501">
              <w:rPr>
                <w:rFonts w:ascii="Arial" w:hAnsi="Arial" w:cs="Arial"/>
              </w:rPr>
              <w:t>Matilda,</w:t>
            </w:r>
            <w:r>
              <w:rPr>
                <w:rFonts w:ascii="Arial" w:hAnsi="Arial" w:cs="Arial"/>
              </w:rPr>
              <w:t xml:space="preserve"> </w:t>
            </w:r>
            <w:r w:rsidRPr="00B47501">
              <w:rPr>
                <w:rFonts w:ascii="Arial" w:hAnsi="Arial" w:cs="Arial"/>
              </w:rPr>
              <w:t>Los cavernícolas, Lugar ; ceiba y Pizarro Numero de actividades;  8, Población beneficiada; 300</w:t>
            </w:r>
          </w:p>
          <w:p w:rsidR="00B47501" w:rsidRPr="00B47501" w:rsidRDefault="00B47501" w:rsidP="00B47501">
            <w:pPr>
              <w:jc w:val="both"/>
              <w:rPr>
                <w:rFonts w:ascii="Arial" w:hAnsi="Arial" w:cs="Arial"/>
              </w:rPr>
            </w:pPr>
            <w:r w:rsidRPr="00B47501">
              <w:rPr>
                <w:rFonts w:ascii="Arial" w:hAnsi="Arial" w:cs="Arial"/>
              </w:rPr>
              <w:t>6/Fecha;  Agosto, Películas ; Jurassic world,IT,Pato ganso,Pixeles, Lugar;  ceiba y pizarro, Numero de actividades;  8, Población impactada; 289</w:t>
            </w:r>
          </w:p>
          <w:p w:rsidR="00B47501" w:rsidRPr="00B47501" w:rsidRDefault="00B47501" w:rsidP="00B47501">
            <w:pPr>
              <w:jc w:val="both"/>
              <w:rPr>
                <w:rFonts w:ascii="Arial" w:hAnsi="Arial" w:cs="Arial"/>
              </w:rPr>
            </w:pPr>
            <w:r w:rsidRPr="00B47501">
              <w:rPr>
                <w:rFonts w:ascii="Arial" w:hAnsi="Arial" w:cs="Arial"/>
              </w:rPr>
              <w:t>7/Fecha; Septiembre, Pelicula; Megamente,Robot 7723,Ploey,  El hijo de pie grande, Lugar;  ceiba y Pizarro, Numero de Actividades ; 8, Población Beneficiada; 314</w:t>
            </w:r>
          </w:p>
          <w:p w:rsidR="00B47501" w:rsidRPr="00B47501" w:rsidRDefault="00B47501" w:rsidP="00B47501">
            <w:pPr>
              <w:jc w:val="both"/>
              <w:rPr>
                <w:rFonts w:ascii="Arial" w:hAnsi="Arial" w:cs="Arial"/>
              </w:rPr>
            </w:pPr>
            <w:r w:rsidRPr="00B47501">
              <w:rPr>
                <w:rFonts w:ascii="Arial" w:hAnsi="Arial" w:cs="Arial"/>
              </w:rPr>
              <w:t>8/ Fecha; Octubre,  Película;  Megalondo, la pequeña brujita, Norm of the north, Misison kathamando, Lugar;  ceiba y Pizarro, Numero de actividades; 8, Poblacion impactada; 361</w:t>
            </w:r>
          </w:p>
          <w:p w:rsidR="00B47501" w:rsidRPr="00B47501" w:rsidRDefault="00B47501" w:rsidP="00B47501">
            <w:pPr>
              <w:jc w:val="both"/>
              <w:rPr>
                <w:rFonts w:ascii="Arial" w:hAnsi="Arial" w:cs="Arial"/>
              </w:rPr>
            </w:pPr>
            <w:r w:rsidRPr="00B47501">
              <w:rPr>
                <w:rFonts w:ascii="Arial" w:hAnsi="Arial" w:cs="Arial"/>
              </w:rPr>
              <w:t>9/ Fecha; Noviembre, Película; Jóvenes titanes,</w:t>
            </w:r>
            <w:r>
              <w:rPr>
                <w:rFonts w:ascii="Arial" w:hAnsi="Arial" w:cs="Arial"/>
              </w:rPr>
              <w:t xml:space="preserve"> </w:t>
            </w:r>
            <w:r w:rsidRPr="00B47501">
              <w:rPr>
                <w:rFonts w:ascii="Arial" w:hAnsi="Arial" w:cs="Arial"/>
              </w:rPr>
              <w:t>Pa las que sea, Cavernicolas,</w:t>
            </w:r>
            <w:r>
              <w:rPr>
                <w:rFonts w:ascii="Arial" w:hAnsi="Arial" w:cs="Arial"/>
              </w:rPr>
              <w:t xml:space="preserve"> </w:t>
            </w:r>
            <w:r w:rsidRPr="00B47501">
              <w:rPr>
                <w:rFonts w:ascii="Arial" w:hAnsi="Arial" w:cs="Arial"/>
              </w:rPr>
              <w:t>Amigos, Lugar;  ceiba y Pizarro,  Numero de Actividades;  8, Población beneficiada;  338</w:t>
            </w:r>
          </w:p>
          <w:p w:rsidR="00700C52" w:rsidRPr="001F3D80" w:rsidRDefault="00B47501" w:rsidP="00FF7F1D">
            <w:pPr>
              <w:jc w:val="both"/>
              <w:rPr>
                <w:rFonts w:ascii="Arial" w:hAnsi="Arial" w:cs="Arial"/>
              </w:rPr>
            </w:pPr>
            <w:r w:rsidRPr="00B47501">
              <w:rPr>
                <w:rFonts w:ascii="Arial" w:hAnsi="Arial" w:cs="Arial"/>
              </w:rPr>
              <w:lastRenderedPageBreak/>
              <w:t>10/ Fecha; Diciembre, Pelicula; Venom, Pie pequeño,</w:t>
            </w:r>
            <w:r>
              <w:rPr>
                <w:rFonts w:ascii="Arial" w:hAnsi="Arial" w:cs="Arial"/>
              </w:rPr>
              <w:t xml:space="preserve"> </w:t>
            </w:r>
            <w:r w:rsidRPr="00B47501">
              <w:rPr>
                <w:rFonts w:ascii="Arial" w:hAnsi="Arial" w:cs="Arial"/>
              </w:rPr>
              <w:t>Grinch,La navidad de Ángela; Lugar ceiba y pizarro, Numero de Actividades; 7, Población</w:t>
            </w:r>
            <w:r>
              <w:rPr>
                <w:rFonts w:ascii="Arial" w:hAnsi="Arial" w:cs="Arial"/>
              </w:rPr>
              <w:t xml:space="preserve">  beneficiada; 301</w:t>
            </w:r>
          </w:p>
        </w:tc>
      </w:tr>
      <w:tr w:rsidR="00E31E5E" w:rsidRPr="00EC6C2B" w:rsidTr="00FF7F1D">
        <w:trPr>
          <w:trHeight w:val="1568"/>
        </w:trPr>
        <w:tc>
          <w:tcPr>
            <w:tcW w:w="1990" w:type="dxa"/>
            <w:vMerge w:val="restart"/>
          </w:tcPr>
          <w:p w:rsidR="00E31E5E" w:rsidRPr="0081738C" w:rsidRDefault="00E31E5E" w:rsidP="00FF7F1D">
            <w:pPr>
              <w:jc w:val="center"/>
              <w:rPr>
                <w:rFonts w:ascii="Arial" w:hAnsi="Arial" w:cs="Arial"/>
                <w:b/>
              </w:rPr>
            </w:pPr>
          </w:p>
        </w:tc>
        <w:tc>
          <w:tcPr>
            <w:tcW w:w="1798" w:type="dxa"/>
          </w:tcPr>
          <w:p w:rsidR="00E31E5E" w:rsidRPr="0018557A" w:rsidRDefault="00E31E5E" w:rsidP="00FF7F1D">
            <w:pPr>
              <w:jc w:val="both"/>
              <w:rPr>
                <w:rFonts w:ascii="Arial" w:hAnsi="Arial" w:cs="Arial"/>
              </w:rPr>
            </w:pPr>
            <w:r w:rsidRPr="00463FFD">
              <w:rPr>
                <w:rFonts w:ascii="Arial" w:hAnsi="Arial" w:cs="Arial"/>
              </w:rPr>
              <w:t>5.2 Desarrollar 144 actividades de Divercine</w:t>
            </w:r>
          </w:p>
        </w:tc>
        <w:tc>
          <w:tcPr>
            <w:tcW w:w="4906" w:type="dxa"/>
          </w:tcPr>
          <w:p w:rsidR="00E31E5E" w:rsidRPr="0018557A" w:rsidRDefault="00E31E5E" w:rsidP="00FF7F1D">
            <w:pPr>
              <w:jc w:val="both"/>
              <w:rPr>
                <w:rFonts w:ascii="Arial" w:hAnsi="Arial" w:cs="Arial"/>
              </w:rPr>
            </w:pPr>
            <w:r>
              <w:rPr>
                <w:rFonts w:ascii="Arial" w:hAnsi="Arial" w:cs="Arial"/>
              </w:rPr>
              <w:t>Se realizaron 152 Divercines hasta el 22 de diciembre de 2018, sobrepasando el número de actividades propuestas</w:t>
            </w:r>
          </w:p>
        </w:tc>
      </w:tr>
      <w:tr w:rsidR="00E31E5E" w:rsidRPr="00EC6C2B" w:rsidTr="00FF7F1D">
        <w:trPr>
          <w:trHeight w:val="1568"/>
        </w:trPr>
        <w:tc>
          <w:tcPr>
            <w:tcW w:w="1990" w:type="dxa"/>
            <w:vMerge/>
          </w:tcPr>
          <w:p w:rsidR="00E31E5E" w:rsidRPr="0081738C" w:rsidRDefault="00E31E5E" w:rsidP="00FF7F1D">
            <w:pPr>
              <w:jc w:val="center"/>
              <w:rPr>
                <w:rFonts w:ascii="Arial" w:hAnsi="Arial" w:cs="Arial"/>
                <w:b/>
              </w:rPr>
            </w:pPr>
          </w:p>
        </w:tc>
        <w:tc>
          <w:tcPr>
            <w:tcW w:w="1798" w:type="dxa"/>
          </w:tcPr>
          <w:p w:rsidR="00E31E5E" w:rsidRPr="0018557A" w:rsidRDefault="00E31E5E" w:rsidP="00FF7F1D">
            <w:pPr>
              <w:jc w:val="both"/>
              <w:rPr>
                <w:rFonts w:ascii="Arial" w:hAnsi="Arial" w:cs="Arial"/>
              </w:rPr>
            </w:pPr>
            <w:r w:rsidRPr="00645859">
              <w:rPr>
                <w:rFonts w:ascii="Arial" w:hAnsi="Arial" w:cs="Arial"/>
              </w:rPr>
              <w:t>5.3 Apoyar  2 Encuentros de melómanos.</w:t>
            </w:r>
          </w:p>
        </w:tc>
        <w:tc>
          <w:tcPr>
            <w:tcW w:w="4906" w:type="dxa"/>
          </w:tcPr>
          <w:p w:rsidR="00E31E5E" w:rsidRPr="0018557A" w:rsidRDefault="00E31E5E" w:rsidP="00FF7F1D">
            <w:pPr>
              <w:jc w:val="both"/>
              <w:rPr>
                <w:rFonts w:ascii="Arial" w:hAnsi="Arial" w:cs="Arial"/>
              </w:rPr>
            </w:pPr>
            <w:r w:rsidRPr="00645859">
              <w:rPr>
                <w:rFonts w:ascii="Arial" w:hAnsi="Arial" w:cs="Arial"/>
              </w:rPr>
              <w:t>Esta act</w:t>
            </w:r>
            <w:r>
              <w:rPr>
                <w:rFonts w:ascii="Arial" w:hAnsi="Arial" w:cs="Arial"/>
              </w:rPr>
              <w:t>ividad se desarrolla con el fin</w:t>
            </w:r>
            <w:r w:rsidRPr="00645859">
              <w:rPr>
                <w:rFonts w:ascii="Arial" w:hAnsi="Arial" w:cs="Arial"/>
              </w:rPr>
              <w:t xml:space="preserve"> de generar espacios de esparcimiento artístico, pues cabe resaltar que los melómanos y coleccionista son tradiciones de nuestra región y nuestro municipio, desde los años 90 nace la necesidad de muchos coterraneos que son amantes de la salsa y los ritmos afrolatinos caribeños, de compartir ideas, enseñanzas, tradiciones y conocimientos en función de este género musical que viene revolucionando a nuestro municipio desde los años 60. es por eso que se desarrolla esta actividad, la actividad  beneficia aproximadamente 100 personas entre jóvenes, adultos y</w:t>
            </w:r>
            <w:r>
              <w:rPr>
                <w:rFonts w:ascii="Arial" w:hAnsi="Arial" w:cs="Arial"/>
              </w:rPr>
              <w:t xml:space="preserve"> adultos mayores. S</w:t>
            </w:r>
            <w:r w:rsidRPr="00645859">
              <w:rPr>
                <w:rFonts w:ascii="Arial" w:hAnsi="Arial" w:cs="Arial"/>
              </w:rPr>
              <w:t>u lu</w:t>
            </w:r>
            <w:r>
              <w:rPr>
                <w:rFonts w:ascii="Arial" w:hAnsi="Arial" w:cs="Arial"/>
              </w:rPr>
              <w:t>gar de desarrollo es el parque B</w:t>
            </w:r>
            <w:r w:rsidRPr="00645859">
              <w:rPr>
                <w:rFonts w:ascii="Arial" w:hAnsi="Arial" w:cs="Arial"/>
              </w:rPr>
              <w:t>olivar.</w:t>
            </w:r>
          </w:p>
        </w:tc>
      </w:tr>
      <w:tr w:rsidR="00E31E5E" w:rsidRPr="00EC6C2B" w:rsidTr="00FF7F1D">
        <w:trPr>
          <w:trHeight w:val="1568"/>
        </w:trPr>
        <w:tc>
          <w:tcPr>
            <w:tcW w:w="1990" w:type="dxa"/>
            <w:vMerge/>
          </w:tcPr>
          <w:p w:rsidR="00E31E5E" w:rsidRPr="0081738C" w:rsidRDefault="00E31E5E" w:rsidP="00FF7F1D">
            <w:pPr>
              <w:jc w:val="center"/>
              <w:rPr>
                <w:rFonts w:ascii="Arial" w:hAnsi="Arial" w:cs="Arial"/>
                <w:b/>
              </w:rPr>
            </w:pPr>
          </w:p>
        </w:tc>
        <w:tc>
          <w:tcPr>
            <w:tcW w:w="1798" w:type="dxa"/>
          </w:tcPr>
          <w:p w:rsidR="00E31E5E" w:rsidRPr="006B2C2B" w:rsidRDefault="00E31E5E" w:rsidP="00FF7F1D">
            <w:pPr>
              <w:jc w:val="both"/>
              <w:rPr>
                <w:rFonts w:ascii="Arial" w:hAnsi="Arial" w:cs="Arial"/>
              </w:rPr>
            </w:pPr>
            <w:r>
              <w:rPr>
                <w:rFonts w:ascii="Arial" w:hAnsi="Arial" w:cs="Arial"/>
              </w:rPr>
              <w:t xml:space="preserve"> </w:t>
            </w:r>
            <w:r w:rsidRPr="00E31E5E">
              <w:rPr>
                <w:rFonts w:ascii="Arial" w:hAnsi="Arial" w:cs="Arial"/>
              </w:rPr>
              <w:t>5.4 Desarrollar 8 actividades de Cultura ciudadana (Ambiental, socio familiar y ciudadana)</w:t>
            </w:r>
          </w:p>
        </w:tc>
        <w:tc>
          <w:tcPr>
            <w:tcW w:w="4906" w:type="dxa"/>
          </w:tcPr>
          <w:p w:rsidR="00E31E5E" w:rsidRPr="00E31E5E" w:rsidRDefault="00E31E5E" w:rsidP="00E31E5E">
            <w:pPr>
              <w:jc w:val="both"/>
              <w:rPr>
                <w:rFonts w:ascii="Arial" w:hAnsi="Arial" w:cs="Arial"/>
              </w:rPr>
            </w:pPr>
            <w:r w:rsidRPr="00E31E5E">
              <w:rPr>
                <w:rFonts w:ascii="Arial" w:hAnsi="Arial" w:cs="Arial"/>
              </w:rPr>
              <w:t>Con el fin de Fomentar espacios para la conservación y protección del medio ambiente, como ejercicio, en permanente construcción, transformación social, ambiental y cultural para niños y niñas del Municipio de Yumbo escolares y no escolares. Se desarrollaron  las diferentes actividades.</w:t>
            </w:r>
          </w:p>
          <w:p w:rsidR="00E31E5E" w:rsidRPr="00E31E5E" w:rsidRDefault="00E31E5E" w:rsidP="00E31E5E">
            <w:pPr>
              <w:jc w:val="both"/>
              <w:rPr>
                <w:rFonts w:ascii="Arial" w:hAnsi="Arial" w:cs="Arial"/>
              </w:rPr>
            </w:pPr>
            <w:r w:rsidRPr="00E31E5E">
              <w:rPr>
                <w:rFonts w:ascii="Arial" w:hAnsi="Arial" w:cs="Arial"/>
              </w:rPr>
              <w:t>1/ siembra de árboles, lug</w:t>
            </w:r>
            <w:r>
              <w:rPr>
                <w:rFonts w:ascii="Arial" w:hAnsi="Arial" w:cs="Arial"/>
              </w:rPr>
              <w:t>ar de la actividad, comuna 4 – Tomas C</w:t>
            </w:r>
            <w:r w:rsidRPr="00E31E5E">
              <w:rPr>
                <w:rFonts w:ascii="Arial" w:hAnsi="Arial" w:cs="Arial"/>
              </w:rPr>
              <w:t xml:space="preserve">havez , fecha de la actividad , julio - 17 – 2018, hora de la actividad, 9:30 am   </w:t>
            </w:r>
          </w:p>
          <w:p w:rsidR="00E31E5E" w:rsidRPr="00E31E5E" w:rsidRDefault="00E31E5E" w:rsidP="00E31E5E">
            <w:pPr>
              <w:jc w:val="both"/>
              <w:rPr>
                <w:rFonts w:ascii="Arial" w:hAnsi="Arial" w:cs="Arial"/>
              </w:rPr>
            </w:pPr>
            <w:r w:rsidRPr="00E31E5E">
              <w:rPr>
                <w:rFonts w:ascii="Arial" w:hAnsi="Arial" w:cs="Arial"/>
              </w:rPr>
              <w:t>2/ lugar de la actividad, José Antonio</w:t>
            </w:r>
            <w:r>
              <w:rPr>
                <w:rFonts w:ascii="Arial" w:hAnsi="Arial" w:cs="Arial"/>
              </w:rPr>
              <w:t xml:space="preserve"> G</w:t>
            </w:r>
            <w:r w:rsidRPr="00E31E5E">
              <w:rPr>
                <w:rFonts w:ascii="Arial" w:hAnsi="Arial" w:cs="Arial"/>
              </w:rPr>
              <w:t>alán  - vereda el pedregal, fecha de la actividad  agosto-03 – 2018, hora de la actividad, 9:30 am</w:t>
            </w:r>
          </w:p>
          <w:p w:rsidR="00E31E5E" w:rsidRPr="00E31E5E" w:rsidRDefault="00E31E5E" w:rsidP="00E31E5E">
            <w:pPr>
              <w:jc w:val="both"/>
              <w:rPr>
                <w:rFonts w:ascii="Arial" w:hAnsi="Arial" w:cs="Arial"/>
              </w:rPr>
            </w:pPr>
            <w:r w:rsidRPr="00E31E5E">
              <w:rPr>
                <w:rFonts w:ascii="Arial" w:hAnsi="Arial" w:cs="Arial"/>
              </w:rPr>
              <w:t>3/ lugar de la actividad, pilas  dapa, fecha de la actividad, agosto-8 – 2018, hora de la actividad, 7:30 am</w:t>
            </w:r>
          </w:p>
          <w:p w:rsidR="00E31E5E" w:rsidRPr="00E31E5E" w:rsidRDefault="00E31E5E" w:rsidP="00E31E5E">
            <w:pPr>
              <w:jc w:val="both"/>
              <w:rPr>
                <w:rFonts w:ascii="Arial" w:hAnsi="Arial" w:cs="Arial"/>
              </w:rPr>
            </w:pPr>
            <w:r w:rsidRPr="00E31E5E">
              <w:rPr>
                <w:rFonts w:ascii="Arial" w:hAnsi="Arial" w:cs="Arial"/>
              </w:rPr>
              <w:t>4/ lugar de la actividad, comuna 1 barrio villa esperanza, codinsa, fecha de la actividad, septiembre -05 – 2018, hora de la actividad, 1:30 pm</w:t>
            </w:r>
          </w:p>
          <w:p w:rsidR="00E31E5E" w:rsidRPr="00E31E5E" w:rsidRDefault="00E31E5E" w:rsidP="00E31E5E">
            <w:pPr>
              <w:jc w:val="both"/>
              <w:rPr>
                <w:rFonts w:ascii="Arial" w:hAnsi="Arial" w:cs="Arial"/>
              </w:rPr>
            </w:pPr>
            <w:r>
              <w:rPr>
                <w:rFonts w:ascii="Arial" w:hAnsi="Arial" w:cs="Arial"/>
              </w:rPr>
              <w:t>5/ lugar de la actividad, i.e. Gabriel García M</w:t>
            </w:r>
            <w:r w:rsidRPr="00E31E5E">
              <w:rPr>
                <w:rFonts w:ascii="Arial" w:hAnsi="Arial" w:cs="Arial"/>
              </w:rPr>
              <w:t>árquez, sede las américas., fecha de la actividad , septiembre -07 – 2018, hora de la actividad, 7:00 am</w:t>
            </w:r>
          </w:p>
          <w:p w:rsidR="00E31E5E" w:rsidRPr="00E31E5E" w:rsidRDefault="00E31E5E" w:rsidP="00E31E5E">
            <w:pPr>
              <w:jc w:val="both"/>
              <w:rPr>
                <w:rFonts w:ascii="Arial" w:hAnsi="Arial" w:cs="Arial"/>
              </w:rPr>
            </w:pPr>
            <w:r w:rsidRPr="00E31E5E">
              <w:rPr>
                <w:rFonts w:ascii="Arial" w:hAnsi="Arial" w:cs="Arial"/>
              </w:rPr>
              <w:t>6/lugar de la actividad, hogar infantil inquietudes, fecha de la actividad, septiembre -12 – 2018, hora de la actividad, 7:00 am</w:t>
            </w:r>
          </w:p>
          <w:p w:rsidR="00E31E5E" w:rsidRPr="00E31E5E" w:rsidRDefault="00E31E5E" w:rsidP="00E31E5E">
            <w:pPr>
              <w:jc w:val="both"/>
              <w:rPr>
                <w:rFonts w:ascii="Arial" w:hAnsi="Arial" w:cs="Arial"/>
              </w:rPr>
            </w:pPr>
            <w:r w:rsidRPr="00E31E5E">
              <w:rPr>
                <w:rFonts w:ascii="Arial" w:hAnsi="Arial" w:cs="Arial"/>
              </w:rPr>
              <w:t>8/ lugar de la actividad, barrio pizarro, fecha de la actividad,  octubre -25 - 2018 hora de la actividad, 2:00 pm</w:t>
            </w:r>
          </w:p>
          <w:p w:rsidR="00E31E5E" w:rsidRPr="00E31E5E" w:rsidRDefault="00E31E5E" w:rsidP="00E31E5E">
            <w:pPr>
              <w:jc w:val="both"/>
              <w:rPr>
                <w:rFonts w:ascii="Arial" w:hAnsi="Arial" w:cs="Arial"/>
              </w:rPr>
            </w:pPr>
            <w:r w:rsidRPr="00E31E5E">
              <w:rPr>
                <w:rFonts w:ascii="Arial" w:hAnsi="Arial" w:cs="Arial"/>
              </w:rPr>
              <w:t>Esta actividad beneficio aproximadamente 300 personas entre niños, niñas , adolescentes y jóvenes de los cuales se les enseño mediante la práctica a cuidar la naturaleza.</w:t>
            </w:r>
          </w:p>
          <w:p w:rsidR="00E31E5E" w:rsidRPr="006B2C2B" w:rsidRDefault="00E31E5E" w:rsidP="00FF7F1D">
            <w:pPr>
              <w:jc w:val="both"/>
              <w:rPr>
                <w:rFonts w:ascii="Arial" w:hAnsi="Arial" w:cs="Arial"/>
              </w:rPr>
            </w:pPr>
          </w:p>
        </w:tc>
      </w:tr>
      <w:tr w:rsidR="00700C52" w:rsidRPr="00EC6C2B" w:rsidTr="00FF7F1D">
        <w:trPr>
          <w:trHeight w:val="1568"/>
        </w:trPr>
        <w:tc>
          <w:tcPr>
            <w:tcW w:w="1990" w:type="dxa"/>
          </w:tcPr>
          <w:p w:rsidR="00700C52" w:rsidRPr="001C5D53" w:rsidRDefault="00700C52" w:rsidP="00FF7F1D">
            <w:pPr>
              <w:jc w:val="center"/>
              <w:rPr>
                <w:rFonts w:ascii="Arial" w:hAnsi="Arial" w:cs="Arial"/>
                <w:b/>
              </w:rPr>
            </w:pPr>
          </w:p>
        </w:tc>
        <w:tc>
          <w:tcPr>
            <w:tcW w:w="1798" w:type="dxa"/>
          </w:tcPr>
          <w:p w:rsidR="00700C52" w:rsidRPr="004D79FF" w:rsidRDefault="00E31E5E" w:rsidP="00FF7F1D">
            <w:pPr>
              <w:jc w:val="both"/>
              <w:rPr>
                <w:rFonts w:ascii="Arial" w:hAnsi="Arial" w:cs="Arial"/>
              </w:rPr>
            </w:pPr>
            <w:r w:rsidRPr="00E31E5E">
              <w:rPr>
                <w:rFonts w:ascii="Arial" w:hAnsi="Arial" w:cs="Arial"/>
              </w:rPr>
              <w:t>5.5 Desarrollar el XI encuentro nacional de danzas por pareja.</w:t>
            </w:r>
          </w:p>
        </w:tc>
        <w:tc>
          <w:tcPr>
            <w:tcW w:w="4906" w:type="dxa"/>
          </w:tcPr>
          <w:p w:rsidR="00102771" w:rsidRPr="00102771" w:rsidRDefault="00102771" w:rsidP="00102771">
            <w:pPr>
              <w:jc w:val="both"/>
              <w:rPr>
                <w:rFonts w:ascii="Arial" w:hAnsi="Arial" w:cs="Arial"/>
              </w:rPr>
            </w:pPr>
            <w:r w:rsidRPr="00102771">
              <w:rPr>
                <w:rFonts w:ascii="Arial" w:hAnsi="Arial" w:cs="Arial"/>
              </w:rPr>
              <w:t xml:space="preserve">EL XX ENCUENTRO NACIONAL DE DANZAS NUESTRA TIERRA - IMCY </w:t>
            </w:r>
            <w:r>
              <w:rPr>
                <w:rFonts w:ascii="Arial" w:hAnsi="Arial" w:cs="Arial"/>
              </w:rPr>
              <w:t>–</w:t>
            </w:r>
            <w:r w:rsidRPr="00102771">
              <w:rPr>
                <w:rFonts w:ascii="Arial" w:hAnsi="Arial" w:cs="Arial"/>
              </w:rPr>
              <w:t xml:space="preserve"> 2018</w:t>
            </w:r>
            <w:r>
              <w:rPr>
                <w:rFonts w:ascii="Arial" w:hAnsi="Arial" w:cs="Arial"/>
              </w:rPr>
              <w:t xml:space="preserve">. </w:t>
            </w:r>
            <w:r w:rsidRPr="00102771">
              <w:rPr>
                <w:rFonts w:ascii="Arial" w:hAnsi="Arial" w:cs="Arial"/>
              </w:rPr>
              <w:t>Este evento se desarrolla del 27 de junio al 1 de julio en horario Diurno y nocturno.</w:t>
            </w:r>
          </w:p>
          <w:p w:rsidR="00102771" w:rsidRPr="00102771" w:rsidRDefault="00102771" w:rsidP="00102771">
            <w:pPr>
              <w:jc w:val="both"/>
              <w:rPr>
                <w:rFonts w:ascii="Arial" w:hAnsi="Arial" w:cs="Arial"/>
              </w:rPr>
            </w:pPr>
            <w:r w:rsidRPr="00102771">
              <w:rPr>
                <w:rFonts w:ascii="Arial" w:hAnsi="Arial" w:cs="Arial"/>
              </w:rPr>
              <w:t xml:space="preserve">La población objetivo es: grupos artísticos y </w:t>
            </w:r>
            <w:r w:rsidR="005517B5" w:rsidRPr="00102771">
              <w:rPr>
                <w:rFonts w:ascii="Arial" w:hAnsi="Arial" w:cs="Arial"/>
              </w:rPr>
              <w:t>población</w:t>
            </w:r>
            <w:r w:rsidRPr="00102771">
              <w:rPr>
                <w:rFonts w:ascii="Arial" w:hAnsi="Arial" w:cs="Arial"/>
              </w:rPr>
              <w:t xml:space="preserve"> en general.</w:t>
            </w:r>
          </w:p>
          <w:p w:rsidR="00102771" w:rsidRPr="00102771" w:rsidRDefault="00102771" w:rsidP="00102771">
            <w:pPr>
              <w:jc w:val="both"/>
              <w:rPr>
                <w:rFonts w:ascii="Arial" w:hAnsi="Arial" w:cs="Arial"/>
              </w:rPr>
            </w:pPr>
            <w:r w:rsidRPr="00102771">
              <w:rPr>
                <w:rFonts w:ascii="Arial" w:hAnsi="Arial" w:cs="Arial"/>
              </w:rPr>
              <w:t xml:space="preserve">Impacto: 26 grupos </w:t>
            </w:r>
            <w:r w:rsidR="005517B5" w:rsidRPr="00102771">
              <w:rPr>
                <w:rFonts w:ascii="Arial" w:hAnsi="Arial" w:cs="Arial"/>
              </w:rPr>
              <w:t>artísticos</w:t>
            </w:r>
            <w:r w:rsidRPr="00102771">
              <w:rPr>
                <w:rFonts w:ascii="Arial" w:hAnsi="Arial" w:cs="Arial"/>
              </w:rPr>
              <w:t xml:space="preserve"> donde se beneficiaron 700 personas,</w:t>
            </w:r>
          </w:p>
          <w:p w:rsidR="00102771" w:rsidRPr="00102771" w:rsidRDefault="00102771" w:rsidP="00102771">
            <w:pPr>
              <w:jc w:val="both"/>
              <w:rPr>
                <w:rFonts w:ascii="Arial" w:hAnsi="Arial" w:cs="Arial"/>
              </w:rPr>
            </w:pPr>
            <w:r w:rsidRPr="00102771">
              <w:rPr>
                <w:rFonts w:ascii="Arial" w:hAnsi="Arial" w:cs="Arial"/>
              </w:rPr>
              <w:t xml:space="preserve">              5300 Personas comunidad en general Impactos Directos.</w:t>
            </w:r>
          </w:p>
          <w:p w:rsidR="00700C52" w:rsidRPr="001E7ECF" w:rsidRDefault="00102771" w:rsidP="00102771">
            <w:pPr>
              <w:jc w:val="both"/>
              <w:rPr>
                <w:rFonts w:ascii="Arial" w:hAnsi="Arial" w:cs="Arial"/>
              </w:rPr>
            </w:pPr>
            <w:r w:rsidRPr="00102771">
              <w:rPr>
                <w:rFonts w:ascii="Arial" w:hAnsi="Arial" w:cs="Arial"/>
              </w:rPr>
              <w:t xml:space="preserve">              2200 Personas Comunidad flotante impactos Indirectos.</w:t>
            </w:r>
          </w:p>
        </w:tc>
      </w:tr>
      <w:tr w:rsidR="00ED385C" w:rsidRPr="00EC6C2B" w:rsidTr="00FF7F1D">
        <w:trPr>
          <w:trHeight w:val="1568"/>
        </w:trPr>
        <w:tc>
          <w:tcPr>
            <w:tcW w:w="1990" w:type="dxa"/>
            <w:vMerge w:val="restart"/>
          </w:tcPr>
          <w:p w:rsidR="00ED385C" w:rsidRPr="001C5D53" w:rsidRDefault="00ED385C" w:rsidP="00FF7F1D">
            <w:pPr>
              <w:jc w:val="center"/>
              <w:rPr>
                <w:rFonts w:ascii="Arial" w:hAnsi="Arial" w:cs="Arial"/>
                <w:b/>
              </w:rPr>
            </w:pPr>
          </w:p>
        </w:tc>
        <w:tc>
          <w:tcPr>
            <w:tcW w:w="1798" w:type="dxa"/>
          </w:tcPr>
          <w:p w:rsidR="00ED385C" w:rsidRPr="00E31E5E" w:rsidRDefault="00ED385C" w:rsidP="00FF7F1D">
            <w:pPr>
              <w:jc w:val="both"/>
              <w:rPr>
                <w:rFonts w:ascii="Arial" w:hAnsi="Arial" w:cs="Arial"/>
              </w:rPr>
            </w:pPr>
            <w:r w:rsidRPr="005517B5">
              <w:rPr>
                <w:rFonts w:ascii="Arial" w:hAnsi="Arial" w:cs="Arial"/>
              </w:rPr>
              <w:t>5.6 Desarrollar 1 actividad para promocionar la salsa en nuestro municipio (BAILALO)</w:t>
            </w:r>
          </w:p>
        </w:tc>
        <w:tc>
          <w:tcPr>
            <w:tcW w:w="4906" w:type="dxa"/>
          </w:tcPr>
          <w:p w:rsidR="00ED385C" w:rsidRPr="005517B5" w:rsidRDefault="00ED385C" w:rsidP="005517B5">
            <w:pPr>
              <w:jc w:val="both"/>
              <w:rPr>
                <w:rFonts w:ascii="Arial" w:hAnsi="Arial" w:cs="Arial"/>
              </w:rPr>
            </w:pPr>
            <w:r w:rsidRPr="005517B5">
              <w:rPr>
                <w:rFonts w:ascii="Arial" w:hAnsi="Arial" w:cs="Arial"/>
              </w:rPr>
              <w:t xml:space="preserve">Se realiza la competencia nacional de salsa bailalo – imcy 2018 con  diferentes artistas del municipio de yumbo y artistas a nivel nacional. </w:t>
            </w:r>
          </w:p>
          <w:p w:rsidR="00ED385C" w:rsidRPr="005517B5" w:rsidRDefault="00ED385C" w:rsidP="005517B5">
            <w:pPr>
              <w:jc w:val="both"/>
              <w:rPr>
                <w:rFonts w:ascii="Arial" w:hAnsi="Arial" w:cs="Arial"/>
              </w:rPr>
            </w:pPr>
            <w:r>
              <w:rPr>
                <w:rFonts w:ascii="Arial" w:hAnsi="Arial" w:cs="Arial"/>
              </w:rPr>
              <w:t>S</w:t>
            </w:r>
            <w:r w:rsidRPr="005517B5">
              <w:rPr>
                <w:rFonts w:ascii="Arial" w:hAnsi="Arial" w:cs="Arial"/>
              </w:rPr>
              <w:t>e hace el sorteo y se organiza la programación y se lleva a cabo un orden por día de  cada una de las categorías, se decide que el evento se llamara “COMPETENCIA NACIONAL DE SALSA BAILALO – IMCY 2018”. Donde se involucran todas las 15 categorías  durante los días 14 y 15 de Octubre.  todo esto con el fin de PROMOVER EL DESARROLLO CULTURAL EN EL MUNICIPIO DE YUMBO, Se logró Beneficiar 890  Artistas, Por otro lado 1150 personas  siendo comunidad en general quien disfrutaron del evento, para un total de 2050 personas, siendo esta el 97 % de la población proyectada a impactar</w:t>
            </w:r>
          </w:p>
        </w:tc>
      </w:tr>
      <w:tr w:rsidR="00ED385C" w:rsidRPr="00EC6C2B" w:rsidTr="00ED385C">
        <w:trPr>
          <w:trHeight w:val="2492"/>
        </w:trPr>
        <w:tc>
          <w:tcPr>
            <w:tcW w:w="1990" w:type="dxa"/>
            <w:vMerge/>
          </w:tcPr>
          <w:p w:rsidR="00ED385C" w:rsidRPr="001C5D53" w:rsidRDefault="00ED385C" w:rsidP="00FF7F1D">
            <w:pPr>
              <w:jc w:val="center"/>
              <w:rPr>
                <w:rFonts w:ascii="Arial" w:hAnsi="Arial" w:cs="Arial"/>
                <w:b/>
              </w:rPr>
            </w:pPr>
          </w:p>
        </w:tc>
        <w:tc>
          <w:tcPr>
            <w:tcW w:w="1798" w:type="dxa"/>
          </w:tcPr>
          <w:p w:rsidR="00ED385C" w:rsidRPr="005517B5" w:rsidRDefault="00ED385C" w:rsidP="00FF7F1D">
            <w:pPr>
              <w:jc w:val="both"/>
              <w:rPr>
                <w:rFonts w:ascii="Arial" w:hAnsi="Arial" w:cs="Arial"/>
              </w:rPr>
            </w:pPr>
            <w:r w:rsidRPr="00ED385C">
              <w:rPr>
                <w:rFonts w:ascii="Arial" w:hAnsi="Arial" w:cs="Arial"/>
              </w:rPr>
              <w:t>6. Apoyar 5 grupo artísticos y/o culturales para la circulación a eventos de envergadura nacional</w:t>
            </w:r>
          </w:p>
        </w:tc>
        <w:tc>
          <w:tcPr>
            <w:tcW w:w="4906" w:type="dxa"/>
          </w:tcPr>
          <w:p w:rsidR="00ED385C" w:rsidRPr="00ED385C" w:rsidRDefault="00ED385C" w:rsidP="00ED385C">
            <w:pPr>
              <w:jc w:val="both"/>
              <w:rPr>
                <w:rFonts w:ascii="Arial" w:hAnsi="Arial" w:cs="Arial"/>
              </w:rPr>
            </w:pPr>
            <w:r w:rsidRPr="00ED385C">
              <w:rPr>
                <w:rFonts w:ascii="Arial" w:hAnsi="Arial" w:cs="Arial"/>
              </w:rPr>
              <w:t xml:space="preserve">Con el fin de generar Circulación artística y cultural a nivel nacional e internacional, el instituto municipal de cultura  destina un presupuesto, para satisfacer tal fin, gracias a esto el IMCY </w:t>
            </w:r>
            <w:r>
              <w:rPr>
                <w:rFonts w:ascii="Arial" w:hAnsi="Arial" w:cs="Arial"/>
              </w:rPr>
              <w:t>h</w:t>
            </w:r>
            <w:r w:rsidRPr="00ED385C">
              <w:rPr>
                <w:rFonts w:ascii="Arial" w:hAnsi="Arial" w:cs="Arial"/>
              </w:rPr>
              <w:t>a logrado generar Apoyos a los siguientes Artistas y grupos Culturales:</w:t>
            </w:r>
          </w:p>
          <w:p w:rsidR="00ED385C" w:rsidRPr="00ED385C" w:rsidRDefault="00ED385C" w:rsidP="00ED385C">
            <w:pPr>
              <w:jc w:val="both"/>
              <w:rPr>
                <w:rFonts w:ascii="Arial" w:hAnsi="Arial" w:cs="Arial"/>
              </w:rPr>
            </w:pPr>
            <w:r w:rsidRPr="00ED385C">
              <w:rPr>
                <w:rFonts w:ascii="Arial" w:hAnsi="Arial" w:cs="Arial"/>
              </w:rPr>
              <w:t>1/ Fundación Artística</w:t>
            </w:r>
            <w:r>
              <w:rPr>
                <w:rFonts w:ascii="Arial" w:hAnsi="Arial" w:cs="Arial"/>
              </w:rPr>
              <w:t xml:space="preserve"> L</w:t>
            </w:r>
            <w:r w:rsidRPr="00ED385C">
              <w:rPr>
                <w:rFonts w:ascii="Arial" w:hAnsi="Arial" w:cs="Arial"/>
              </w:rPr>
              <w:t>atin Sound</w:t>
            </w:r>
          </w:p>
          <w:p w:rsidR="00ED385C" w:rsidRPr="00ED385C" w:rsidRDefault="00ED385C" w:rsidP="00ED385C">
            <w:pPr>
              <w:jc w:val="both"/>
              <w:rPr>
                <w:rFonts w:ascii="Arial" w:hAnsi="Arial" w:cs="Arial"/>
              </w:rPr>
            </w:pPr>
            <w:r w:rsidRPr="00ED385C">
              <w:rPr>
                <w:rFonts w:ascii="Arial" w:hAnsi="Arial" w:cs="Arial"/>
              </w:rPr>
              <w:t>2/ Fundación Nuestra Tierra</w:t>
            </w:r>
          </w:p>
          <w:p w:rsidR="00ED385C" w:rsidRPr="00ED385C" w:rsidRDefault="00ED385C" w:rsidP="00ED385C">
            <w:pPr>
              <w:jc w:val="both"/>
              <w:rPr>
                <w:rFonts w:ascii="Arial" w:hAnsi="Arial" w:cs="Arial"/>
              </w:rPr>
            </w:pPr>
            <w:r w:rsidRPr="00ED385C">
              <w:rPr>
                <w:rFonts w:ascii="Arial" w:hAnsi="Arial" w:cs="Arial"/>
              </w:rPr>
              <w:t>3/ Fundación Juventud Rumbera</w:t>
            </w:r>
          </w:p>
          <w:p w:rsidR="00ED385C" w:rsidRPr="00ED385C" w:rsidRDefault="00ED385C" w:rsidP="00ED385C">
            <w:pPr>
              <w:jc w:val="both"/>
              <w:rPr>
                <w:rFonts w:ascii="Arial" w:hAnsi="Arial" w:cs="Arial"/>
              </w:rPr>
            </w:pPr>
            <w:r w:rsidRPr="00ED385C">
              <w:rPr>
                <w:rFonts w:ascii="Arial" w:hAnsi="Arial" w:cs="Arial"/>
              </w:rPr>
              <w:t>4/ Grupo musical Aires de Colombia</w:t>
            </w:r>
          </w:p>
          <w:p w:rsidR="00ED385C" w:rsidRPr="00ED385C" w:rsidRDefault="00ED385C" w:rsidP="00ED385C">
            <w:pPr>
              <w:jc w:val="both"/>
              <w:rPr>
                <w:rFonts w:ascii="Arial" w:hAnsi="Arial" w:cs="Arial"/>
              </w:rPr>
            </w:pPr>
            <w:r w:rsidRPr="00ED385C">
              <w:rPr>
                <w:rFonts w:ascii="Arial" w:hAnsi="Arial" w:cs="Arial"/>
              </w:rPr>
              <w:t>5/ Banda Músico Marcial (TITAN)</w:t>
            </w:r>
          </w:p>
          <w:p w:rsidR="00ED385C" w:rsidRPr="005517B5" w:rsidRDefault="00ED385C" w:rsidP="00ED385C">
            <w:pPr>
              <w:jc w:val="both"/>
              <w:rPr>
                <w:rFonts w:ascii="Arial" w:hAnsi="Arial" w:cs="Arial"/>
              </w:rPr>
            </w:pPr>
            <w:r w:rsidRPr="00ED385C">
              <w:rPr>
                <w:rFonts w:ascii="Arial" w:hAnsi="Arial" w:cs="Arial"/>
              </w:rPr>
              <w:t>6/ Fundación Artística Talentos Afrolatinos</w:t>
            </w:r>
          </w:p>
        </w:tc>
      </w:tr>
      <w:tr w:rsidR="00ED385C" w:rsidRPr="00EC6C2B" w:rsidTr="00FF7F1D">
        <w:trPr>
          <w:trHeight w:val="1568"/>
        </w:trPr>
        <w:tc>
          <w:tcPr>
            <w:tcW w:w="1990" w:type="dxa"/>
          </w:tcPr>
          <w:p w:rsidR="00ED385C" w:rsidRPr="001C5D53" w:rsidRDefault="00ED385C" w:rsidP="00FF7F1D">
            <w:pPr>
              <w:jc w:val="center"/>
              <w:rPr>
                <w:rFonts w:ascii="Arial" w:hAnsi="Arial" w:cs="Arial"/>
                <w:b/>
              </w:rPr>
            </w:pPr>
          </w:p>
        </w:tc>
        <w:tc>
          <w:tcPr>
            <w:tcW w:w="1798" w:type="dxa"/>
          </w:tcPr>
          <w:p w:rsidR="00ED385C" w:rsidRPr="00ED385C" w:rsidRDefault="00ED385C" w:rsidP="00FF7F1D">
            <w:pPr>
              <w:jc w:val="both"/>
              <w:rPr>
                <w:rFonts w:ascii="Arial" w:hAnsi="Arial" w:cs="Arial"/>
              </w:rPr>
            </w:pPr>
            <w:r w:rsidRPr="00ED385C">
              <w:rPr>
                <w:rFonts w:ascii="Arial" w:hAnsi="Arial" w:cs="Arial"/>
              </w:rPr>
              <w:t>7. Generar 20 espacios culturales para la circulación de los artistas municipales</w:t>
            </w:r>
          </w:p>
        </w:tc>
        <w:tc>
          <w:tcPr>
            <w:tcW w:w="4906" w:type="dxa"/>
          </w:tcPr>
          <w:p w:rsidR="00ED385C" w:rsidRPr="00ED385C" w:rsidRDefault="00ED385C" w:rsidP="00ED385C">
            <w:pPr>
              <w:jc w:val="both"/>
              <w:rPr>
                <w:rFonts w:ascii="Arial" w:hAnsi="Arial" w:cs="Arial"/>
              </w:rPr>
            </w:pPr>
            <w:r w:rsidRPr="00ED385C">
              <w:rPr>
                <w:rFonts w:ascii="Arial" w:hAnsi="Arial" w:cs="Arial"/>
              </w:rPr>
              <w:t>Esta actividad tiene como objetivo, Brindar a los grupos, organizaciones y artistas independientes espacios donde ellos puedan mostrar sus representaciones artísticas, esta actividad se desarrolla mediante la creación de espacios de esparcimiento cultural.</w:t>
            </w:r>
            <w:r>
              <w:rPr>
                <w:rFonts w:ascii="Arial" w:hAnsi="Arial" w:cs="Arial"/>
              </w:rPr>
              <w:t xml:space="preserve"> Durante esta vigencia se generaron 36 espacios</w:t>
            </w:r>
            <w:r w:rsidR="00637077">
              <w:rPr>
                <w:rFonts w:ascii="Arial" w:hAnsi="Arial" w:cs="Arial"/>
              </w:rPr>
              <w:t>, sobrepasando la actividad en lo que se había planeado.</w:t>
            </w:r>
            <w:r>
              <w:rPr>
                <w:rFonts w:ascii="Arial" w:hAnsi="Arial" w:cs="Arial"/>
              </w:rPr>
              <w:t xml:space="preserve"> </w:t>
            </w:r>
          </w:p>
        </w:tc>
      </w:tr>
      <w:tr w:rsidR="00ED385C" w:rsidRPr="00EC6C2B" w:rsidTr="00FF7F1D">
        <w:trPr>
          <w:trHeight w:val="1568"/>
        </w:trPr>
        <w:tc>
          <w:tcPr>
            <w:tcW w:w="1990" w:type="dxa"/>
          </w:tcPr>
          <w:p w:rsidR="00ED385C" w:rsidRPr="001C5D53" w:rsidRDefault="00637077" w:rsidP="00FF7F1D">
            <w:pPr>
              <w:jc w:val="center"/>
              <w:rPr>
                <w:rFonts w:ascii="Arial" w:hAnsi="Arial" w:cs="Arial"/>
                <w:b/>
              </w:rPr>
            </w:pPr>
            <w:r w:rsidRPr="00637077">
              <w:rPr>
                <w:rFonts w:ascii="Arial" w:hAnsi="Arial" w:cs="Arial"/>
                <w:b/>
              </w:rPr>
              <w:lastRenderedPageBreak/>
              <w:t>Realizar 4 encuentros Nacionales de Danzas.</w:t>
            </w:r>
            <w:r>
              <w:rPr>
                <w:rFonts w:ascii="Arial" w:hAnsi="Arial" w:cs="Arial"/>
                <w:b/>
              </w:rPr>
              <w:t xml:space="preserve"> (META PARA EL CUATRIENIO)</w:t>
            </w:r>
          </w:p>
        </w:tc>
        <w:tc>
          <w:tcPr>
            <w:tcW w:w="1798" w:type="dxa"/>
          </w:tcPr>
          <w:p w:rsidR="00ED385C" w:rsidRPr="00ED385C" w:rsidRDefault="00637077" w:rsidP="00FF7F1D">
            <w:pPr>
              <w:jc w:val="both"/>
              <w:rPr>
                <w:rFonts w:ascii="Arial" w:hAnsi="Arial" w:cs="Arial"/>
              </w:rPr>
            </w:pPr>
            <w:r w:rsidRPr="00637077">
              <w:rPr>
                <w:rFonts w:ascii="Arial" w:hAnsi="Arial" w:cs="Arial"/>
              </w:rPr>
              <w:t>Realizar el XX encuentro Nacional de Danzas "Nuestra Tierra"</w:t>
            </w:r>
          </w:p>
        </w:tc>
        <w:tc>
          <w:tcPr>
            <w:tcW w:w="4906" w:type="dxa"/>
          </w:tcPr>
          <w:p w:rsidR="00637077" w:rsidRPr="00637077" w:rsidRDefault="00637077" w:rsidP="00637077">
            <w:pPr>
              <w:jc w:val="both"/>
              <w:rPr>
                <w:rFonts w:ascii="Arial" w:hAnsi="Arial" w:cs="Arial"/>
              </w:rPr>
            </w:pPr>
            <w:r w:rsidRPr="00637077">
              <w:rPr>
                <w:rFonts w:ascii="Arial" w:hAnsi="Arial" w:cs="Arial"/>
              </w:rPr>
              <w:t xml:space="preserve">EL XX ENCUENTRO NACIONAL DE DANZAS NUESTRA TIERRA - IMCY - 2018 : Tiene como objetivo promover las costumbres y tradiciones de la danza nacional y el desarrollo cultural. </w:t>
            </w:r>
          </w:p>
          <w:p w:rsidR="00637077" w:rsidRPr="00637077" w:rsidRDefault="00637077" w:rsidP="00637077">
            <w:pPr>
              <w:jc w:val="both"/>
              <w:rPr>
                <w:rFonts w:ascii="Arial" w:hAnsi="Arial" w:cs="Arial"/>
              </w:rPr>
            </w:pPr>
            <w:r w:rsidRPr="00637077">
              <w:rPr>
                <w:rFonts w:ascii="Arial" w:hAnsi="Arial" w:cs="Arial"/>
              </w:rPr>
              <w:t>El encuentro se desarrolla mediante diferentes etapas las cuales son: Se envían las invitaciones a las mejores agrupaciones del país donde se tiene como objetivo el trabajo tradicional de los grupos que vienen haciendo investigación en cada una de las regiones del país invitando,  7 grupos nacionales, 9 municipales y 3 departamentales igualmente se organiza la programación a llevar a cabo con los grupos invitados, donde se involucran talleres de formación en instituciones educativas y comunidad en general, 4 galas en plaza principal. Este evento se desarrolla del 27 de junio al 1 de julio en horario Diurno y nocturno.</w:t>
            </w:r>
          </w:p>
          <w:p w:rsidR="00637077" w:rsidRPr="00637077" w:rsidRDefault="00637077" w:rsidP="00637077">
            <w:pPr>
              <w:jc w:val="both"/>
              <w:rPr>
                <w:rFonts w:ascii="Arial" w:hAnsi="Arial" w:cs="Arial"/>
              </w:rPr>
            </w:pPr>
            <w:r w:rsidRPr="00637077">
              <w:rPr>
                <w:rFonts w:ascii="Arial" w:hAnsi="Arial" w:cs="Arial"/>
              </w:rPr>
              <w:t>La población objetivo es: grupos artísticos y población en general.</w:t>
            </w:r>
          </w:p>
          <w:p w:rsidR="00637077" w:rsidRPr="00637077" w:rsidRDefault="00637077" w:rsidP="00637077">
            <w:pPr>
              <w:jc w:val="both"/>
              <w:rPr>
                <w:rFonts w:ascii="Arial" w:hAnsi="Arial" w:cs="Arial"/>
              </w:rPr>
            </w:pPr>
            <w:r w:rsidRPr="00637077">
              <w:rPr>
                <w:rFonts w:ascii="Arial" w:hAnsi="Arial" w:cs="Arial"/>
              </w:rPr>
              <w:t>Impacto: 26 grupos artísticos dond</w:t>
            </w:r>
            <w:r w:rsidR="0070713C">
              <w:rPr>
                <w:rFonts w:ascii="Arial" w:hAnsi="Arial" w:cs="Arial"/>
              </w:rPr>
              <w:t xml:space="preserve">e se beneficiaron 700 personas, </w:t>
            </w:r>
            <w:r w:rsidRPr="00637077">
              <w:rPr>
                <w:rFonts w:ascii="Arial" w:hAnsi="Arial" w:cs="Arial"/>
              </w:rPr>
              <w:t>5300 Personas comunida</w:t>
            </w:r>
            <w:r w:rsidR="0070713C">
              <w:rPr>
                <w:rFonts w:ascii="Arial" w:hAnsi="Arial" w:cs="Arial"/>
              </w:rPr>
              <w:t xml:space="preserve">d en general Impactos Directos. </w:t>
            </w:r>
            <w:r w:rsidRPr="00637077">
              <w:rPr>
                <w:rFonts w:ascii="Arial" w:hAnsi="Arial" w:cs="Arial"/>
              </w:rPr>
              <w:t>2200 Personas Comunidad flotante impactos Indirectos.</w:t>
            </w:r>
          </w:p>
          <w:p w:rsidR="0070713C" w:rsidRDefault="0070713C" w:rsidP="00637077">
            <w:pPr>
              <w:jc w:val="both"/>
              <w:rPr>
                <w:rFonts w:ascii="Arial" w:hAnsi="Arial" w:cs="Arial"/>
              </w:rPr>
            </w:pPr>
          </w:p>
          <w:p w:rsidR="00ED385C" w:rsidRPr="00ED385C" w:rsidRDefault="00637077" w:rsidP="00637077">
            <w:pPr>
              <w:jc w:val="both"/>
              <w:rPr>
                <w:rFonts w:ascii="Arial" w:hAnsi="Arial" w:cs="Arial"/>
              </w:rPr>
            </w:pPr>
            <w:r w:rsidRPr="00637077">
              <w:rPr>
                <w:rFonts w:ascii="Arial" w:hAnsi="Arial" w:cs="Arial"/>
              </w:rPr>
              <w:t>TOTAL PERSONAS ATENDIDAS: 8.200</w:t>
            </w:r>
          </w:p>
        </w:tc>
      </w:tr>
      <w:tr w:rsidR="007D5F0B" w:rsidRPr="00EC6C2B" w:rsidTr="00FF7F1D">
        <w:trPr>
          <w:trHeight w:val="1568"/>
        </w:trPr>
        <w:tc>
          <w:tcPr>
            <w:tcW w:w="1990" w:type="dxa"/>
          </w:tcPr>
          <w:p w:rsidR="007D5F0B" w:rsidRPr="00637077" w:rsidRDefault="007D5F0B" w:rsidP="00FF7F1D">
            <w:pPr>
              <w:jc w:val="center"/>
              <w:rPr>
                <w:rFonts w:ascii="Arial" w:hAnsi="Arial" w:cs="Arial"/>
                <w:b/>
              </w:rPr>
            </w:pPr>
            <w:r w:rsidRPr="007D5F0B">
              <w:rPr>
                <w:rFonts w:ascii="Arial" w:hAnsi="Arial" w:cs="Arial"/>
                <w:b/>
              </w:rPr>
              <w:t>Realizar 4 encuentros Nacionales de Intérpretes de Música Colombiana.</w:t>
            </w:r>
            <w:r>
              <w:rPr>
                <w:rFonts w:ascii="Arial" w:hAnsi="Arial" w:cs="Arial"/>
                <w:b/>
              </w:rPr>
              <w:t xml:space="preserve"> (META PARA EL CUATRIENIO)</w:t>
            </w:r>
          </w:p>
        </w:tc>
        <w:tc>
          <w:tcPr>
            <w:tcW w:w="1798" w:type="dxa"/>
          </w:tcPr>
          <w:p w:rsidR="007D5F0B" w:rsidRPr="00637077" w:rsidRDefault="007D5F0B" w:rsidP="00FF7F1D">
            <w:pPr>
              <w:jc w:val="both"/>
              <w:rPr>
                <w:rFonts w:ascii="Arial" w:hAnsi="Arial" w:cs="Arial"/>
              </w:rPr>
            </w:pPr>
            <w:r w:rsidRPr="007D5F0B">
              <w:rPr>
                <w:rFonts w:ascii="Arial" w:hAnsi="Arial" w:cs="Arial"/>
              </w:rPr>
              <w:t>Realizar el 25  Encuentro Nacional de Intérpretes de Música Colombiana "Julio Cesar García Ayala"</w:t>
            </w:r>
          </w:p>
        </w:tc>
        <w:tc>
          <w:tcPr>
            <w:tcW w:w="4906" w:type="dxa"/>
          </w:tcPr>
          <w:p w:rsidR="007D5F0B" w:rsidRPr="00637077" w:rsidRDefault="007D5F0B" w:rsidP="00637077">
            <w:pPr>
              <w:jc w:val="both"/>
              <w:rPr>
                <w:rFonts w:ascii="Arial" w:hAnsi="Arial" w:cs="Arial"/>
              </w:rPr>
            </w:pPr>
            <w:r w:rsidRPr="007D5F0B">
              <w:rPr>
                <w:rFonts w:ascii="Arial" w:hAnsi="Arial" w:cs="Arial"/>
              </w:rPr>
              <w:t>Se desarrolló el 25  Encuentro Nacional de Intérpretes de Música Colombiana "Julio Cesar García Ayala"  donde tuvo la participación de diferentes artistas de la región como también de talla internacional, el 25  encuentro nacional de música colombiana este año desarrollo una estrategia para el cubrimiento de toda el área municipal llevando con sigo tres descentralizados donde fueron la plaza de mercado la institución educativa rosa zarate de dapa y un taller de formación musical abierto al público en el auditorio del Instituto municipal de cultural este encuentro fue del 7 al 11 de noviembre del 2018 donde se contó aproximadamente con un total de 2000 personas por 3 gala y 500 personas en los desentralizados para un total de 6500 personas asistentes a todo el evento.</w:t>
            </w:r>
          </w:p>
        </w:tc>
      </w:tr>
      <w:tr w:rsidR="00DD38BE" w:rsidRPr="00EC6C2B" w:rsidTr="00FF7F1D">
        <w:trPr>
          <w:trHeight w:val="1568"/>
        </w:trPr>
        <w:tc>
          <w:tcPr>
            <w:tcW w:w="1990" w:type="dxa"/>
          </w:tcPr>
          <w:p w:rsidR="00DD38BE" w:rsidRPr="007D5F0B" w:rsidRDefault="00DD38BE" w:rsidP="00FF7F1D">
            <w:pPr>
              <w:jc w:val="center"/>
              <w:rPr>
                <w:rFonts w:ascii="Arial" w:hAnsi="Arial" w:cs="Arial"/>
                <w:b/>
              </w:rPr>
            </w:pPr>
            <w:r w:rsidRPr="00DD38BE">
              <w:rPr>
                <w:rFonts w:ascii="Arial" w:hAnsi="Arial" w:cs="Arial"/>
                <w:b/>
              </w:rPr>
              <w:lastRenderedPageBreak/>
              <w:t xml:space="preserve">Realizar 2 encuentros de Teatro.  </w:t>
            </w:r>
            <w:r>
              <w:rPr>
                <w:rFonts w:ascii="Arial" w:hAnsi="Arial" w:cs="Arial"/>
                <w:b/>
              </w:rPr>
              <w:t>(META PARA EL CUATRIENIO)</w:t>
            </w:r>
          </w:p>
        </w:tc>
        <w:tc>
          <w:tcPr>
            <w:tcW w:w="1798" w:type="dxa"/>
          </w:tcPr>
          <w:p w:rsidR="00DD38BE" w:rsidRPr="007D5F0B" w:rsidRDefault="00DD38BE" w:rsidP="00FF7F1D">
            <w:pPr>
              <w:jc w:val="both"/>
              <w:rPr>
                <w:rFonts w:ascii="Arial" w:hAnsi="Arial" w:cs="Arial"/>
              </w:rPr>
            </w:pPr>
            <w:r w:rsidRPr="00DD38BE">
              <w:rPr>
                <w:rFonts w:ascii="Arial" w:hAnsi="Arial" w:cs="Arial"/>
              </w:rPr>
              <w:t>Realizar el  VI Encuentro Nacional de Teatro</w:t>
            </w:r>
          </w:p>
        </w:tc>
        <w:tc>
          <w:tcPr>
            <w:tcW w:w="4906" w:type="dxa"/>
          </w:tcPr>
          <w:p w:rsidR="00DD38BE" w:rsidRPr="007D5F0B" w:rsidRDefault="00DD38BE" w:rsidP="00637077">
            <w:pPr>
              <w:jc w:val="both"/>
              <w:rPr>
                <w:rFonts w:ascii="Arial" w:hAnsi="Arial" w:cs="Arial"/>
              </w:rPr>
            </w:pPr>
            <w:r w:rsidRPr="00DD38BE">
              <w:rPr>
                <w:rFonts w:ascii="Arial" w:hAnsi="Arial" w:cs="Arial"/>
              </w:rPr>
              <w:t xml:space="preserve">Con el fin de Fomentar espacios de sano esparcimiento y construcción de tejido social en diferentes espacios de la municipalidad, generando cobertura  urbana y rural  a través de representaciones teatrales y artísticas. Se desarrolló el VI Encuentro Nacional de Teatro  “Manos a la Obra”, el cual Se logra gestar espacios de sano esparcimiento para niños y niñas del Municipio de Yumbo, generando impactos que aportaran a las metas enmarcadas dentro del plan Decenal de Cultura (Ciudadana, Socio-Familiar, Ambiental y Artística), Esta actividad obtuvo un impacto  total de 3023  asistentes, que corresponde al 88.9%  de  usuarios  beneficiados de acuerdo a la </w:t>
            </w:r>
            <w:r w:rsidR="00794A79" w:rsidRPr="00DD38BE">
              <w:rPr>
                <w:rFonts w:ascii="Arial" w:hAnsi="Arial" w:cs="Arial"/>
              </w:rPr>
              <w:t>población</w:t>
            </w:r>
            <w:r w:rsidRPr="00DD38BE">
              <w:rPr>
                <w:rFonts w:ascii="Arial" w:hAnsi="Arial" w:cs="Arial"/>
              </w:rPr>
              <w:t xml:space="preserve"> proyectada las cuales fueron 3400 personas.</w:t>
            </w:r>
          </w:p>
        </w:tc>
      </w:tr>
    </w:tbl>
    <w:p w:rsidR="00700C52" w:rsidRDefault="00700C52" w:rsidP="00700C52">
      <w:pPr>
        <w:spacing w:after="0"/>
        <w:jc w:val="both"/>
        <w:rPr>
          <w:rFonts w:ascii="Arial" w:hAnsi="Arial" w:cs="Arial"/>
          <w:b/>
        </w:rPr>
      </w:pPr>
    </w:p>
    <w:p w:rsidR="00DD0349" w:rsidRDefault="00DD0349" w:rsidP="00700C52">
      <w:pPr>
        <w:spacing w:after="0"/>
        <w:jc w:val="both"/>
        <w:rPr>
          <w:rFonts w:ascii="Arial" w:hAnsi="Arial" w:cs="Arial"/>
          <w:b/>
        </w:rPr>
      </w:pPr>
    </w:p>
    <w:p w:rsidR="00700C52" w:rsidRDefault="00DD0349" w:rsidP="00700C52">
      <w:pPr>
        <w:spacing w:after="0"/>
        <w:jc w:val="both"/>
        <w:rPr>
          <w:rFonts w:ascii="Arial" w:hAnsi="Arial" w:cs="Arial"/>
          <w:b/>
        </w:rPr>
      </w:pPr>
      <w:r>
        <w:rPr>
          <w:rFonts w:ascii="Arial" w:hAnsi="Arial" w:cs="Arial"/>
          <w:b/>
        </w:rPr>
        <w:t>EVIDENCIAS</w:t>
      </w:r>
    </w:p>
    <w:p w:rsidR="00DD0349" w:rsidRDefault="00DD0349" w:rsidP="00700C52">
      <w:pPr>
        <w:spacing w:after="0"/>
        <w:jc w:val="both"/>
        <w:rPr>
          <w:rFonts w:ascii="Arial" w:hAnsi="Arial" w:cs="Arial"/>
          <w:b/>
        </w:rPr>
      </w:pPr>
    </w:p>
    <w:p w:rsidR="00DD0349" w:rsidRPr="008F6D84" w:rsidRDefault="00DD0349" w:rsidP="00DD0349">
      <w:pPr>
        <w:pStyle w:val="Prrafodelista"/>
        <w:numPr>
          <w:ilvl w:val="0"/>
          <w:numId w:val="33"/>
        </w:numPr>
        <w:spacing w:after="0"/>
        <w:jc w:val="both"/>
        <w:rPr>
          <w:rFonts w:ascii="Arial" w:hAnsi="Arial" w:cs="Arial"/>
        </w:rPr>
      </w:pPr>
      <w:r w:rsidRPr="008F6D84">
        <w:rPr>
          <w:rFonts w:ascii="Arial" w:hAnsi="Arial" w:cs="Arial"/>
        </w:rPr>
        <w:t>Plan operativo con  información de Plan de Desarrollo reportada a planeación Municipal</w:t>
      </w:r>
    </w:p>
    <w:p w:rsidR="00DD0349" w:rsidRPr="008F6D84" w:rsidRDefault="00DD0349" w:rsidP="00DD0349">
      <w:pPr>
        <w:pStyle w:val="Prrafodelista"/>
        <w:numPr>
          <w:ilvl w:val="0"/>
          <w:numId w:val="33"/>
        </w:numPr>
        <w:spacing w:after="0"/>
        <w:jc w:val="both"/>
        <w:rPr>
          <w:rFonts w:ascii="Arial" w:hAnsi="Arial" w:cs="Arial"/>
        </w:rPr>
      </w:pPr>
      <w:r w:rsidRPr="008F6D84">
        <w:rPr>
          <w:rFonts w:ascii="Arial" w:hAnsi="Arial" w:cs="Arial"/>
        </w:rPr>
        <w:t>Registro fílmico y fotográfico que reposa en la oficina de comunicaciones del IMCY y archivo de gestión del proceso de fomento</w:t>
      </w:r>
      <w:r w:rsidR="008F6D84" w:rsidRPr="008F6D84">
        <w:rPr>
          <w:rFonts w:ascii="Arial" w:hAnsi="Arial" w:cs="Arial"/>
        </w:rPr>
        <w:t>.</w:t>
      </w:r>
      <w:r w:rsidRPr="008F6D84">
        <w:rPr>
          <w:rFonts w:ascii="Arial" w:hAnsi="Arial" w:cs="Arial"/>
        </w:rPr>
        <w:t xml:space="preserve">  </w:t>
      </w:r>
    </w:p>
    <w:p w:rsidR="00DD0349" w:rsidRPr="00700C52" w:rsidRDefault="00DD0349" w:rsidP="00700C52">
      <w:pPr>
        <w:spacing w:after="0"/>
        <w:jc w:val="both"/>
        <w:rPr>
          <w:rFonts w:ascii="Arial" w:hAnsi="Arial" w:cs="Arial"/>
          <w:b/>
        </w:rPr>
      </w:pPr>
    </w:p>
    <w:p w:rsidR="00493AD7" w:rsidRDefault="00493AD7" w:rsidP="000C4E22">
      <w:pPr>
        <w:spacing w:after="0"/>
        <w:jc w:val="both"/>
        <w:rPr>
          <w:rFonts w:ascii="Arial" w:hAnsi="Arial" w:cs="Arial"/>
          <w:b/>
        </w:rPr>
      </w:pPr>
    </w:p>
    <w:p w:rsidR="00FE4D8B" w:rsidRDefault="00FE4D8B" w:rsidP="000C4E22">
      <w:pPr>
        <w:spacing w:after="0"/>
        <w:jc w:val="both"/>
        <w:rPr>
          <w:rFonts w:ascii="Arial" w:hAnsi="Arial" w:cs="Arial"/>
          <w:b/>
        </w:rPr>
      </w:pPr>
      <w:r>
        <w:rPr>
          <w:rFonts w:ascii="Arial" w:hAnsi="Arial" w:cs="Arial"/>
          <w:b/>
        </w:rPr>
        <w:t>VIGENCIA 2019</w:t>
      </w:r>
    </w:p>
    <w:p w:rsidR="00DD0349" w:rsidRDefault="00DD0349" w:rsidP="000C4E22">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0"/>
        <w:gridCol w:w="1798"/>
        <w:gridCol w:w="4906"/>
      </w:tblGrid>
      <w:tr w:rsidR="00DD0349" w:rsidRPr="00EC6C2B" w:rsidTr="00CF1E5A">
        <w:tc>
          <w:tcPr>
            <w:tcW w:w="1990" w:type="dxa"/>
          </w:tcPr>
          <w:p w:rsidR="00DD0349" w:rsidRPr="00EC6C2B" w:rsidRDefault="00DD0349" w:rsidP="00CF1E5A">
            <w:pPr>
              <w:jc w:val="center"/>
              <w:rPr>
                <w:rFonts w:ascii="Arial" w:hAnsi="Arial" w:cs="Arial"/>
                <w:b/>
              </w:rPr>
            </w:pPr>
            <w:r w:rsidRPr="00EC6C2B">
              <w:rPr>
                <w:rFonts w:ascii="Arial" w:hAnsi="Arial" w:cs="Arial"/>
                <w:b/>
              </w:rPr>
              <w:t>META</w:t>
            </w:r>
          </w:p>
        </w:tc>
        <w:tc>
          <w:tcPr>
            <w:tcW w:w="1798" w:type="dxa"/>
          </w:tcPr>
          <w:p w:rsidR="00DD0349" w:rsidRPr="00EC6C2B" w:rsidRDefault="00DD0349" w:rsidP="00CF1E5A">
            <w:pPr>
              <w:jc w:val="center"/>
              <w:rPr>
                <w:rFonts w:ascii="Arial" w:hAnsi="Arial" w:cs="Arial"/>
                <w:b/>
              </w:rPr>
            </w:pPr>
            <w:r w:rsidRPr="00EC6C2B">
              <w:rPr>
                <w:rFonts w:ascii="Arial" w:hAnsi="Arial" w:cs="Arial"/>
                <w:b/>
              </w:rPr>
              <w:t>ACTIVIDAD</w:t>
            </w:r>
          </w:p>
        </w:tc>
        <w:tc>
          <w:tcPr>
            <w:tcW w:w="4906" w:type="dxa"/>
          </w:tcPr>
          <w:p w:rsidR="00DD0349" w:rsidRPr="00EC6C2B" w:rsidRDefault="00DD0349" w:rsidP="00CF1E5A">
            <w:pPr>
              <w:jc w:val="center"/>
              <w:rPr>
                <w:rFonts w:ascii="Arial" w:hAnsi="Arial" w:cs="Arial"/>
                <w:b/>
              </w:rPr>
            </w:pPr>
            <w:r w:rsidRPr="00EC6C2B">
              <w:rPr>
                <w:rFonts w:ascii="Arial" w:hAnsi="Arial" w:cs="Arial"/>
                <w:b/>
              </w:rPr>
              <w:t>RESULTADO</w:t>
            </w:r>
          </w:p>
        </w:tc>
      </w:tr>
      <w:tr w:rsidR="00DD0349" w:rsidRPr="00EC6C2B" w:rsidTr="00CF1E5A">
        <w:trPr>
          <w:trHeight w:val="779"/>
        </w:trPr>
        <w:tc>
          <w:tcPr>
            <w:tcW w:w="1990" w:type="dxa"/>
          </w:tcPr>
          <w:p w:rsidR="00DD0349" w:rsidRPr="009A5ECE" w:rsidRDefault="00BA21F3" w:rsidP="00CF1E5A">
            <w:pPr>
              <w:rPr>
                <w:rFonts w:ascii="Arial" w:hAnsi="Arial" w:cs="Arial"/>
              </w:rPr>
            </w:pPr>
            <w:r w:rsidRPr="00BA21F3">
              <w:rPr>
                <w:rFonts w:ascii="Arial" w:hAnsi="Arial" w:cs="Arial"/>
              </w:rPr>
              <w:t>Implementar 1 programa de promoción y circulación artística y cultural.</w:t>
            </w:r>
          </w:p>
        </w:tc>
        <w:tc>
          <w:tcPr>
            <w:tcW w:w="1798" w:type="dxa"/>
          </w:tcPr>
          <w:p w:rsidR="00DD0349" w:rsidRPr="0081738C" w:rsidRDefault="00BA21F3" w:rsidP="00CF1E5A">
            <w:pPr>
              <w:jc w:val="both"/>
              <w:rPr>
                <w:rFonts w:ascii="Arial" w:hAnsi="Arial" w:cs="Arial"/>
              </w:rPr>
            </w:pPr>
            <w:r w:rsidRPr="00BA21F3">
              <w:rPr>
                <w:rFonts w:ascii="Arial" w:hAnsi="Arial" w:cs="Arial"/>
              </w:rPr>
              <w:t>Realizar 40 actualizaciones a las  carteleras Informativas institucionales del IMCY</w:t>
            </w:r>
          </w:p>
        </w:tc>
        <w:tc>
          <w:tcPr>
            <w:tcW w:w="4906" w:type="dxa"/>
          </w:tcPr>
          <w:p w:rsidR="00DD0349" w:rsidRPr="005E2D44" w:rsidRDefault="009133FA" w:rsidP="009133FA">
            <w:pPr>
              <w:jc w:val="both"/>
              <w:rPr>
                <w:rFonts w:ascii="Arial" w:hAnsi="Arial" w:cs="Arial"/>
              </w:rPr>
            </w:pPr>
            <w:r>
              <w:rPr>
                <w:rFonts w:ascii="Arial" w:hAnsi="Arial" w:cs="Arial"/>
              </w:rPr>
              <w:t>Se realizaron 79 actualizaciones a las carteleras institucionales d</w:t>
            </w:r>
            <w:r w:rsidR="00BA21F3" w:rsidRPr="00BA21F3">
              <w:rPr>
                <w:rFonts w:ascii="Arial" w:hAnsi="Arial" w:cs="Arial"/>
              </w:rPr>
              <w:t>urante los meses  comprend</w:t>
            </w:r>
            <w:r>
              <w:rPr>
                <w:rFonts w:ascii="Arial" w:hAnsi="Arial" w:cs="Arial"/>
              </w:rPr>
              <w:t>idos e</w:t>
            </w:r>
            <w:r w:rsidR="00BA21F3" w:rsidRPr="00BA21F3">
              <w:rPr>
                <w:rFonts w:ascii="Arial" w:hAnsi="Arial" w:cs="Arial"/>
              </w:rPr>
              <w:t>n</w:t>
            </w:r>
            <w:r>
              <w:rPr>
                <w:rFonts w:ascii="Arial" w:hAnsi="Arial" w:cs="Arial"/>
              </w:rPr>
              <w:t>tre febrero y diciembre.</w:t>
            </w:r>
            <w:r w:rsidR="00BA21F3" w:rsidRPr="00BA21F3">
              <w:rPr>
                <w:rFonts w:ascii="Arial" w:hAnsi="Arial" w:cs="Arial"/>
              </w:rPr>
              <w:t xml:space="preserve">  </w:t>
            </w:r>
            <w:r w:rsidR="00BA21F3">
              <w:rPr>
                <w:rFonts w:ascii="Arial" w:hAnsi="Arial" w:cs="Arial"/>
              </w:rPr>
              <w:t>E</w:t>
            </w:r>
            <w:r w:rsidR="00BA21F3" w:rsidRPr="00BA21F3">
              <w:rPr>
                <w:rFonts w:ascii="Arial" w:hAnsi="Arial" w:cs="Arial"/>
              </w:rPr>
              <w:t>sto con el fin de Informar eventos y actividades por medio de boletines físicos, flayers, circulares entre otras, a la población circulante del IMCY.</w:t>
            </w:r>
          </w:p>
        </w:tc>
      </w:tr>
      <w:tr w:rsidR="00DD0349" w:rsidRPr="00EC6C2B" w:rsidTr="00CF1E5A">
        <w:tc>
          <w:tcPr>
            <w:tcW w:w="1990" w:type="dxa"/>
            <w:vMerge w:val="restart"/>
          </w:tcPr>
          <w:p w:rsidR="00DD0349" w:rsidRPr="00CE7FD3" w:rsidRDefault="00DD0349" w:rsidP="00CF1E5A">
            <w:pPr>
              <w:jc w:val="both"/>
              <w:rPr>
                <w:rFonts w:ascii="Arial" w:hAnsi="Arial" w:cs="Arial"/>
              </w:rPr>
            </w:pPr>
          </w:p>
        </w:tc>
        <w:tc>
          <w:tcPr>
            <w:tcW w:w="1798" w:type="dxa"/>
          </w:tcPr>
          <w:p w:rsidR="00DD0349" w:rsidRDefault="00517C94" w:rsidP="00CF1E5A">
            <w:pPr>
              <w:jc w:val="both"/>
              <w:rPr>
                <w:rFonts w:ascii="Arial" w:hAnsi="Arial" w:cs="Arial"/>
              </w:rPr>
            </w:pPr>
            <w:r w:rsidRPr="00517C94">
              <w:rPr>
                <w:rFonts w:ascii="Arial" w:hAnsi="Arial" w:cs="Arial"/>
              </w:rPr>
              <w:t>Realizar 40 actualizaciones a las  la página web institucional del IMCY.</w:t>
            </w:r>
          </w:p>
          <w:p w:rsidR="00DD0349" w:rsidRDefault="00DD0349" w:rsidP="00CF1E5A">
            <w:pPr>
              <w:jc w:val="both"/>
              <w:rPr>
                <w:rFonts w:ascii="Arial" w:hAnsi="Arial" w:cs="Arial"/>
              </w:rPr>
            </w:pPr>
          </w:p>
          <w:p w:rsidR="00DD0349" w:rsidRPr="004C50C7" w:rsidRDefault="00DD0349" w:rsidP="00CF1E5A">
            <w:pPr>
              <w:jc w:val="both"/>
              <w:rPr>
                <w:rFonts w:ascii="Arial" w:hAnsi="Arial" w:cs="Arial"/>
              </w:rPr>
            </w:pPr>
          </w:p>
        </w:tc>
        <w:tc>
          <w:tcPr>
            <w:tcW w:w="4906" w:type="dxa"/>
          </w:tcPr>
          <w:p w:rsidR="00DD0349" w:rsidRPr="001F3D80" w:rsidRDefault="004A5C32" w:rsidP="00CF1E5A">
            <w:pPr>
              <w:jc w:val="both"/>
              <w:rPr>
                <w:rFonts w:ascii="Arial" w:hAnsi="Arial" w:cs="Arial"/>
              </w:rPr>
            </w:pPr>
            <w:r>
              <w:rPr>
                <w:rFonts w:ascii="Arial" w:hAnsi="Arial" w:cs="Arial"/>
              </w:rPr>
              <w:t xml:space="preserve">Se realizaron 58 actualizaciones a la página web. </w:t>
            </w:r>
            <w:r w:rsidR="00517C94">
              <w:rPr>
                <w:rFonts w:ascii="Arial" w:hAnsi="Arial" w:cs="Arial"/>
              </w:rPr>
              <w:t>E</w:t>
            </w:r>
            <w:r w:rsidR="00517C94" w:rsidRPr="00517C94">
              <w:rPr>
                <w:rFonts w:ascii="Arial" w:hAnsi="Arial" w:cs="Arial"/>
              </w:rPr>
              <w:t>sto con el fin de Informar eventos y actividades por medio de boletines físicos, flayers, circulares entre otras, a la población circulante del IMCY.</w:t>
            </w:r>
          </w:p>
        </w:tc>
      </w:tr>
      <w:tr w:rsidR="00DD0349" w:rsidRPr="00EC6C2B" w:rsidTr="00CF1E5A">
        <w:tc>
          <w:tcPr>
            <w:tcW w:w="1990" w:type="dxa"/>
            <w:vMerge/>
          </w:tcPr>
          <w:p w:rsidR="00DD0349" w:rsidRPr="0081738C" w:rsidRDefault="00DD0349" w:rsidP="00CF1E5A">
            <w:pPr>
              <w:jc w:val="center"/>
              <w:rPr>
                <w:rFonts w:ascii="Arial" w:hAnsi="Arial" w:cs="Arial"/>
                <w:b/>
              </w:rPr>
            </w:pPr>
          </w:p>
        </w:tc>
        <w:tc>
          <w:tcPr>
            <w:tcW w:w="1798" w:type="dxa"/>
          </w:tcPr>
          <w:p w:rsidR="00DD0349" w:rsidRPr="004C50C7" w:rsidRDefault="00517C94" w:rsidP="00CF1E5A">
            <w:pPr>
              <w:jc w:val="both"/>
              <w:rPr>
                <w:rFonts w:ascii="Arial" w:hAnsi="Arial" w:cs="Arial"/>
              </w:rPr>
            </w:pPr>
            <w:r w:rsidRPr="00517C94">
              <w:rPr>
                <w:rFonts w:ascii="Arial" w:hAnsi="Arial" w:cs="Arial"/>
              </w:rPr>
              <w:t>Emit</w:t>
            </w:r>
            <w:r>
              <w:rPr>
                <w:rFonts w:ascii="Arial" w:hAnsi="Arial" w:cs="Arial"/>
              </w:rPr>
              <w:t>i</w:t>
            </w:r>
            <w:r w:rsidRPr="00517C94">
              <w:rPr>
                <w:rFonts w:ascii="Arial" w:hAnsi="Arial" w:cs="Arial"/>
              </w:rPr>
              <w:t>r 50 boletines de prensa anuales</w:t>
            </w:r>
          </w:p>
        </w:tc>
        <w:tc>
          <w:tcPr>
            <w:tcW w:w="4906" w:type="dxa"/>
          </w:tcPr>
          <w:p w:rsidR="00DD0349" w:rsidRPr="001F3D80" w:rsidRDefault="009E2BA8" w:rsidP="00CF1E5A">
            <w:pPr>
              <w:jc w:val="both"/>
              <w:rPr>
                <w:rFonts w:ascii="Arial" w:hAnsi="Arial" w:cs="Arial"/>
              </w:rPr>
            </w:pPr>
            <w:r>
              <w:rPr>
                <w:rFonts w:ascii="Arial" w:hAnsi="Arial" w:cs="Arial"/>
              </w:rPr>
              <w:t>Se emitieron 50 boletines de prensa en el año.</w:t>
            </w:r>
          </w:p>
        </w:tc>
      </w:tr>
      <w:tr w:rsidR="00DD0349" w:rsidRPr="00EC6C2B" w:rsidTr="00CF1E5A">
        <w:tc>
          <w:tcPr>
            <w:tcW w:w="1990" w:type="dxa"/>
            <w:vMerge/>
          </w:tcPr>
          <w:p w:rsidR="00DD0349" w:rsidRPr="0081738C" w:rsidRDefault="00DD0349" w:rsidP="00CF1E5A">
            <w:pPr>
              <w:jc w:val="center"/>
              <w:rPr>
                <w:rFonts w:ascii="Arial" w:hAnsi="Arial" w:cs="Arial"/>
                <w:b/>
              </w:rPr>
            </w:pPr>
          </w:p>
        </w:tc>
        <w:tc>
          <w:tcPr>
            <w:tcW w:w="1798" w:type="dxa"/>
          </w:tcPr>
          <w:p w:rsidR="00DD0349" w:rsidRPr="004C50C7" w:rsidRDefault="00BC5CDE" w:rsidP="00CF1E5A">
            <w:pPr>
              <w:jc w:val="both"/>
              <w:rPr>
                <w:rFonts w:ascii="Arial" w:hAnsi="Arial" w:cs="Arial"/>
              </w:rPr>
            </w:pPr>
            <w:r w:rsidRPr="00BC5CDE">
              <w:rPr>
                <w:rFonts w:ascii="Arial" w:hAnsi="Arial" w:cs="Arial"/>
              </w:rPr>
              <w:t>Realizar 2 comerciales para la promoción institucional.</w:t>
            </w:r>
          </w:p>
        </w:tc>
        <w:tc>
          <w:tcPr>
            <w:tcW w:w="4906" w:type="dxa"/>
          </w:tcPr>
          <w:p w:rsidR="005070D1" w:rsidRDefault="00BC5CDE" w:rsidP="00CF1E5A">
            <w:pPr>
              <w:rPr>
                <w:rFonts w:ascii="Arial" w:hAnsi="Arial" w:cs="Arial"/>
              </w:rPr>
            </w:pPr>
            <w:r>
              <w:rPr>
                <w:rFonts w:ascii="Arial" w:hAnsi="Arial" w:cs="Arial"/>
              </w:rPr>
              <w:t>S</w:t>
            </w:r>
            <w:r w:rsidRPr="00BC5CDE">
              <w:rPr>
                <w:rFonts w:ascii="Arial" w:hAnsi="Arial" w:cs="Arial"/>
              </w:rPr>
              <w:t xml:space="preserve">e </w:t>
            </w:r>
            <w:r w:rsidR="005070D1" w:rsidRPr="00BC5CDE">
              <w:rPr>
                <w:rFonts w:ascii="Arial" w:hAnsi="Arial" w:cs="Arial"/>
              </w:rPr>
              <w:t>real</w:t>
            </w:r>
            <w:r w:rsidR="005070D1">
              <w:rPr>
                <w:rFonts w:ascii="Arial" w:hAnsi="Arial" w:cs="Arial"/>
              </w:rPr>
              <w:t>izó el comercial que promociono el  XIII concurso Nacional de Danza por Pareja IMCY.</w:t>
            </w:r>
          </w:p>
          <w:p w:rsidR="005070D1" w:rsidRDefault="005070D1" w:rsidP="00CF1E5A">
            <w:pPr>
              <w:rPr>
                <w:rFonts w:ascii="Arial" w:hAnsi="Arial" w:cs="Arial"/>
              </w:rPr>
            </w:pPr>
            <w:r>
              <w:rPr>
                <w:rFonts w:ascii="Arial" w:hAnsi="Arial" w:cs="Arial"/>
              </w:rPr>
              <w:t xml:space="preserve">Se realizó video de Audiencia Pública de la vigencia 2018.  </w:t>
            </w:r>
          </w:p>
          <w:p w:rsidR="00DD0349" w:rsidRDefault="005070D1" w:rsidP="005070D1">
            <w:pPr>
              <w:rPr>
                <w:rFonts w:ascii="Arial" w:hAnsi="Arial" w:cs="Arial"/>
              </w:rPr>
            </w:pPr>
            <w:r>
              <w:rPr>
                <w:rFonts w:ascii="Arial" w:hAnsi="Arial" w:cs="Arial"/>
              </w:rPr>
              <w:t>Se realizó comercial del E</w:t>
            </w:r>
            <w:r w:rsidR="007407BF">
              <w:rPr>
                <w:rFonts w:ascii="Arial" w:hAnsi="Arial" w:cs="Arial"/>
              </w:rPr>
              <w:t>ncuentro Nacional de Danzas Nuestra T</w:t>
            </w:r>
            <w:r w:rsidR="00BC5CDE" w:rsidRPr="00BC5CDE">
              <w:rPr>
                <w:rFonts w:ascii="Arial" w:hAnsi="Arial" w:cs="Arial"/>
              </w:rPr>
              <w:t>ierra</w:t>
            </w:r>
            <w:r>
              <w:rPr>
                <w:rFonts w:ascii="Arial" w:hAnsi="Arial" w:cs="Arial"/>
              </w:rPr>
              <w:t xml:space="preserve"> en su versión No. 21.</w:t>
            </w:r>
          </w:p>
          <w:p w:rsidR="005070D1" w:rsidRPr="001F3D80" w:rsidRDefault="005070D1" w:rsidP="005070D1">
            <w:pPr>
              <w:rPr>
                <w:rFonts w:ascii="Arial" w:hAnsi="Arial" w:cs="Arial"/>
              </w:rPr>
            </w:pPr>
            <w:r>
              <w:rPr>
                <w:rFonts w:ascii="Arial" w:hAnsi="Arial" w:cs="Arial"/>
              </w:rPr>
              <w:t xml:space="preserve">Se realizó comercial promocional del Encuentro Nacional de Interpretes de Música Colombiana Julio Cesar García Ayala en su versión No. 26 </w:t>
            </w:r>
          </w:p>
        </w:tc>
      </w:tr>
      <w:tr w:rsidR="00DD0349" w:rsidRPr="00EC6C2B" w:rsidTr="00CF1E5A">
        <w:tc>
          <w:tcPr>
            <w:tcW w:w="1990" w:type="dxa"/>
            <w:vMerge/>
          </w:tcPr>
          <w:p w:rsidR="00DD0349" w:rsidRPr="0081738C" w:rsidRDefault="00DD0349" w:rsidP="00CF1E5A">
            <w:pPr>
              <w:jc w:val="center"/>
              <w:rPr>
                <w:rFonts w:ascii="Arial" w:hAnsi="Arial" w:cs="Arial"/>
                <w:b/>
              </w:rPr>
            </w:pPr>
          </w:p>
        </w:tc>
        <w:tc>
          <w:tcPr>
            <w:tcW w:w="1798" w:type="dxa"/>
          </w:tcPr>
          <w:p w:rsidR="00DD0349" w:rsidRPr="004C50C7" w:rsidRDefault="000F5720" w:rsidP="00CF1E5A">
            <w:pPr>
              <w:jc w:val="both"/>
              <w:rPr>
                <w:rFonts w:ascii="Arial" w:hAnsi="Arial" w:cs="Arial"/>
              </w:rPr>
            </w:pPr>
            <w:r w:rsidRPr="000F5720">
              <w:rPr>
                <w:rFonts w:ascii="Arial" w:hAnsi="Arial" w:cs="Arial"/>
              </w:rPr>
              <w:t>Desarrollar 48 actividades de Cinestres</w:t>
            </w:r>
          </w:p>
        </w:tc>
        <w:tc>
          <w:tcPr>
            <w:tcW w:w="4906" w:type="dxa"/>
          </w:tcPr>
          <w:p w:rsidR="000F5720" w:rsidRPr="000F5720" w:rsidRDefault="000F5720" w:rsidP="000F5720">
            <w:pPr>
              <w:jc w:val="both"/>
              <w:rPr>
                <w:rFonts w:ascii="Arial" w:hAnsi="Arial" w:cs="Arial"/>
              </w:rPr>
            </w:pPr>
            <w:r w:rsidRPr="000F5720">
              <w:rPr>
                <w:rFonts w:ascii="Arial" w:hAnsi="Arial" w:cs="Arial"/>
              </w:rPr>
              <w:t>El objetivo de esta actividad es Promover  la cultura y recreación mediante el cine temático en zonas vulnerables y espacios olvidados de la comuna 4, la actividad se desarrolla mediante la proyección de películas, foros y divulgación de una cultura ambiental y conservación y cuidado de espacios,   a continuación se indican las diferentes jornadas por mes.</w:t>
            </w:r>
          </w:p>
          <w:p w:rsidR="000F5720" w:rsidRPr="000F5720" w:rsidRDefault="000F5720" w:rsidP="000F5720">
            <w:pPr>
              <w:jc w:val="both"/>
              <w:rPr>
                <w:rFonts w:ascii="Arial" w:hAnsi="Arial" w:cs="Arial"/>
              </w:rPr>
            </w:pPr>
            <w:r w:rsidRPr="000F5720">
              <w:rPr>
                <w:rFonts w:ascii="Arial" w:hAnsi="Arial" w:cs="Arial"/>
              </w:rPr>
              <w:t>1/ Fecha: Marzo 6 8 13 15 20 22 27 29 Lugar: La ceiba y Pizarro Horario: 6 a 8 pm Películas: El reino de las ranas, Escalofrió 2,  Ana y bruno, Súper héroes, Cantidad de jornadas: 8 Asistencias: 300 Personas asistentes entre niños y niñas, jóvenes y adultos</w:t>
            </w:r>
          </w:p>
          <w:p w:rsidR="000F5720" w:rsidRPr="000F5720" w:rsidRDefault="000F5720" w:rsidP="000F5720">
            <w:pPr>
              <w:jc w:val="both"/>
              <w:rPr>
                <w:rFonts w:ascii="Arial" w:hAnsi="Arial" w:cs="Arial"/>
              </w:rPr>
            </w:pPr>
            <w:r w:rsidRPr="000F5720">
              <w:rPr>
                <w:rFonts w:ascii="Arial" w:hAnsi="Arial" w:cs="Arial"/>
              </w:rPr>
              <w:t>2/ Fecha: Abril 3 5 10 12 17 19 24 26 Lugar: La ceiba y Pizarro Horario:  6 a 8 pm Películas: El príncipe encantado, El pequeño héroe, Papa soy un zombie, Reino de los elfos. Cantidad de jornadas:  8 Asistencias: 294 Personas asistentes entre niños y niñas, jóvenes y adultos</w:t>
            </w:r>
          </w:p>
          <w:p w:rsidR="000F5720" w:rsidRPr="000F5720" w:rsidRDefault="000F5720" w:rsidP="000F5720">
            <w:pPr>
              <w:jc w:val="both"/>
              <w:rPr>
                <w:rFonts w:ascii="Arial" w:hAnsi="Arial" w:cs="Arial"/>
              </w:rPr>
            </w:pPr>
            <w:r w:rsidRPr="000F5720">
              <w:rPr>
                <w:rFonts w:ascii="Arial" w:hAnsi="Arial" w:cs="Arial"/>
              </w:rPr>
              <w:t>3/ Fecha: Mayo 1 3 8 10 15 17 22 24 29 31 Lugar: La ceiba y Pizarro Horario:  6 a 8 pm Películas: Aquaman,Los increíbles 3, Boyacoman, Bright, Bambi,  Cantidad de jornadas: 10 Asistencias: 387 Personas asistentes entre niños y niñas, jóvenes y adultos</w:t>
            </w:r>
          </w:p>
          <w:p w:rsidR="000F5720" w:rsidRPr="000F5720" w:rsidRDefault="000F5720" w:rsidP="000F5720">
            <w:pPr>
              <w:jc w:val="both"/>
              <w:rPr>
                <w:rFonts w:ascii="Arial" w:hAnsi="Arial" w:cs="Arial"/>
              </w:rPr>
            </w:pPr>
            <w:r w:rsidRPr="000F5720">
              <w:rPr>
                <w:rFonts w:ascii="Arial" w:hAnsi="Arial" w:cs="Arial"/>
              </w:rPr>
              <w:t>4/ Fecha:  Junio 5 7 12 14 19 21 26 28 Lugar: La ceiba y Pizarro Horario:  6 a 8 pm Películas: Pikachu, Capitán américa, Bumblebe, Familia al instante. Cantidad de jornadas: 8  :   Asistencias: 302 Personas asistentes entre niños y niñas, jóvenes y adultos</w:t>
            </w:r>
          </w:p>
          <w:p w:rsidR="000F5720" w:rsidRPr="000F5720" w:rsidRDefault="000F5720" w:rsidP="000F5720">
            <w:pPr>
              <w:jc w:val="both"/>
              <w:rPr>
                <w:rFonts w:ascii="Arial" w:hAnsi="Arial" w:cs="Arial"/>
              </w:rPr>
            </w:pPr>
            <w:r w:rsidRPr="000F5720">
              <w:rPr>
                <w:rFonts w:ascii="Arial" w:hAnsi="Arial" w:cs="Arial"/>
              </w:rPr>
              <w:t>5/ Julio 3 5 10 12 17 19 24 26 31 La ceiba y Pizarro 6 a 8 pm Sahara, Niña roboth, Parque mágico, Paddigton 2, dumbo 9 316</w:t>
            </w:r>
          </w:p>
          <w:p w:rsidR="000F5720" w:rsidRPr="000F5720" w:rsidRDefault="000F5720" w:rsidP="000F5720">
            <w:pPr>
              <w:jc w:val="both"/>
              <w:rPr>
                <w:rFonts w:ascii="Arial" w:hAnsi="Arial" w:cs="Arial"/>
              </w:rPr>
            </w:pPr>
            <w:r w:rsidRPr="000F5720">
              <w:rPr>
                <w:rFonts w:ascii="Arial" w:hAnsi="Arial" w:cs="Arial"/>
              </w:rPr>
              <w:t>6/ Agosto 2 7 9 14 16 21 23 27 28 La ceiba y pizarro 6 a 8 pm Una jungla de locura, Pavos en apuros, aladin, La rzon de estar con tigo,</w:t>
            </w:r>
            <w:r>
              <w:rPr>
                <w:rFonts w:ascii="Arial" w:hAnsi="Arial" w:cs="Arial"/>
              </w:rPr>
              <w:t xml:space="preserve"> </w:t>
            </w:r>
            <w:r w:rsidRPr="000F5720">
              <w:rPr>
                <w:rFonts w:ascii="Arial" w:hAnsi="Arial" w:cs="Arial"/>
              </w:rPr>
              <w:t>Zhazam. 9 342</w:t>
            </w:r>
          </w:p>
          <w:p w:rsidR="00DD0349" w:rsidRDefault="000F5720" w:rsidP="000F5720">
            <w:pPr>
              <w:jc w:val="both"/>
              <w:rPr>
                <w:rFonts w:ascii="Arial" w:hAnsi="Arial" w:cs="Arial"/>
              </w:rPr>
            </w:pPr>
            <w:r w:rsidRPr="000F5720">
              <w:rPr>
                <w:rFonts w:ascii="Arial" w:hAnsi="Arial" w:cs="Arial"/>
              </w:rPr>
              <w:t>7/ Septiembre 4 6 11 13 18 20 25 26 La ceiba y pizarro 6 a 8 pm Mascotas 2, Los bichos, Corgi un perro real, Rey león,  8 364</w:t>
            </w:r>
          </w:p>
          <w:p w:rsidR="008F08A5" w:rsidRDefault="008F08A5" w:rsidP="000F5720">
            <w:pPr>
              <w:jc w:val="both"/>
              <w:rPr>
                <w:rFonts w:ascii="Arial" w:hAnsi="Arial" w:cs="Arial"/>
              </w:rPr>
            </w:pPr>
            <w:r>
              <w:rPr>
                <w:rFonts w:ascii="Arial" w:hAnsi="Arial" w:cs="Arial"/>
              </w:rPr>
              <w:t>8/ Octubre realizados en las fechas de: 7,9,14,16,21,23,28 y 30.</w:t>
            </w:r>
          </w:p>
          <w:p w:rsidR="008F08A5" w:rsidRDefault="008F08A5" w:rsidP="000F5720">
            <w:pPr>
              <w:jc w:val="both"/>
              <w:rPr>
                <w:rFonts w:ascii="Arial" w:hAnsi="Arial" w:cs="Arial"/>
              </w:rPr>
            </w:pPr>
            <w:r>
              <w:rPr>
                <w:rFonts w:ascii="Arial" w:hAnsi="Arial" w:cs="Arial"/>
              </w:rPr>
              <w:t>9/ Noviembre: 8</w:t>
            </w:r>
          </w:p>
          <w:p w:rsidR="008F08A5" w:rsidRPr="001F3D80" w:rsidRDefault="008F08A5" w:rsidP="008F08A5">
            <w:pPr>
              <w:jc w:val="both"/>
              <w:rPr>
                <w:rFonts w:ascii="Arial" w:hAnsi="Arial" w:cs="Arial"/>
              </w:rPr>
            </w:pPr>
            <w:r>
              <w:rPr>
                <w:rFonts w:ascii="Arial" w:hAnsi="Arial" w:cs="Arial"/>
              </w:rPr>
              <w:t xml:space="preserve">10/ Diciembre: 5 </w:t>
            </w:r>
            <w:r w:rsidR="00746375">
              <w:rPr>
                <w:rFonts w:ascii="Arial" w:hAnsi="Arial" w:cs="Arial"/>
              </w:rPr>
              <w:t xml:space="preserve">De acuerdo a lo establecido </w:t>
            </w:r>
            <w:r w:rsidR="00746375">
              <w:rPr>
                <w:rFonts w:ascii="Arial" w:hAnsi="Arial" w:cs="Arial"/>
              </w:rPr>
              <w:lastRenderedPageBreak/>
              <w:t xml:space="preserve">en el contrato </w:t>
            </w:r>
            <w:r>
              <w:rPr>
                <w:rFonts w:ascii="Arial" w:hAnsi="Arial" w:cs="Arial"/>
              </w:rPr>
              <w:t>No.  10-09-28-122</w:t>
            </w:r>
          </w:p>
        </w:tc>
      </w:tr>
      <w:tr w:rsidR="00DD0349" w:rsidRPr="00EC6C2B" w:rsidTr="00C715C2">
        <w:trPr>
          <w:trHeight w:val="1136"/>
        </w:trPr>
        <w:tc>
          <w:tcPr>
            <w:tcW w:w="1990" w:type="dxa"/>
            <w:vMerge w:val="restart"/>
          </w:tcPr>
          <w:p w:rsidR="00DD0349" w:rsidRPr="0081738C" w:rsidRDefault="00DD0349" w:rsidP="00CF1E5A">
            <w:pPr>
              <w:jc w:val="center"/>
              <w:rPr>
                <w:rFonts w:ascii="Arial" w:hAnsi="Arial" w:cs="Arial"/>
                <w:b/>
              </w:rPr>
            </w:pPr>
          </w:p>
        </w:tc>
        <w:tc>
          <w:tcPr>
            <w:tcW w:w="1798" w:type="dxa"/>
          </w:tcPr>
          <w:p w:rsidR="00DD0349" w:rsidRPr="009E223E" w:rsidRDefault="00100C89" w:rsidP="00CF1E5A">
            <w:pPr>
              <w:jc w:val="both"/>
              <w:rPr>
                <w:rFonts w:ascii="Arial" w:hAnsi="Arial" w:cs="Arial"/>
              </w:rPr>
            </w:pPr>
            <w:r w:rsidRPr="00100C89">
              <w:rPr>
                <w:rFonts w:ascii="Arial" w:hAnsi="Arial" w:cs="Arial"/>
              </w:rPr>
              <w:t>Desarrollar 144 actividades de Divercine</w:t>
            </w:r>
          </w:p>
        </w:tc>
        <w:tc>
          <w:tcPr>
            <w:tcW w:w="4906" w:type="dxa"/>
          </w:tcPr>
          <w:p w:rsidR="00DD0349" w:rsidRPr="00C715C2" w:rsidRDefault="00665C42" w:rsidP="00C715C2">
            <w:pPr>
              <w:jc w:val="both"/>
              <w:rPr>
                <w:rFonts w:ascii="Arial" w:hAnsi="Arial" w:cs="Arial"/>
              </w:rPr>
            </w:pPr>
            <w:r>
              <w:rPr>
                <w:rFonts w:ascii="Arial" w:hAnsi="Arial" w:cs="Arial"/>
              </w:rPr>
              <w:t xml:space="preserve">Se realizaron </w:t>
            </w:r>
            <w:r w:rsidR="00C715C2">
              <w:rPr>
                <w:rFonts w:ascii="Arial" w:hAnsi="Arial" w:cs="Arial"/>
              </w:rPr>
              <w:t xml:space="preserve">137 actividades de divercine, estas fueron realizadas con Instituciones educativas en su gran mayoría y con comunidad en general. </w:t>
            </w:r>
          </w:p>
        </w:tc>
      </w:tr>
      <w:tr w:rsidR="00DD0349" w:rsidRPr="00EC6C2B" w:rsidTr="00CF1E5A">
        <w:trPr>
          <w:trHeight w:val="2541"/>
        </w:trPr>
        <w:tc>
          <w:tcPr>
            <w:tcW w:w="1990" w:type="dxa"/>
            <w:vMerge/>
          </w:tcPr>
          <w:p w:rsidR="00DD0349" w:rsidRPr="0081738C" w:rsidRDefault="00DD0349" w:rsidP="00CF1E5A">
            <w:pPr>
              <w:jc w:val="center"/>
              <w:rPr>
                <w:rFonts w:ascii="Arial" w:hAnsi="Arial" w:cs="Arial"/>
                <w:b/>
              </w:rPr>
            </w:pPr>
          </w:p>
        </w:tc>
        <w:tc>
          <w:tcPr>
            <w:tcW w:w="1798" w:type="dxa"/>
          </w:tcPr>
          <w:p w:rsidR="00DD0349" w:rsidRPr="005E4751" w:rsidRDefault="00100C89" w:rsidP="00CF1E5A">
            <w:pPr>
              <w:jc w:val="both"/>
              <w:rPr>
                <w:rFonts w:ascii="Arial" w:hAnsi="Arial" w:cs="Arial"/>
              </w:rPr>
            </w:pPr>
            <w:r w:rsidRPr="00100C89">
              <w:rPr>
                <w:rFonts w:ascii="Arial" w:hAnsi="Arial" w:cs="Arial"/>
              </w:rPr>
              <w:t>Apoyar  2 Encuentros de melómanos.</w:t>
            </w:r>
          </w:p>
        </w:tc>
        <w:tc>
          <w:tcPr>
            <w:tcW w:w="4906" w:type="dxa"/>
          </w:tcPr>
          <w:p w:rsidR="00100C89" w:rsidRPr="00100C89" w:rsidRDefault="00100C89" w:rsidP="00100C89">
            <w:pPr>
              <w:jc w:val="both"/>
              <w:rPr>
                <w:rFonts w:ascii="Arial" w:hAnsi="Arial" w:cs="Arial"/>
              </w:rPr>
            </w:pPr>
            <w:r w:rsidRPr="00100C89">
              <w:rPr>
                <w:rFonts w:ascii="Arial" w:hAnsi="Arial" w:cs="Arial"/>
              </w:rPr>
              <w:t xml:space="preserve">Objetivo: promover la cultura social frente a una de las artes más grande la música, entre tanto con modalidad salsa.    </w:t>
            </w:r>
          </w:p>
          <w:p w:rsidR="00100C89" w:rsidRPr="00100C89" w:rsidRDefault="00100C89" w:rsidP="00100C89">
            <w:pPr>
              <w:jc w:val="both"/>
              <w:rPr>
                <w:rFonts w:ascii="Arial" w:hAnsi="Arial" w:cs="Arial"/>
              </w:rPr>
            </w:pPr>
            <w:r w:rsidRPr="00100C89">
              <w:rPr>
                <w:rFonts w:ascii="Arial" w:hAnsi="Arial" w:cs="Arial"/>
              </w:rPr>
              <w:t>1/ Lugar: Parque bolívar Fecha: 6 de julio hora: 2 pm a 2 am Temática: libre, boleros, guaracha, son cubano, son montuno, guajira, guaguancó y rumba pa bailaores y presentación artística (Academia latin show) Asistentes: aproximadamente 200 personas jovenes, adultos y adultos mayores. Apoyo logístico: publicidad en redes, 1 tarima, 2 carpas, 2 mesas,  2 extintores, luces roboticas, 4  amplificadores, 6 cajas de linea  array, 2 parlantes y 1 brillo.</w:t>
            </w:r>
          </w:p>
          <w:p w:rsidR="00C67423" w:rsidRPr="005E4751" w:rsidRDefault="00100C89" w:rsidP="00100C89">
            <w:pPr>
              <w:jc w:val="both"/>
              <w:rPr>
                <w:rFonts w:ascii="Arial" w:hAnsi="Arial" w:cs="Arial"/>
              </w:rPr>
            </w:pPr>
            <w:r w:rsidRPr="00100C89">
              <w:rPr>
                <w:rFonts w:ascii="Arial" w:hAnsi="Arial" w:cs="Arial"/>
              </w:rPr>
              <w:t>2/ Lugar: Parque bolivar  Fecha:  28 de septiembre Hora: 2 pm a 2 am Tematica: libre, boleros, guaracha, son cubano, son montuno, guajira, guaguanco y rumba pa bailaores y presentacion artistica (Academia latin show) Asitentes: aproximadamente 300 personas jovenes, adultos y adultos mayores. Apoyo logístico:  publicidad en redes, 1 tarima, 2 carpas, 2 mesas,  2 extintores, luces roboticas, 4  amplificadores, 6 cajas de linea  array, 2 parlantes y 1 brillo.</w:t>
            </w:r>
          </w:p>
        </w:tc>
      </w:tr>
      <w:tr w:rsidR="00DD0349" w:rsidRPr="00EC6C2B" w:rsidTr="00CF1E5A">
        <w:trPr>
          <w:trHeight w:val="1258"/>
        </w:trPr>
        <w:tc>
          <w:tcPr>
            <w:tcW w:w="1990" w:type="dxa"/>
            <w:vMerge w:val="restart"/>
          </w:tcPr>
          <w:p w:rsidR="00DD0349" w:rsidRPr="0081738C" w:rsidRDefault="00DD0349" w:rsidP="00CF1E5A">
            <w:pPr>
              <w:jc w:val="center"/>
              <w:rPr>
                <w:rFonts w:ascii="Arial" w:hAnsi="Arial" w:cs="Arial"/>
                <w:b/>
              </w:rPr>
            </w:pPr>
          </w:p>
        </w:tc>
        <w:tc>
          <w:tcPr>
            <w:tcW w:w="1798" w:type="dxa"/>
          </w:tcPr>
          <w:p w:rsidR="00DD0349" w:rsidRPr="005E4751" w:rsidRDefault="004B11C8" w:rsidP="00CF1E5A">
            <w:pPr>
              <w:jc w:val="both"/>
              <w:rPr>
                <w:rFonts w:ascii="Arial" w:hAnsi="Arial" w:cs="Arial"/>
              </w:rPr>
            </w:pPr>
            <w:r w:rsidRPr="004B11C8">
              <w:rPr>
                <w:rFonts w:ascii="Arial" w:hAnsi="Arial" w:cs="Arial"/>
              </w:rPr>
              <w:t>Desarrollar 8 actividades de Cultura ciudadana (Ambiental, socio familiar y ciudadana)</w:t>
            </w:r>
          </w:p>
        </w:tc>
        <w:tc>
          <w:tcPr>
            <w:tcW w:w="4906" w:type="dxa"/>
          </w:tcPr>
          <w:p w:rsidR="004B11C8" w:rsidRDefault="004B11C8" w:rsidP="004B11C8">
            <w:pPr>
              <w:jc w:val="both"/>
              <w:rPr>
                <w:rFonts w:ascii="Arial" w:hAnsi="Arial" w:cs="Arial"/>
              </w:rPr>
            </w:pPr>
            <w:r w:rsidRPr="004B11C8">
              <w:rPr>
                <w:rFonts w:ascii="Arial" w:hAnsi="Arial" w:cs="Arial"/>
              </w:rPr>
              <w:t>Con el objetivo de promover espacios de sana convivencia y encaminando la</w:t>
            </w:r>
            <w:r w:rsidR="00C67423">
              <w:rPr>
                <w:rFonts w:ascii="Arial" w:hAnsi="Arial" w:cs="Arial"/>
              </w:rPr>
              <w:t>s acciones al cumplimiento del Plan Decenal de C</w:t>
            </w:r>
            <w:r w:rsidRPr="004B11C8">
              <w:rPr>
                <w:rFonts w:ascii="Arial" w:hAnsi="Arial" w:cs="Arial"/>
              </w:rPr>
              <w:t xml:space="preserve">ultura, donde las líneas estratégicas  son, cultura ciudadana, ambiental y sociofamiliar se desarrollaron las siguientes </w:t>
            </w:r>
            <w:r w:rsidR="00C67423">
              <w:rPr>
                <w:rFonts w:ascii="Arial" w:hAnsi="Arial" w:cs="Arial"/>
              </w:rPr>
              <w:t xml:space="preserve">8 actividades de cultura ciudadana en diferentes barrios de la municipalidad durante los meses comprendidos entre abril y noviembre, se impactaron aproximadamente 1700 personas de las cuales fueron niños-as, adolescentes y jóvenes. </w:t>
            </w:r>
          </w:p>
          <w:p w:rsidR="00C67423" w:rsidRDefault="00C67423" w:rsidP="004B11C8">
            <w:pPr>
              <w:jc w:val="both"/>
              <w:rPr>
                <w:rFonts w:ascii="Arial" w:hAnsi="Arial" w:cs="Arial"/>
              </w:rPr>
            </w:pPr>
          </w:p>
          <w:p w:rsidR="00C67423" w:rsidRPr="004B11C8" w:rsidRDefault="00C67423" w:rsidP="004B11C8">
            <w:pPr>
              <w:jc w:val="both"/>
              <w:rPr>
                <w:rFonts w:ascii="Arial" w:hAnsi="Arial" w:cs="Arial"/>
              </w:rPr>
            </w:pPr>
          </w:p>
          <w:p w:rsidR="00DD0349" w:rsidRPr="005E4751" w:rsidRDefault="00DD0349" w:rsidP="004B11C8">
            <w:pPr>
              <w:jc w:val="both"/>
              <w:rPr>
                <w:rFonts w:ascii="Arial" w:hAnsi="Arial" w:cs="Arial"/>
              </w:rPr>
            </w:pPr>
          </w:p>
        </w:tc>
      </w:tr>
      <w:tr w:rsidR="00DD0349" w:rsidRPr="00EC6C2B" w:rsidTr="00CF1E5A">
        <w:trPr>
          <w:trHeight w:val="2541"/>
        </w:trPr>
        <w:tc>
          <w:tcPr>
            <w:tcW w:w="1990" w:type="dxa"/>
            <w:vMerge/>
          </w:tcPr>
          <w:p w:rsidR="00DD0349" w:rsidRPr="0081738C" w:rsidRDefault="00DD0349" w:rsidP="00CF1E5A">
            <w:pPr>
              <w:jc w:val="center"/>
              <w:rPr>
                <w:rFonts w:ascii="Arial" w:hAnsi="Arial" w:cs="Arial"/>
                <w:b/>
              </w:rPr>
            </w:pPr>
          </w:p>
        </w:tc>
        <w:tc>
          <w:tcPr>
            <w:tcW w:w="1798" w:type="dxa"/>
          </w:tcPr>
          <w:p w:rsidR="00DD0349" w:rsidRPr="0048321A" w:rsidRDefault="004B11C8" w:rsidP="00CF1E5A">
            <w:pPr>
              <w:jc w:val="both"/>
              <w:rPr>
                <w:rFonts w:ascii="Arial" w:hAnsi="Arial" w:cs="Arial"/>
              </w:rPr>
            </w:pPr>
            <w:r w:rsidRPr="004B11C8">
              <w:rPr>
                <w:rFonts w:ascii="Arial" w:hAnsi="Arial" w:cs="Arial"/>
              </w:rPr>
              <w:t>Desarrollar el  XIII  Concurso Nacional de Danzas en Pareja.</w:t>
            </w:r>
          </w:p>
        </w:tc>
        <w:tc>
          <w:tcPr>
            <w:tcW w:w="4906" w:type="dxa"/>
          </w:tcPr>
          <w:p w:rsidR="00DD0349" w:rsidRPr="0048321A" w:rsidRDefault="004B11C8" w:rsidP="00CF1E5A">
            <w:pPr>
              <w:jc w:val="both"/>
              <w:rPr>
                <w:rFonts w:ascii="Arial" w:hAnsi="Arial" w:cs="Arial"/>
              </w:rPr>
            </w:pPr>
            <w:r w:rsidRPr="004B11C8">
              <w:rPr>
                <w:rFonts w:ascii="Arial" w:hAnsi="Arial" w:cs="Arial"/>
              </w:rPr>
              <w:t>Con el fin de  PROMOVER EL DESARROLLO CULTURAL DEL BAILE EN PAREJA EN EL MUNICIPIO, se realizó el 13 CONCURSO DE DANZA EN PAREJA  IMCY 2019 el cual  Se realiza una convocatoria a nivel nacional de las parejas que hacen trabajo en cada una de las organizaciones y se seleccionan 15  parejas nacionales.  Se organiza la programación a llevar acabo con las parejas invitadas donde se invol</w:t>
            </w:r>
            <w:r>
              <w:rPr>
                <w:rFonts w:ascii="Arial" w:hAnsi="Arial" w:cs="Arial"/>
              </w:rPr>
              <w:t>u</w:t>
            </w:r>
            <w:r w:rsidRPr="004B11C8">
              <w:rPr>
                <w:rFonts w:ascii="Arial" w:hAnsi="Arial" w:cs="Arial"/>
              </w:rPr>
              <w:t>cran talleres de formación y 3 galas con un jurado calificador y se entrega la premiación.  Esta  actividad tuvo como Impacto beneficiar aproximadamente 1020 PERSONAS ENTRE COMUNIDAD Y ARTISTAS.</w:t>
            </w:r>
          </w:p>
        </w:tc>
      </w:tr>
      <w:tr w:rsidR="00DD0349" w:rsidRPr="00EC6C2B" w:rsidTr="00CF1E5A">
        <w:trPr>
          <w:trHeight w:val="2541"/>
        </w:trPr>
        <w:tc>
          <w:tcPr>
            <w:tcW w:w="1990" w:type="dxa"/>
          </w:tcPr>
          <w:p w:rsidR="00DD0349" w:rsidRPr="0081738C" w:rsidRDefault="00DD0349" w:rsidP="00CF1E5A">
            <w:pPr>
              <w:jc w:val="center"/>
              <w:rPr>
                <w:rFonts w:ascii="Arial" w:hAnsi="Arial" w:cs="Arial"/>
                <w:b/>
              </w:rPr>
            </w:pPr>
          </w:p>
        </w:tc>
        <w:tc>
          <w:tcPr>
            <w:tcW w:w="1798" w:type="dxa"/>
          </w:tcPr>
          <w:p w:rsidR="00DD0349" w:rsidRPr="000F340E" w:rsidRDefault="00721BFB" w:rsidP="00CF1E5A">
            <w:pPr>
              <w:jc w:val="both"/>
              <w:rPr>
                <w:rFonts w:ascii="Arial" w:hAnsi="Arial" w:cs="Arial"/>
              </w:rPr>
            </w:pPr>
            <w:r w:rsidRPr="00721BFB">
              <w:rPr>
                <w:rFonts w:ascii="Arial" w:hAnsi="Arial" w:cs="Arial"/>
              </w:rPr>
              <w:t>Desarrollar 1 actividad para promocionar la salsa en nuestro municipio (BAILALO)</w:t>
            </w:r>
          </w:p>
        </w:tc>
        <w:tc>
          <w:tcPr>
            <w:tcW w:w="4906" w:type="dxa"/>
          </w:tcPr>
          <w:p w:rsidR="00DD0349" w:rsidRPr="000F340E" w:rsidRDefault="00C67423" w:rsidP="00DD5CF2">
            <w:pPr>
              <w:jc w:val="both"/>
              <w:rPr>
                <w:rFonts w:ascii="Arial" w:hAnsi="Arial" w:cs="Arial"/>
              </w:rPr>
            </w:pPr>
            <w:r>
              <w:rPr>
                <w:rFonts w:ascii="Arial" w:hAnsi="Arial" w:cs="Arial"/>
              </w:rPr>
              <w:t>Se brindó apoyo a la actividad B</w:t>
            </w:r>
            <w:r w:rsidR="00721BFB" w:rsidRPr="00721BFB">
              <w:rPr>
                <w:rFonts w:ascii="Arial" w:hAnsi="Arial" w:cs="Arial"/>
              </w:rPr>
              <w:t xml:space="preserve">ailalo la cual se llevó a cabo en el coliseo cubierto  Carlos Alberto bejarano  los días 24 y 25 de agosto, esta actividad se desarrolla con el fin de promover la salsa como expresión artística y cultural, la actividad conto aproximadamente con la participación y asistencia de </w:t>
            </w:r>
            <w:r w:rsidR="00DD5CF2">
              <w:rPr>
                <w:rFonts w:ascii="Arial" w:hAnsi="Arial" w:cs="Arial"/>
              </w:rPr>
              <w:t>89</w:t>
            </w:r>
            <w:r w:rsidR="00721BFB" w:rsidRPr="00721BFB">
              <w:rPr>
                <w:rFonts w:ascii="Arial" w:hAnsi="Arial" w:cs="Arial"/>
              </w:rPr>
              <w:t>0</w:t>
            </w:r>
            <w:r w:rsidR="00DD5CF2">
              <w:rPr>
                <w:rFonts w:ascii="Arial" w:hAnsi="Arial" w:cs="Arial"/>
              </w:rPr>
              <w:t xml:space="preserve"> artistas bailarines y con un total de </w:t>
            </w:r>
            <w:r>
              <w:rPr>
                <w:rFonts w:ascii="Arial" w:hAnsi="Arial" w:cs="Arial"/>
              </w:rPr>
              <w:t xml:space="preserve">4040 personas beneficiadas entre niños-as, adolescentes y jóvenes. Siendo </w:t>
            </w:r>
            <w:r w:rsidR="00DD5CF2">
              <w:rPr>
                <w:rFonts w:ascii="Arial" w:hAnsi="Arial" w:cs="Arial"/>
              </w:rPr>
              <w:t>estos</w:t>
            </w:r>
            <w:r>
              <w:rPr>
                <w:rFonts w:ascii="Arial" w:hAnsi="Arial" w:cs="Arial"/>
              </w:rPr>
              <w:t xml:space="preserve"> participantes y asistentes.</w:t>
            </w:r>
          </w:p>
        </w:tc>
      </w:tr>
      <w:tr w:rsidR="00DD0349" w:rsidRPr="00EC6C2B" w:rsidTr="00CF1E5A">
        <w:trPr>
          <w:trHeight w:val="2541"/>
        </w:trPr>
        <w:tc>
          <w:tcPr>
            <w:tcW w:w="1990" w:type="dxa"/>
          </w:tcPr>
          <w:p w:rsidR="00DD0349" w:rsidRPr="0081738C" w:rsidRDefault="00DD0349" w:rsidP="00CF1E5A">
            <w:pPr>
              <w:jc w:val="center"/>
              <w:rPr>
                <w:rFonts w:ascii="Arial" w:hAnsi="Arial" w:cs="Arial"/>
                <w:b/>
              </w:rPr>
            </w:pPr>
          </w:p>
        </w:tc>
        <w:tc>
          <w:tcPr>
            <w:tcW w:w="1798" w:type="dxa"/>
          </w:tcPr>
          <w:p w:rsidR="00DD0349" w:rsidRDefault="00721BFB" w:rsidP="00CF1E5A">
            <w:pPr>
              <w:jc w:val="both"/>
              <w:rPr>
                <w:rFonts w:ascii="Arial" w:hAnsi="Arial" w:cs="Arial"/>
              </w:rPr>
            </w:pPr>
            <w:r w:rsidRPr="00721BFB">
              <w:rPr>
                <w:rFonts w:ascii="Arial" w:hAnsi="Arial" w:cs="Arial"/>
              </w:rPr>
              <w:t>Apoyar 5 grupo artísticos y/o culturales para la circulación a eventos de envergadura nacional</w:t>
            </w:r>
          </w:p>
        </w:tc>
        <w:tc>
          <w:tcPr>
            <w:tcW w:w="4906" w:type="dxa"/>
          </w:tcPr>
          <w:p w:rsidR="00721BFB" w:rsidRPr="00721BFB" w:rsidRDefault="00721BFB" w:rsidP="00721BFB">
            <w:pPr>
              <w:jc w:val="both"/>
              <w:rPr>
                <w:rFonts w:ascii="Arial" w:hAnsi="Arial" w:cs="Arial"/>
              </w:rPr>
            </w:pPr>
            <w:r w:rsidRPr="00721BFB">
              <w:rPr>
                <w:rFonts w:ascii="Arial" w:hAnsi="Arial" w:cs="Arial"/>
              </w:rPr>
              <w:t xml:space="preserve">Con el fin de generar Circulación artística y cultural a nivel nacional e internacional, el instituto municipal de cultura  destina un presupuesto, para satisfacer tal fin, gracias a esto el IMCY </w:t>
            </w:r>
            <w:r w:rsidR="00B6315B">
              <w:rPr>
                <w:rFonts w:ascii="Arial" w:hAnsi="Arial" w:cs="Arial"/>
              </w:rPr>
              <w:t>h</w:t>
            </w:r>
            <w:r w:rsidRPr="00721BFB">
              <w:rPr>
                <w:rFonts w:ascii="Arial" w:hAnsi="Arial" w:cs="Arial"/>
              </w:rPr>
              <w:t>a logrado generar Apoyos a los siguientes Artistas y grupos Culturales:</w:t>
            </w:r>
          </w:p>
          <w:p w:rsidR="00721BFB" w:rsidRPr="00721BFB" w:rsidRDefault="00721BFB" w:rsidP="00721BFB">
            <w:pPr>
              <w:jc w:val="both"/>
              <w:rPr>
                <w:rFonts w:ascii="Arial" w:hAnsi="Arial" w:cs="Arial"/>
              </w:rPr>
            </w:pPr>
            <w:r w:rsidRPr="00721BFB">
              <w:rPr>
                <w:rFonts w:ascii="Arial" w:hAnsi="Arial" w:cs="Arial"/>
              </w:rPr>
              <w:t>1/ Poeta Olivia parra</w:t>
            </w:r>
          </w:p>
          <w:p w:rsidR="00721BFB" w:rsidRPr="00721BFB" w:rsidRDefault="00721BFB" w:rsidP="00721BFB">
            <w:pPr>
              <w:jc w:val="both"/>
              <w:rPr>
                <w:rFonts w:ascii="Arial" w:hAnsi="Arial" w:cs="Arial"/>
              </w:rPr>
            </w:pPr>
            <w:r w:rsidRPr="00721BFB">
              <w:rPr>
                <w:rFonts w:ascii="Arial" w:hAnsi="Arial" w:cs="Arial"/>
              </w:rPr>
              <w:t>2/ Huari Runa Fundación</w:t>
            </w:r>
          </w:p>
          <w:p w:rsidR="00721BFB" w:rsidRPr="00721BFB" w:rsidRDefault="00721BFB" w:rsidP="00721BFB">
            <w:pPr>
              <w:jc w:val="both"/>
              <w:rPr>
                <w:rFonts w:ascii="Arial" w:hAnsi="Arial" w:cs="Arial"/>
              </w:rPr>
            </w:pPr>
            <w:r w:rsidRPr="00721BFB">
              <w:rPr>
                <w:rFonts w:ascii="Arial" w:hAnsi="Arial" w:cs="Arial"/>
              </w:rPr>
              <w:t>3/ FUNDACIÓN  ARTÍSTICA Y FOLCLÓRICA REBURÚ</w:t>
            </w:r>
          </w:p>
          <w:p w:rsidR="00721BFB" w:rsidRPr="00721BFB" w:rsidRDefault="00721BFB" w:rsidP="00721BFB">
            <w:pPr>
              <w:jc w:val="both"/>
              <w:rPr>
                <w:rFonts w:ascii="Arial" w:hAnsi="Arial" w:cs="Arial"/>
              </w:rPr>
            </w:pPr>
            <w:r w:rsidRPr="00721BFB">
              <w:rPr>
                <w:rFonts w:ascii="Arial" w:hAnsi="Arial" w:cs="Arial"/>
              </w:rPr>
              <w:t>4/ FUNDACIÓN ARTÍSTICA JUVENTUD RUMBERA</w:t>
            </w:r>
          </w:p>
          <w:p w:rsidR="00721BFB" w:rsidRPr="00721BFB" w:rsidRDefault="00721BFB" w:rsidP="00721BFB">
            <w:pPr>
              <w:jc w:val="both"/>
              <w:rPr>
                <w:rFonts w:ascii="Arial" w:hAnsi="Arial" w:cs="Arial"/>
              </w:rPr>
            </w:pPr>
            <w:r w:rsidRPr="00721BFB">
              <w:rPr>
                <w:rFonts w:ascii="Arial" w:hAnsi="Arial" w:cs="Arial"/>
              </w:rPr>
              <w:t>5/ FUNDACIÓN NUESTRA TIERRA</w:t>
            </w:r>
          </w:p>
          <w:p w:rsidR="00DD0349" w:rsidRPr="000F340E" w:rsidRDefault="00721BFB" w:rsidP="00721BFB">
            <w:pPr>
              <w:jc w:val="both"/>
              <w:rPr>
                <w:rFonts w:ascii="Arial" w:hAnsi="Arial" w:cs="Arial"/>
              </w:rPr>
            </w:pPr>
            <w:r w:rsidRPr="00721BFB">
              <w:rPr>
                <w:rFonts w:ascii="Arial" w:hAnsi="Arial" w:cs="Arial"/>
              </w:rPr>
              <w:t>6/ FUNDACIÓN ARTÍSTICA SOY COLOMBIANO</w:t>
            </w:r>
          </w:p>
        </w:tc>
      </w:tr>
      <w:tr w:rsidR="00DD0349" w:rsidRPr="00EC6C2B" w:rsidTr="00CF1E5A">
        <w:trPr>
          <w:trHeight w:val="1568"/>
        </w:trPr>
        <w:tc>
          <w:tcPr>
            <w:tcW w:w="1990" w:type="dxa"/>
          </w:tcPr>
          <w:p w:rsidR="00DD0349" w:rsidRPr="0081738C" w:rsidRDefault="00DD0349" w:rsidP="00CF1E5A">
            <w:pPr>
              <w:jc w:val="center"/>
              <w:rPr>
                <w:rFonts w:ascii="Arial" w:hAnsi="Arial" w:cs="Arial"/>
                <w:b/>
              </w:rPr>
            </w:pPr>
          </w:p>
        </w:tc>
        <w:tc>
          <w:tcPr>
            <w:tcW w:w="1798" w:type="dxa"/>
          </w:tcPr>
          <w:p w:rsidR="00DD0349" w:rsidRPr="0018557A" w:rsidRDefault="00852613" w:rsidP="00852613">
            <w:pPr>
              <w:jc w:val="both"/>
              <w:rPr>
                <w:rFonts w:ascii="Arial" w:hAnsi="Arial" w:cs="Arial"/>
              </w:rPr>
            </w:pPr>
            <w:r>
              <w:rPr>
                <w:rFonts w:ascii="Arial" w:hAnsi="Arial" w:cs="Arial"/>
              </w:rPr>
              <w:t>Generar 25 espacios culturales para la circulación de los artistas municipales.</w:t>
            </w:r>
          </w:p>
        </w:tc>
        <w:tc>
          <w:tcPr>
            <w:tcW w:w="4906" w:type="dxa"/>
          </w:tcPr>
          <w:p w:rsidR="00DD0349" w:rsidRPr="00C43A03" w:rsidRDefault="00C43A03" w:rsidP="00FA141A">
            <w:pPr>
              <w:jc w:val="both"/>
              <w:rPr>
                <w:rFonts w:ascii="Arial" w:hAnsi="Arial" w:cs="Arial"/>
              </w:rPr>
            </w:pPr>
            <w:r w:rsidRPr="00C43A03">
              <w:rPr>
                <w:rFonts w:ascii="Arial" w:hAnsi="Arial" w:cs="Arial"/>
              </w:rPr>
              <w:t>Se realizaron 26 apoyos en el periodo 2019, lo que corresponde a un 101% de ejecución de las actividades lo cual refleja el cumplimiento de la actividad establecida dentro del Plan de Desarrollo</w:t>
            </w:r>
            <w:r>
              <w:rPr>
                <w:rFonts w:ascii="Arial" w:hAnsi="Arial" w:cs="Arial"/>
              </w:rPr>
              <w:t xml:space="preserve">. Actividades realizadas entre los meses de mayo y septiembre. </w:t>
            </w:r>
          </w:p>
        </w:tc>
      </w:tr>
      <w:tr w:rsidR="00FA78CC" w:rsidRPr="00EC6C2B" w:rsidTr="00CF1E5A">
        <w:trPr>
          <w:trHeight w:val="1568"/>
        </w:trPr>
        <w:tc>
          <w:tcPr>
            <w:tcW w:w="1990" w:type="dxa"/>
          </w:tcPr>
          <w:p w:rsidR="00FA78CC" w:rsidRPr="0081738C" w:rsidRDefault="0031421D" w:rsidP="0031421D">
            <w:pPr>
              <w:jc w:val="center"/>
              <w:rPr>
                <w:rFonts w:ascii="Arial" w:hAnsi="Arial" w:cs="Arial"/>
                <w:b/>
              </w:rPr>
            </w:pPr>
            <w:r w:rsidRPr="00370D15">
              <w:rPr>
                <w:rFonts w:ascii="Arial" w:hAnsi="Arial" w:cs="Arial"/>
              </w:rPr>
              <w:lastRenderedPageBreak/>
              <w:t xml:space="preserve">Realizar </w:t>
            </w:r>
            <w:r>
              <w:rPr>
                <w:rFonts w:ascii="Arial" w:hAnsi="Arial" w:cs="Arial"/>
              </w:rPr>
              <w:t xml:space="preserve">1 </w:t>
            </w:r>
            <w:r w:rsidRPr="00370D15">
              <w:rPr>
                <w:rFonts w:ascii="Arial" w:hAnsi="Arial" w:cs="Arial"/>
              </w:rPr>
              <w:t xml:space="preserve">encuentro Nacional de Danzas </w:t>
            </w:r>
          </w:p>
        </w:tc>
        <w:tc>
          <w:tcPr>
            <w:tcW w:w="1798" w:type="dxa"/>
          </w:tcPr>
          <w:p w:rsidR="00FA78CC" w:rsidRPr="0018557A" w:rsidRDefault="00FA78CC" w:rsidP="00CF1E5A">
            <w:pPr>
              <w:jc w:val="both"/>
              <w:rPr>
                <w:rFonts w:ascii="Arial" w:hAnsi="Arial" w:cs="Arial"/>
              </w:rPr>
            </w:pPr>
            <w:r w:rsidRPr="00370D15">
              <w:rPr>
                <w:rFonts w:ascii="Arial" w:hAnsi="Arial" w:cs="Arial"/>
              </w:rPr>
              <w:t>Realizar el XXI encuentro Nacional de Danzas "Nuestra Tierra"</w:t>
            </w:r>
          </w:p>
        </w:tc>
        <w:tc>
          <w:tcPr>
            <w:tcW w:w="4906" w:type="dxa"/>
            <w:vMerge w:val="restart"/>
          </w:tcPr>
          <w:p w:rsidR="00FA78CC" w:rsidRPr="00370D15" w:rsidRDefault="00FA78CC" w:rsidP="00370D15">
            <w:pPr>
              <w:jc w:val="both"/>
              <w:rPr>
                <w:rFonts w:ascii="Arial" w:hAnsi="Arial" w:cs="Arial"/>
              </w:rPr>
            </w:pPr>
            <w:r w:rsidRPr="00370D15">
              <w:rPr>
                <w:rFonts w:ascii="Arial" w:hAnsi="Arial" w:cs="Arial"/>
              </w:rPr>
              <w:t xml:space="preserve">Con el objetivo de PROMOVER LAS COSTUMBRES Y TRADICIONES DE LA DANZA NACIONAL Y EL DESARROLLO CULTURAL CON LA REALIZACIÓN DEL XXI ENCUENTRO NACIONAL DE DANZAS  “NUESTRA TIERRA”.   Se realiza una </w:t>
            </w:r>
            <w:r w:rsidRPr="00370D15">
              <w:rPr>
                <w:rFonts w:ascii="Arial" w:hAnsi="Arial" w:cs="Arial"/>
              </w:rPr>
              <w:lastRenderedPageBreak/>
              <w:t>convocatoria a nivel nacional donde los maestros de danzas del municipio de Yumbo logran escoger 7 grupos locales, 3 regionales, 7 grupos nacionales, 1 internacional posteriormente se envían las invitaciones a las mejores agrupaciones del país donde se tiene como objetivo el trabajo tradicional de los grupos que vienen haciendo investigaciones en cada una de las regiones del país, igualmente se  organiza la programación a llevar acabo con los grupos invitados, donde se involucran talleres de formación en instituciones educativas y comunidad en general, intercolegiado de danzas infantil y juvenil, desfile “COLOMBIA DANZA PARA YUMBO”, unas  presentaciones en las di</w:t>
            </w:r>
            <w:r>
              <w:rPr>
                <w:rFonts w:ascii="Arial" w:hAnsi="Arial" w:cs="Arial"/>
              </w:rPr>
              <w:t>f</w:t>
            </w:r>
            <w:r w:rsidRPr="00370D15">
              <w:rPr>
                <w:rFonts w:ascii="Arial" w:hAnsi="Arial" w:cs="Arial"/>
              </w:rPr>
              <w:t>erentes I.E del municipio de Yumbo, presentaciones descentralizadas,  3 galas en la plaza principal.  Este magno evento contó con la participación de  ARTISTAS PARTICIPANTES EN GRUPOS PARA UN TOTAL 18 DE 890 PERSONAS, IMPACTADOS DIRECTOS 7563 COMUNIDAD EN GENERAL, IMPACTADOS INDIRECTAMENTE 3541 PERSONAS PARA UN TOTAL DE 11.994 PERSONAS BENEFICIADAS.</w:t>
            </w:r>
          </w:p>
          <w:p w:rsidR="00FA78CC" w:rsidRPr="00370D15" w:rsidRDefault="00FA78CC" w:rsidP="00370D15">
            <w:pPr>
              <w:jc w:val="both"/>
              <w:rPr>
                <w:rFonts w:ascii="Arial" w:hAnsi="Arial" w:cs="Arial"/>
              </w:rPr>
            </w:pPr>
          </w:p>
          <w:p w:rsidR="00FA78CC" w:rsidRPr="00370D15" w:rsidRDefault="00FA78CC" w:rsidP="00370D15">
            <w:pPr>
              <w:jc w:val="both"/>
              <w:rPr>
                <w:rFonts w:ascii="Arial" w:hAnsi="Arial" w:cs="Arial"/>
              </w:rPr>
            </w:pPr>
            <w:r w:rsidRPr="00370D15">
              <w:rPr>
                <w:rFonts w:ascii="Arial" w:hAnsi="Arial" w:cs="Arial"/>
              </w:rPr>
              <w:t>Este evento de realizo del 19 al 23 de junio  y se obtuvo como resultado Ayudar AL FORTALECIMIENTO DE LOS GRUPOS DE DANZAS MUNICIPALES  CON TALLERES DE FORMACIÓN EN INSTITUCIONES EDUCATIVAS Y COMUNIDAD EN GENERAL MEJORANDO LA IDENTIDAD CULTURAL MEDIANTE LAS COSTUMBRES Y  TRADICIONES REPRESENTADAS EN LAS DANZAS DE CADA REGIÓN.</w:t>
            </w:r>
          </w:p>
          <w:p w:rsidR="00FA78CC" w:rsidRPr="0018557A" w:rsidRDefault="00FA78CC" w:rsidP="00370D15">
            <w:pPr>
              <w:jc w:val="both"/>
              <w:rPr>
                <w:rFonts w:ascii="Arial" w:hAnsi="Arial" w:cs="Arial"/>
              </w:rPr>
            </w:pPr>
            <w:r w:rsidRPr="00370D15">
              <w:rPr>
                <w:rFonts w:ascii="Arial" w:hAnsi="Arial" w:cs="Arial"/>
              </w:rPr>
              <w:t xml:space="preserve">SE LOGRÓ FORTALECER LAS COSTUMBRES Y TRADICIONES DANZARÍAS, SE LOGRA IMPULSAR EL ARTE Y LA CREACIÓN DE NUEVOS PÚBLICOS,  SE LOGRÓ CONTAR CON PARTICIPANTES, ENTRE BAILARINES, MÚSICOS, </w:t>
            </w:r>
            <w:r w:rsidR="003B7E49" w:rsidRPr="00370D15">
              <w:rPr>
                <w:rFonts w:ascii="Arial" w:hAnsi="Arial" w:cs="Arial"/>
              </w:rPr>
              <w:t>COREÓGRAFOS</w:t>
            </w:r>
            <w:r w:rsidRPr="00370D15">
              <w:rPr>
                <w:rFonts w:ascii="Arial" w:hAnsi="Arial" w:cs="Arial"/>
              </w:rPr>
              <w:t xml:space="preserve">, </w:t>
            </w:r>
            <w:r w:rsidR="003B7E49" w:rsidRPr="00370D15">
              <w:rPr>
                <w:rFonts w:ascii="Arial" w:hAnsi="Arial" w:cs="Arial"/>
              </w:rPr>
              <w:t>ACADÉMICOS</w:t>
            </w:r>
            <w:r w:rsidRPr="00370D15">
              <w:rPr>
                <w:rFonts w:ascii="Arial" w:hAnsi="Arial" w:cs="Arial"/>
              </w:rPr>
              <w:t>, MAESTROS, PROMOTORES Y GESTORES PROVENIENTES DE DIFERENTES CIUDADES DE COLOMBIA.</w:t>
            </w:r>
          </w:p>
        </w:tc>
      </w:tr>
      <w:tr w:rsidR="00FA78CC" w:rsidRPr="00EC6C2B" w:rsidTr="00CF1E5A">
        <w:trPr>
          <w:trHeight w:val="2492"/>
        </w:trPr>
        <w:tc>
          <w:tcPr>
            <w:tcW w:w="1990" w:type="dxa"/>
          </w:tcPr>
          <w:p w:rsidR="00FA78CC" w:rsidRPr="001C5D53" w:rsidRDefault="00FA78CC" w:rsidP="00CF1E5A">
            <w:pPr>
              <w:jc w:val="center"/>
              <w:rPr>
                <w:rFonts w:ascii="Arial" w:hAnsi="Arial" w:cs="Arial"/>
                <w:b/>
              </w:rPr>
            </w:pPr>
          </w:p>
        </w:tc>
        <w:tc>
          <w:tcPr>
            <w:tcW w:w="1798" w:type="dxa"/>
          </w:tcPr>
          <w:p w:rsidR="00FA78CC" w:rsidRPr="005517B5" w:rsidRDefault="00FA78CC" w:rsidP="00CF1E5A">
            <w:pPr>
              <w:jc w:val="both"/>
              <w:rPr>
                <w:rFonts w:ascii="Arial" w:hAnsi="Arial" w:cs="Arial"/>
              </w:rPr>
            </w:pPr>
          </w:p>
        </w:tc>
        <w:tc>
          <w:tcPr>
            <w:tcW w:w="4906" w:type="dxa"/>
            <w:vMerge/>
          </w:tcPr>
          <w:p w:rsidR="00FA78CC" w:rsidRPr="005517B5" w:rsidRDefault="00FA78CC" w:rsidP="00CF1E5A">
            <w:pPr>
              <w:jc w:val="both"/>
              <w:rPr>
                <w:rFonts w:ascii="Arial" w:hAnsi="Arial" w:cs="Arial"/>
              </w:rPr>
            </w:pPr>
          </w:p>
        </w:tc>
      </w:tr>
      <w:tr w:rsidR="0031421D" w:rsidRPr="00EC6C2B" w:rsidTr="00BE073E">
        <w:trPr>
          <w:trHeight w:val="557"/>
        </w:trPr>
        <w:tc>
          <w:tcPr>
            <w:tcW w:w="1990" w:type="dxa"/>
          </w:tcPr>
          <w:p w:rsidR="0031421D" w:rsidRPr="001C5D53" w:rsidRDefault="0031421D" w:rsidP="00AE6541">
            <w:pPr>
              <w:jc w:val="center"/>
              <w:rPr>
                <w:rFonts w:ascii="Arial" w:hAnsi="Arial" w:cs="Arial"/>
                <w:b/>
              </w:rPr>
            </w:pPr>
            <w:r w:rsidRPr="0031421D">
              <w:rPr>
                <w:rFonts w:ascii="Arial" w:hAnsi="Arial" w:cs="Arial"/>
              </w:rPr>
              <w:lastRenderedPageBreak/>
              <w:t xml:space="preserve">Realizar </w:t>
            </w:r>
            <w:r w:rsidR="00AE6541">
              <w:rPr>
                <w:rFonts w:ascii="Arial" w:hAnsi="Arial" w:cs="Arial"/>
              </w:rPr>
              <w:t>un</w:t>
            </w:r>
            <w:r w:rsidRPr="0031421D">
              <w:rPr>
                <w:rFonts w:ascii="Arial" w:hAnsi="Arial" w:cs="Arial"/>
              </w:rPr>
              <w:t xml:space="preserve">  Encuentro Nacional de </w:t>
            </w:r>
            <w:r w:rsidR="00AE6541" w:rsidRPr="0031421D">
              <w:rPr>
                <w:rFonts w:ascii="Arial" w:hAnsi="Arial" w:cs="Arial"/>
              </w:rPr>
              <w:t>Intérpretes</w:t>
            </w:r>
            <w:r w:rsidR="00AE6541">
              <w:rPr>
                <w:rFonts w:ascii="Arial" w:hAnsi="Arial" w:cs="Arial"/>
              </w:rPr>
              <w:t xml:space="preserve"> de Música Colombiana.</w:t>
            </w:r>
          </w:p>
        </w:tc>
        <w:tc>
          <w:tcPr>
            <w:tcW w:w="1798" w:type="dxa"/>
          </w:tcPr>
          <w:p w:rsidR="0031421D" w:rsidRPr="005517B5" w:rsidRDefault="0031421D" w:rsidP="00CF1E5A">
            <w:pPr>
              <w:jc w:val="both"/>
              <w:rPr>
                <w:rFonts w:ascii="Arial" w:hAnsi="Arial" w:cs="Arial"/>
              </w:rPr>
            </w:pPr>
            <w:r w:rsidRPr="0031421D">
              <w:rPr>
                <w:rFonts w:ascii="Arial" w:hAnsi="Arial" w:cs="Arial"/>
              </w:rPr>
              <w:t xml:space="preserve">Realizar el 26  Encuentro Nacional de </w:t>
            </w:r>
            <w:r w:rsidR="00AE6541" w:rsidRPr="0031421D">
              <w:rPr>
                <w:rFonts w:ascii="Arial" w:hAnsi="Arial" w:cs="Arial"/>
              </w:rPr>
              <w:t>Intérpretes</w:t>
            </w:r>
            <w:r w:rsidRPr="0031421D">
              <w:rPr>
                <w:rFonts w:ascii="Arial" w:hAnsi="Arial" w:cs="Arial"/>
              </w:rPr>
              <w:t xml:space="preserve"> de Música Colombiana "Julio Cesar </w:t>
            </w:r>
            <w:r w:rsidR="00AE6541" w:rsidRPr="0031421D">
              <w:rPr>
                <w:rFonts w:ascii="Arial" w:hAnsi="Arial" w:cs="Arial"/>
              </w:rPr>
              <w:t>García</w:t>
            </w:r>
            <w:r w:rsidRPr="0031421D">
              <w:rPr>
                <w:rFonts w:ascii="Arial" w:hAnsi="Arial" w:cs="Arial"/>
              </w:rPr>
              <w:t xml:space="preserve"> Ayala"</w:t>
            </w:r>
          </w:p>
        </w:tc>
        <w:tc>
          <w:tcPr>
            <w:tcW w:w="4906" w:type="dxa"/>
          </w:tcPr>
          <w:p w:rsidR="0031421D" w:rsidRDefault="00AE6541" w:rsidP="00CF1E5A">
            <w:pPr>
              <w:jc w:val="both"/>
              <w:rPr>
                <w:rFonts w:ascii="Arial" w:hAnsi="Arial" w:cs="Arial"/>
              </w:rPr>
            </w:pPr>
            <w:r>
              <w:rPr>
                <w:rFonts w:ascii="Arial" w:hAnsi="Arial" w:cs="Arial"/>
              </w:rPr>
              <w:t xml:space="preserve">El encuentro de Intérpretes de Música Colombiana “Julio Cesar García Ayala” en su versión </w:t>
            </w:r>
            <w:r w:rsidR="00E70747">
              <w:rPr>
                <w:rFonts w:ascii="Arial" w:hAnsi="Arial" w:cs="Arial"/>
              </w:rPr>
              <w:t>26 realizado del 07 al 10 de noviembre de 2019.</w:t>
            </w:r>
            <w:r>
              <w:rPr>
                <w:rFonts w:ascii="Arial" w:hAnsi="Arial" w:cs="Arial"/>
              </w:rPr>
              <w:t xml:space="preserve"> </w:t>
            </w:r>
            <w:r w:rsidR="0071106D">
              <w:rPr>
                <w:rFonts w:ascii="Arial" w:hAnsi="Arial" w:cs="Arial"/>
              </w:rPr>
              <w:t>Actividades realizadas:</w:t>
            </w:r>
          </w:p>
          <w:p w:rsidR="0071106D" w:rsidRDefault="0071106D" w:rsidP="00CF1E5A">
            <w:pPr>
              <w:jc w:val="both"/>
              <w:rPr>
                <w:rFonts w:ascii="Arial" w:hAnsi="Arial" w:cs="Arial"/>
              </w:rPr>
            </w:pPr>
          </w:p>
          <w:p w:rsidR="0071106D" w:rsidRDefault="0071106D" w:rsidP="0071106D">
            <w:pPr>
              <w:jc w:val="both"/>
              <w:rPr>
                <w:rFonts w:ascii="Arial" w:hAnsi="Arial" w:cs="Arial"/>
                <w:color w:val="000000"/>
              </w:rPr>
            </w:pPr>
            <w:r w:rsidRPr="0071106D">
              <w:rPr>
                <w:rFonts w:ascii="Arial" w:hAnsi="Arial" w:cs="Arial"/>
                <w:color w:val="000000"/>
              </w:rPr>
              <w:t>Concierto al adulto mayor el día 07 de noviembre en el centro vida de yumbo. Artistas invitados: grupo adulto mayor del Imcy, Aires de Colombia, Matices Imcy procesos de los talleres de formación artística y cultural del IMCY.</w:t>
            </w:r>
          </w:p>
          <w:p w:rsidR="0071106D" w:rsidRDefault="0071106D" w:rsidP="0071106D">
            <w:pPr>
              <w:jc w:val="both"/>
              <w:rPr>
                <w:rFonts w:ascii="Arial" w:hAnsi="Arial" w:cs="Arial"/>
                <w:color w:val="000000"/>
              </w:rPr>
            </w:pPr>
          </w:p>
          <w:p w:rsidR="0071106D" w:rsidRDefault="0071106D" w:rsidP="0071106D">
            <w:pPr>
              <w:jc w:val="both"/>
              <w:rPr>
                <w:rFonts w:ascii="Arial" w:hAnsi="Arial" w:cs="Arial"/>
                <w:color w:val="000000"/>
              </w:rPr>
            </w:pPr>
            <w:r>
              <w:rPr>
                <w:rFonts w:ascii="Arial" w:hAnsi="Arial" w:cs="Arial"/>
                <w:color w:val="000000"/>
              </w:rPr>
              <w:t>Intercolegiado de Música “James Valdes” con Instituciones Educativas p</w:t>
            </w:r>
            <w:r w:rsidRPr="0071106D">
              <w:rPr>
                <w:rFonts w:ascii="Arial" w:hAnsi="Arial" w:cs="Arial"/>
                <w:color w:val="000000"/>
              </w:rPr>
              <w:t>úblicas y privadas el día 07 de nov</w:t>
            </w:r>
            <w:r>
              <w:rPr>
                <w:rFonts w:ascii="Arial" w:hAnsi="Arial" w:cs="Arial"/>
                <w:color w:val="000000"/>
              </w:rPr>
              <w:t>iembre: agrupaciones invitadas Pacary Infantil y Edward CG y su O</w:t>
            </w:r>
            <w:r w:rsidRPr="0071106D">
              <w:rPr>
                <w:rFonts w:ascii="Arial" w:hAnsi="Arial" w:cs="Arial"/>
                <w:color w:val="000000"/>
              </w:rPr>
              <w:t>rquesta.</w:t>
            </w:r>
          </w:p>
          <w:p w:rsidR="00AC2609" w:rsidRDefault="00AC2609" w:rsidP="0071106D">
            <w:pPr>
              <w:jc w:val="both"/>
              <w:rPr>
                <w:rFonts w:ascii="Arial" w:hAnsi="Arial" w:cs="Arial"/>
                <w:color w:val="000000"/>
              </w:rPr>
            </w:pPr>
          </w:p>
          <w:p w:rsidR="00AC2609" w:rsidRDefault="00AC2609" w:rsidP="0071106D">
            <w:pPr>
              <w:jc w:val="both"/>
              <w:rPr>
                <w:rFonts w:ascii="Arial" w:hAnsi="Arial" w:cs="Arial"/>
                <w:color w:val="000000"/>
              </w:rPr>
            </w:pPr>
            <w:r>
              <w:rPr>
                <w:rFonts w:ascii="Arial" w:hAnsi="Arial" w:cs="Arial"/>
                <w:color w:val="000000"/>
              </w:rPr>
              <w:t>P</w:t>
            </w:r>
            <w:r w:rsidRPr="00AC2609">
              <w:rPr>
                <w:rFonts w:ascii="Arial" w:hAnsi="Arial" w:cs="Arial"/>
                <w:color w:val="000000"/>
              </w:rPr>
              <w:t>rimera gala: presentaciones artísticas con los grupos invitados locales, departamentales y nacionales el día</w:t>
            </w:r>
            <w:r>
              <w:rPr>
                <w:rFonts w:ascii="Arial" w:hAnsi="Arial" w:cs="Arial"/>
                <w:color w:val="000000"/>
              </w:rPr>
              <w:t xml:space="preserve"> 08 de noviembre: Jesica J</w:t>
            </w:r>
            <w:r w:rsidRPr="00AC2609">
              <w:rPr>
                <w:rFonts w:ascii="Arial" w:hAnsi="Arial" w:cs="Arial"/>
                <w:color w:val="000000"/>
              </w:rPr>
              <w:t>ar</w:t>
            </w:r>
            <w:r>
              <w:rPr>
                <w:rFonts w:ascii="Arial" w:hAnsi="Arial" w:cs="Arial"/>
                <w:color w:val="000000"/>
              </w:rPr>
              <w:t>amillo finalista a otro nivel, Aires de Dominguillo, Huari, Son Tropical, Mastranto, Nelson V</w:t>
            </w:r>
            <w:r w:rsidRPr="00AC2609">
              <w:rPr>
                <w:rFonts w:ascii="Arial" w:hAnsi="Arial" w:cs="Arial"/>
                <w:color w:val="000000"/>
              </w:rPr>
              <w:t>elásquez.</w:t>
            </w:r>
          </w:p>
          <w:p w:rsidR="00AC2609" w:rsidRDefault="00AC2609" w:rsidP="0071106D">
            <w:pPr>
              <w:jc w:val="both"/>
              <w:rPr>
                <w:rFonts w:ascii="Arial" w:hAnsi="Arial" w:cs="Arial"/>
                <w:color w:val="000000"/>
              </w:rPr>
            </w:pPr>
          </w:p>
          <w:p w:rsidR="00AC2609" w:rsidRDefault="00AC2609" w:rsidP="0071106D">
            <w:pPr>
              <w:jc w:val="both"/>
              <w:rPr>
                <w:rFonts w:ascii="Arial" w:hAnsi="Arial" w:cs="Arial"/>
                <w:color w:val="000000"/>
              </w:rPr>
            </w:pPr>
          </w:p>
          <w:p w:rsidR="00A94C9A" w:rsidRDefault="00A94C9A" w:rsidP="00A94C9A">
            <w:pPr>
              <w:jc w:val="both"/>
              <w:rPr>
                <w:rFonts w:ascii="Arial" w:hAnsi="Arial" w:cs="Arial"/>
                <w:color w:val="000000"/>
              </w:rPr>
            </w:pPr>
            <w:r>
              <w:rPr>
                <w:rFonts w:ascii="Arial" w:hAnsi="Arial" w:cs="Arial"/>
                <w:color w:val="000000"/>
              </w:rPr>
              <w:t>S</w:t>
            </w:r>
            <w:r w:rsidRPr="00A94C9A">
              <w:rPr>
                <w:rFonts w:ascii="Arial" w:hAnsi="Arial" w:cs="Arial"/>
                <w:color w:val="000000"/>
              </w:rPr>
              <w:t xml:space="preserve">egunda gala: presentaciones artísticas con los grupos invitados locales y nacionales el día 9 de noviembre con transmisión por el canal regional telepacifico: banda sinfónica </w:t>
            </w:r>
            <w:r>
              <w:rPr>
                <w:rFonts w:ascii="Arial" w:hAnsi="Arial" w:cs="Arial"/>
                <w:color w:val="000000"/>
              </w:rPr>
              <w:t>IMCY, M</w:t>
            </w:r>
            <w:r w:rsidRPr="00A94C9A">
              <w:rPr>
                <w:rFonts w:ascii="Arial" w:hAnsi="Arial" w:cs="Arial"/>
                <w:color w:val="000000"/>
              </w:rPr>
              <w:t>astran</w:t>
            </w:r>
            <w:r>
              <w:rPr>
                <w:rFonts w:ascii="Arial" w:hAnsi="Arial" w:cs="Arial"/>
                <w:color w:val="000000"/>
              </w:rPr>
              <w:t>to, Armonizando Duo, C</w:t>
            </w:r>
            <w:r w:rsidRPr="00A94C9A">
              <w:rPr>
                <w:rFonts w:ascii="Arial" w:hAnsi="Arial" w:cs="Arial"/>
                <w:color w:val="000000"/>
              </w:rPr>
              <w:t xml:space="preserve">analón de </w:t>
            </w:r>
            <w:r>
              <w:rPr>
                <w:rFonts w:ascii="Arial" w:hAnsi="Arial" w:cs="Arial"/>
                <w:color w:val="000000"/>
              </w:rPr>
              <w:t>Timbiqui, ensamble Big Band, Aires de Colombia, Matices y Juventud Rumbera, Hermanos M</w:t>
            </w:r>
            <w:r w:rsidRPr="00A94C9A">
              <w:rPr>
                <w:rFonts w:ascii="Arial" w:hAnsi="Arial" w:cs="Arial"/>
                <w:color w:val="000000"/>
              </w:rPr>
              <w:t>edina.</w:t>
            </w:r>
          </w:p>
          <w:p w:rsidR="00363891" w:rsidRDefault="00363891" w:rsidP="00A94C9A">
            <w:pPr>
              <w:jc w:val="both"/>
              <w:rPr>
                <w:rFonts w:ascii="Arial" w:hAnsi="Arial" w:cs="Arial"/>
                <w:color w:val="000000"/>
              </w:rPr>
            </w:pPr>
          </w:p>
          <w:p w:rsidR="00363891" w:rsidRDefault="00363891" w:rsidP="00363891">
            <w:pPr>
              <w:jc w:val="both"/>
              <w:rPr>
                <w:rFonts w:ascii="Arial" w:hAnsi="Arial" w:cs="Arial"/>
                <w:color w:val="000000"/>
              </w:rPr>
            </w:pPr>
            <w:r>
              <w:rPr>
                <w:rFonts w:ascii="Arial" w:hAnsi="Arial" w:cs="Arial"/>
                <w:color w:val="000000"/>
              </w:rPr>
              <w:t>T</w:t>
            </w:r>
            <w:r w:rsidRPr="00363891">
              <w:rPr>
                <w:rFonts w:ascii="Arial" w:hAnsi="Arial" w:cs="Arial"/>
                <w:color w:val="000000"/>
              </w:rPr>
              <w:t>ercera gala: presentaciones artísticas con los grupos invitados nacionales, departamentales y municipales el día</w:t>
            </w:r>
            <w:r>
              <w:rPr>
                <w:rFonts w:ascii="Arial" w:hAnsi="Arial" w:cs="Arial"/>
                <w:color w:val="000000"/>
              </w:rPr>
              <w:t xml:space="preserve"> 10 de noviembre: Banda E</w:t>
            </w:r>
            <w:r w:rsidRPr="00363891">
              <w:rPr>
                <w:rFonts w:ascii="Arial" w:hAnsi="Arial" w:cs="Arial"/>
                <w:color w:val="000000"/>
              </w:rPr>
              <w:t xml:space="preserve">scuela </w:t>
            </w:r>
            <w:r>
              <w:rPr>
                <w:rFonts w:ascii="Arial" w:hAnsi="Arial" w:cs="Arial"/>
                <w:color w:val="000000"/>
              </w:rPr>
              <w:t>IMCY, Fandango, Son Varadero, Huari-runa, Mastrato, Waranko, Pacifico, Guayacan O</w:t>
            </w:r>
            <w:r w:rsidRPr="00363891">
              <w:rPr>
                <w:rFonts w:ascii="Arial" w:hAnsi="Arial" w:cs="Arial"/>
                <w:color w:val="000000"/>
              </w:rPr>
              <w:t>rquesta.</w:t>
            </w:r>
          </w:p>
          <w:p w:rsidR="00901365" w:rsidRDefault="00901365" w:rsidP="00363891">
            <w:pPr>
              <w:jc w:val="both"/>
              <w:rPr>
                <w:rFonts w:ascii="Arial" w:hAnsi="Arial" w:cs="Arial"/>
                <w:color w:val="000000"/>
              </w:rPr>
            </w:pPr>
          </w:p>
          <w:p w:rsidR="00901365" w:rsidRDefault="00901365" w:rsidP="00363891">
            <w:pPr>
              <w:jc w:val="both"/>
              <w:rPr>
                <w:rFonts w:ascii="Arial" w:hAnsi="Arial" w:cs="Arial"/>
                <w:color w:val="000000"/>
              </w:rPr>
            </w:pPr>
          </w:p>
          <w:p w:rsidR="00901365" w:rsidRDefault="00901365" w:rsidP="00363891">
            <w:pPr>
              <w:jc w:val="both"/>
              <w:rPr>
                <w:rFonts w:ascii="Arial" w:hAnsi="Arial" w:cs="Arial"/>
                <w:color w:val="000000"/>
              </w:rPr>
            </w:pPr>
            <w:r>
              <w:rPr>
                <w:rFonts w:ascii="Arial" w:hAnsi="Arial" w:cs="Arial"/>
                <w:color w:val="000000"/>
              </w:rPr>
              <w:t>POBLACIÓN  IMPACTADA APROXIMADAMENTE:</w:t>
            </w:r>
          </w:p>
          <w:p w:rsidR="00901365" w:rsidRPr="00BE073E" w:rsidRDefault="00901365" w:rsidP="00BE073E">
            <w:pPr>
              <w:spacing w:before="100" w:beforeAutospacing="1" w:after="100" w:afterAutospacing="1"/>
              <w:jc w:val="both"/>
              <w:rPr>
                <w:rFonts w:ascii="Arial" w:eastAsia="Times New Roman" w:hAnsi="Arial" w:cs="Arial"/>
                <w:color w:val="000000"/>
                <w:lang w:val="es-CO" w:eastAsia="es-CO"/>
              </w:rPr>
            </w:pPr>
            <w:r>
              <w:rPr>
                <w:rFonts w:ascii="Arial" w:eastAsia="Times New Roman" w:hAnsi="Arial" w:cs="Arial"/>
                <w:color w:val="000000"/>
                <w:lang w:eastAsia="es-CO"/>
              </w:rPr>
              <w:t>A</w:t>
            </w:r>
            <w:r w:rsidRPr="00901365">
              <w:rPr>
                <w:rFonts w:ascii="Arial" w:eastAsia="Times New Roman" w:hAnsi="Arial" w:cs="Arial"/>
                <w:color w:val="000000"/>
                <w:lang w:val="es-CO" w:eastAsia="es-CO"/>
              </w:rPr>
              <w:t>rtistas participantes en 34 agrupaciones para un total de 536 personas, impactados directos 15.000 comunidad en general, impactados indirectamente 2.200 personas para un</w:t>
            </w:r>
            <w:r>
              <w:rPr>
                <w:rFonts w:ascii="Arial" w:eastAsia="Times New Roman" w:hAnsi="Arial" w:cs="Arial"/>
                <w:color w:val="000000"/>
                <w:lang w:val="es-CO" w:eastAsia="es-CO"/>
              </w:rPr>
              <w:t xml:space="preserve"> </w:t>
            </w:r>
            <w:r w:rsidRPr="00901365">
              <w:rPr>
                <w:rFonts w:ascii="Arial" w:eastAsia="Times New Roman" w:hAnsi="Arial" w:cs="Arial"/>
                <w:color w:val="000000"/>
                <w:lang w:val="es-CO" w:eastAsia="es-CO"/>
              </w:rPr>
              <w:t xml:space="preserve">total de </w:t>
            </w:r>
            <w:r w:rsidRPr="00901365">
              <w:rPr>
                <w:rFonts w:ascii="Arial" w:eastAsia="Times New Roman" w:hAnsi="Arial" w:cs="Arial"/>
                <w:color w:val="000000"/>
                <w:lang w:val="es-CO" w:eastAsia="es-CO"/>
              </w:rPr>
              <w:lastRenderedPageBreak/>
              <w:t>17.200 personas beneficiarias</w:t>
            </w:r>
            <w:r>
              <w:rPr>
                <w:rFonts w:ascii="Arial" w:eastAsia="Times New Roman" w:hAnsi="Arial" w:cs="Arial"/>
                <w:color w:val="000000"/>
                <w:lang w:val="es-CO" w:eastAsia="es-CO"/>
              </w:rPr>
              <w:t>.</w:t>
            </w:r>
          </w:p>
        </w:tc>
      </w:tr>
    </w:tbl>
    <w:p w:rsidR="00DD0349" w:rsidRDefault="00DD0349" w:rsidP="000C4E22">
      <w:pPr>
        <w:spacing w:after="0"/>
        <w:jc w:val="both"/>
        <w:rPr>
          <w:rFonts w:ascii="Arial" w:hAnsi="Arial" w:cs="Arial"/>
          <w:b/>
        </w:rPr>
      </w:pPr>
    </w:p>
    <w:p w:rsidR="00FE4D8B" w:rsidRPr="000C4E22" w:rsidRDefault="00FE4D8B" w:rsidP="000C4E22">
      <w:pPr>
        <w:spacing w:after="0"/>
        <w:jc w:val="both"/>
        <w:rPr>
          <w:rFonts w:ascii="Arial" w:hAnsi="Arial" w:cs="Arial"/>
          <w:b/>
        </w:rPr>
      </w:pPr>
    </w:p>
    <w:p w:rsidR="00A51471" w:rsidRDefault="00CE37DA" w:rsidP="008F6D84">
      <w:pPr>
        <w:pStyle w:val="Prrafodelista"/>
        <w:spacing w:after="0"/>
        <w:jc w:val="both"/>
        <w:rPr>
          <w:rFonts w:ascii="Arial" w:hAnsi="Arial" w:cs="Arial"/>
          <w:b/>
        </w:rPr>
      </w:pPr>
      <w:r w:rsidRPr="00CE37DA">
        <w:rPr>
          <w:rFonts w:ascii="Arial" w:hAnsi="Arial" w:cs="Arial"/>
          <w:b/>
        </w:rPr>
        <w:t>Bibliotecas, espacios de la gente para un territorio de oportunidades</w:t>
      </w:r>
      <w:r>
        <w:rPr>
          <w:rFonts w:ascii="Arial" w:hAnsi="Arial" w:cs="Arial"/>
          <w:b/>
        </w:rPr>
        <w:t>.</w:t>
      </w:r>
    </w:p>
    <w:p w:rsidR="008F6D84" w:rsidRDefault="008F6D84" w:rsidP="008F6D84">
      <w:pPr>
        <w:spacing w:after="0"/>
        <w:jc w:val="both"/>
        <w:rPr>
          <w:rFonts w:ascii="Arial" w:hAnsi="Arial" w:cs="Arial"/>
          <w:b/>
        </w:rPr>
      </w:pPr>
      <w:r>
        <w:rPr>
          <w:rFonts w:ascii="Arial" w:hAnsi="Arial" w:cs="Arial"/>
          <w:b/>
        </w:rPr>
        <w:t>VIGENCIA 2016</w:t>
      </w:r>
    </w:p>
    <w:tbl>
      <w:tblPr>
        <w:tblStyle w:val="Tablaconcuadrcula"/>
        <w:tblW w:w="8815" w:type="dxa"/>
        <w:tblInd w:w="360" w:type="dxa"/>
        <w:tblLook w:val="04A0" w:firstRow="1" w:lastRow="0" w:firstColumn="1" w:lastColumn="0" w:noHBand="0" w:noVBand="1"/>
      </w:tblPr>
      <w:tblGrid>
        <w:gridCol w:w="2018"/>
        <w:gridCol w:w="1823"/>
        <w:gridCol w:w="4974"/>
      </w:tblGrid>
      <w:tr w:rsidR="00A51471" w:rsidRPr="00EC6C2B" w:rsidTr="00662B3A">
        <w:trPr>
          <w:trHeight w:val="142"/>
        </w:trPr>
        <w:tc>
          <w:tcPr>
            <w:tcW w:w="2018" w:type="dxa"/>
          </w:tcPr>
          <w:p w:rsidR="00A51471" w:rsidRPr="00A65237" w:rsidRDefault="00A51471" w:rsidP="00CF1E5A">
            <w:pPr>
              <w:jc w:val="center"/>
              <w:rPr>
                <w:rFonts w:ascii="Arial" w:hAnsi="Arial" w:cs="Arial"/>
                <w:b/>
              </w:rPr>
            </w:pPr>
            <w:r w:rsidRPr="00A65237">
              <w:rPr>
                <w:rFonts w:ascii="Arial" w:hAnsi="Arial" w:cs="Arial"/>
                <w:b/>
              </w:rPr>
              <w:t>META</w:t>
            </w:r>
          </w:p>
        </w:tc>
        <w:tc>
          <w:tcPr>
            <w:tcW w:w="1823" w:type="dxa"/>
          </w:tcPr>
          <w:p w:rsidR="00A51471" w:rsidRPr="00A65237" w:rsidRDefault="00A51471" w:rsidP="00CF1E5A">
            <w:pPr>
              <w:jc w:val="center"/>
              <w:rPr>
                <w:rFonts w:ascii="Arial" w:hAnsi="Arial" w:cs="Arial"/>
                <w:b/>
              </w:rPr>
            </w:pPr>
            <w:r w:rsidRPr="00A65237">
              <w:rPr>
                <w:rFonts w:ascii="Arial" w:hAnsi="Arial" w:cs="Arial"/>
                <w:b/>
              </w:rPr>
              <w:t>ACTIVIDAD</w:t>
            </w:r>
          </w:p>
        </w:tc>
        <w:tc>
          <w:tcPr>
            <w:tcW w:w="4974" w:type="dxa"/>
          </w:tcPr>
          <w:p w:rsidR="00A51471" w:rsidRPr="00EC6C2B" w:rsidRDefault="00A51471" w:rsidP="00CF1E5A">
            <w:pPr>
              <w:jc w:val="center"/>
              <w:rPr>
                <w:rFonts w:ascii="Arial" w:hAnsi="Arial" w:cs="Arial"/>
                <w:b/>
              </w:rPr>
            </w:pPr>
            <w:r w:rsidRPr="00A65237">
              <w:rPr>
                <w:rFonts w:ascii="Arial" w:hAnsi="Arial" w:cs="Arial"/>
                <w:b/>
              </w:rPr>
              <w:t>RESULTADO</w:t>
            </w:r>
          </w:p>
        </w:tc>
      </w:tr>
      <w:tr w:rsidR="00A51471" w:rsidRPr="005E2D44" w:rsidTr="00662B3A">
        <w:trPr>
          <w:trHeight w:val="766"/>
        </w:trPr>
        <w:tc>
          <w:tcPr>
            <w:tcW w:w="2018" w:type="dxa"/>
          </w:tcPr>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4"/>
              </w:rPr>
            </w:pPr>
          </w:p>
          <w:p w:rsidR="00A51471" w:rsidRPr="00662B3A" w:rsidRDefault="00A51471" w:rsidP="00CF1E5A">
            <w:pPr>
              <w:jc w:val="center"/>
              <w:rPr>
                <w:rFonts w:ascii="Arial" w:hAnsi="Arial" w:cs="Arial"/>
                <w:sz w:val="20"/>
              </w:rPr>
            </w:pPr>
            <w:r w:rsidRPr="00662B3A">
              <w:rPr>
                <w:rFonts w:ascii="Arial" w:hAnsi="Arial" w:cs="Arial"/>
              </w:rPr>
              <w:t>Fortalecer 4 servicios que presta la Red Publica Biblioteca Municipal</w:t>
            </w:r>
            <w:r w:rsidRPr="00662B3A">
              <w:rPr>
                <w:rFonts w:ascii="Arial" w:hAnsi="Arial" w:cs="Arial"/>
                <w:sz w:val="24"/>
              </w:rPr>
              <w:t>.</w:t>
            </w:r>
          </w:p>
        </w:tc>
        <w:tc>
          <w:tcPr>
            <w:tcW w:w="1823" w:type="dxa"/>
          </w:tcPr>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r w:rsidRPr="00662B3A">
              <w:rPr>
                <w:rFonts w:ascii="Arial" w:hAnsi="Arial" w:cs="Arial"/>
              </w:rPr>
              <w:t>Fortalecer el servicio de Lectura a través del programa Nacional "Leer es mi Cuento".</w:t>
            </w:r>
          </w:p>
        </w:tc>
        <w:tc>
          <w:tcPr>
            <w:tcW w:w="4974" w:type="dxa"/>
          </w:tcPr>
          <w:p w:rsidR="00A51471" w:rsidRPr="00662B3A" w:rsidRDefault="00A51471" w:rsidP="00CF1E5A">
            <w:pPr>
              <w:jc w:val="both"/>
              <w:rPr>
                <w:rFonts w:ascii="Arial" w:hAnsi="Arial" w:cs="Arial"/>
                <w:sz w:val="20"/>
              </w:rPr>
            </w:pPr>
            <w:r w:rsidRPr="00662B3A">
              <w:rPr>
                <w:rFonts w:ascii="Arial" w:hAnsi="Arial" w:cs="Arial"/>
                <w:sz w:val="20"/>
              </w:rPr>
              <w:t>Dentro del Primer Semestre se fortalecieron los servicios prestados por la biblioteca, se realizaron actividades para el mejoramiento y mantenimiento de la biblioteca pública municipal, dentro de estas se implementó un sistema desarrollado por el Ministerio de Cultura llamado la "llave del saber" dentro del programa nacional "Leer es mi cuento", para así controlar el registro de asistencia a los eventos o actividades desarrolladas por la biblioteca municipal. Seguido a este, entre el 18 y 23 de abril se desarrollaron la actividades "Celebración de la Semana del idioma" donde contó con una serie de actividades de las cuales se destacaron: stand literario, Exposición carteleras pos conflicto, foro mesa de paz, Proyección de la película colombiana magia salvaje, finalmente se realizó la premiación de cartelera. En esta actividad se beneficiaron 1500 personas de las instituciones educativas, Juan B Palomino, José María Córdoba y la Juan XXIII.</w:t>
            </w:r>
          </w:p>
          <w:p w:rsidR="00A51471" w:rsidRPr="00662B3A" w:rsidRDefault="00A51471" w:rsidP="00CF1E5A">
            <w:pPr>
              <w:jc w:val="both"/>
              <w:rPr>
                <w:rFonts w:ascii="Arial" w:hAnsi="Arial" w:cs="Arial"/>
                <w:sz w:val="20"/>
              </w:rPr>
            </w:pPr>
          </w:p>
          <w:p w:rsidR="00A51471" w:rsidRPr="00662B3A" w:rsidRDefault="00A51471" w:rsidP="00CF1E5A">
            <w:pPr>
              <w:jc w:val="both"/>
              <w:rPr>
                <w:rFonts w:ascii="Arial" w:hAnsi="Arial" w:cs="Arial"/>
                <w:sz w:val="20"/>
              </w:rPr>
            </w:pPr>
            <w:r w:rsidRPr="00662B3A">
              <w:rPr>
                <w:rFonts w:ascii="Arial" w:hAnsi="Arial" w:cs="Arial"/>
                <w:sz w:val="20"/>
              </w:rPr>
              <w:t xml:space="preserve">Mediante el programa nacional  Leer es mi Cuento, se implementó la herramienta la llave del saber donde  hace de la biblioteca pública municipal un espacio más didáctico ya que genera caracterización de la población atendida por cada uno de los servicios que presta la biblioteca municipal de las cuales son: </w:t>
            </w:r>
          </w:p>
          <w:p w:rsidR="00A51471" w:rsidRPr="00662B3A" w:rsidRDefault="00A51471" w:rsidP="00CF1E5A">
            <w:pPr>
              <w:jc w:val="both"/>
              <w:rPr>
                <w:rFonts w:ascii="Arial" w:hAnsi="Arial" w:cs="Arial"/>
                <w:sz w:val="20"/>
              </w:rPr>
            </w:pPr>
            <w:r w:rsidRPr="00662B3A">
              <w:rPr>
                <w:rFonts w:ascii="Arial" w:hAnsi="Arial" w:cs="Arial"/>
                <w:sz w:val="20"/>
              </w:rPr>
              <w:t xml:space="preserve">-Préstamos externos atendiendo 240 personas - Accesos a Internet atendiendo  449 personas -Referencias atendiendo 343 personas </w:t>
            </w:r>
          </w:p>
          <w:p w:rsidR="00A51471" w:rsidRPr="00662B3A" w:rsidRDefault="00A51471" w:rsidP="00CF1E5A">
            <w:pPr>
              <w:jc w:val="both"/>
              <w:rPr>
                <w:rFonts w:ascii="Arial" w:hAnsi="Arial" w:cs="Arial"/>
                <w:sz w:val="20"/>
              </w:rPr>
            </w:pPr>
            <w:r w:rsidRPr="00662B3A">
              <w:rPr>
                <w:rFonts w:ascii="Arial" w:hAnsi="Arial" w:cs="Arial"/>
                <w:sz w:val="20"/>
              </w:rPr>
              <w:t xml:space="preserve">- Actividades y formación en lectura y escritura atendiendo 3853 personas,                                    - Actividades y Formación Cultural atendiendo 1.322 personas,                                                     - Actividades y formación comunitaria y para el desarrollo local atendiendo1650 personas,                                 - Consultas en sala atendiendo 3815 personas. </w:t>
            </w:r>
          </w:p>
          <w:p w:rsidR="00A51471" w:rsidRPr="00662B3A" w:rsidRDefault="00A51471" w:rsidP="00CF1E5A">
            <w:pPr>
              <w:jc w:val="both"/>
              <w:rPr>
                <w:rFonts w:ascii="Arial" w:hAnsi="Arial" w:cs="Arial"/>
                <w:sz w:val="20"/>
              </w:rPr>
            </w:pPr>
          </w:p>
          <w:p w:rsidR="00A51471" w:rsidRPr="00662B3A" w:rsidRDefault="00A51471" w:rsidP="00CF1E5A">
            <w:pPr>
              <w:jc w:val="both"/>
              <w:rPr>
                <w:rFonts w:ascii="Arial" w:hAnsi="Arial" w:cs="Arial"/>
                <w:sz w:val="20"/>
              </w:rPr>
            </w:pPr>
            <w:r w:rsidRPr="00662B3A">
              <w:rPr>
                <w:rFonts w:ascii="Arial" w:hAnsi="Arial" w:cs="Arial"/>
                <w:sz w:val="20"/>
              </w:rPr>
              <w:t>Se desarrolló la actividad de lectura al parque donde se contó con la participación de cuenteros de la colina de San Antonio de la ciudad de Cali, esta actividad contó con 3 jornadas donde se pudieron beneficiar aproximadamente un total de 240 personas.</w:t>
            </w:r>
          </w:p>
        </w:tc>
      </w:tr>
    </w:tbl>
    <w:p w:rsidR="00662B3A" w:rsidRDefault="00662B3A"/>
    <w:tbl>
      <w:tblPr>
        <w:tblStyle w:val="Tablaconcuadrcula"/>
        <w:tblW w:w="0" w:type="auto"/>
        <w:tblInd w:w="360" w:type="dxa"/>
        <w:tblLook w:val="04A0" w:firstRow="1" w:lastRow="0" w:firstColumn="1" w:lastColumn="0" w:noHBand="0" w:noVBand="1"/>
      </w:tblPr>
      <w:tblGrid>
        <w:gridCol w:w="1990"/>
        <w:gridCol w:w="1798"/>
        <w:gridCol w:w="4906"/>
      </w:tblGrid>
      <w:tr w:rsidR="00B02ADB" w:rsidRPr="005E2D44" w:rsidTr="00CF1E5A">
        <w:trPr>
          <w:trHeight w:val="779"/>
        </w:trPr>
        <w:tc>
          <w:tcPr>
            <w:tcW w:w="1990" w:type="dxa"/>
            <w:vMerge w:val="restart"/>
          </w:tcPr>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Pr="00A65237" w:rsidRDefault="00A51471" w:rsidP="00CF1E5A">
            <w:pPr>
              <w:jc w:val="center"/>
              <w:rPr>
                <w:rFonts w:ascii="Arial" w:hAnsi="Arial" w:cs="Arial"/>
              </w:rPr>
            </w:pPr>
            <w:r w:rsidRPr="00A65237">
              <w:rPr>
                <w:rFonts w:ascii="Arial" w:hAnsi="Arial" w:cs="Arial"/>
              </w:rPr>
              <w:t>Desarrollar 1 estrategia para el fomento de los servicios de la Biblioteca Pública Municipal.</w:t>
            </w:r>
          </w:p>
        </w:tc>
        <w:tc>
          <w:tcPr>
            <w:tcW w:w="1798" w:type="dxa"/>
          </w:tcPr>
          <w:p w:rsidR="00A51471" w:rsidRDefault="00A51471" w:rsidP="00CF1E5A">
            <w:pPr>
              <w:jc w:val="both"/>
              <w:rPr>
                <w:rFonts w:ascii="Arial" w:hAnsi="Arial" w:cs="Arial"/>
              </w:rPr>
            </w:pPr>
            <w:r w:rsidRPr="00A65237">
              <w:rPr>
                <w:rFonts w:ascii="Arial" w:hAnsi="Arial" w:cs="Arial"/>
              </w:rPr>
              <w:t>Realizar mantenimiento al 100% de los equipos de biblioteca requeridos.</w:t>
            </w:r>
          </w:p>
        </w:tc>
        <w:tc>
          <w:tcPr>
            <w:tcW w:w="4906" w:type="dxa"/>
          </w:tcPr>
          <w:p w:rsidR="00A51471" w:rsidRPr="005E2D44" w:rsidRDefault="00B30B29" w:rsidP="00CF1E5A">
            <w:pPr>
              <w:jc w:val="both"/>
              <w:rPr>
                <w:rFonts w:ascii="Arial" w:hAnsi="Arial" w:cs="Arial"/>
              </w:rPr>
            </w:pPr>
            <w:r>
              <w:rPr>
                <w:rFonts w:ascii="Arial" w:hAnsi="Arial" w:cs="Arial"/>
              </w:rPr>
              <w:t xml:space="preserve">A Junio 30, </w:t>
            </w:r>
            <w:r w:rsidR="00A51471" w:rsidRPr="00A65237">
              <w:rPr>
                <w:rFonts w:ascii="Arial" w:hAnsi="Arial" w:cs="Arial"/>
              </w:rPr>
              <w:t>se realizó un diagnóstico e inventario inicial del estado de los equipos de biblioteca, se prioriza y se ejecuta el mantenimiento  a los equipos de cómputo (salas digitales).</w:t>
            </w:r>
          </w:p>
        </w:tc>
      </w:tr>
      <w:tr w:rsidR="00B02ADB" w:rsidRPr="005E2D44" w:rsidTr="00CF1E5A">
        <w:trPr>
          <w:trHeight w:val="779"/>
        </w:trPr>
        <w:tc>
          <w:tcPr>
            <w:tcW w:w="1990" w:type="dxa"/>
            <w:vMerge/>
          </w:tcPr>
          <w:p w:rsidR="00A51471" w:rsidRDefault="00A51471" w:rsidP="00CF1E5A">
            <w:pPr>
              <w:rPr>
                <w:rFonts w:ascii="Arial" w:hAnsi="Arial" w:cs="Arial"/>
              </w:rPr>
            </w:pPr>
          </w:p>
        </w:tc>
        <w:tc>
          <w:tcPr>
            <w:tcW w:w="1798" w:type="dxa"/>
          </w:tcPr>
          <w:p w:rsidR="00A51471" w:rsidRDefault="00A51471" w:rsidP="00CF1E5A">
            <w:pPr>
              <w:jc w:val="both"/>
              <w:rPr>
                <w:rFonts w:ascii="Arial" w:hAnsi="Arial" w:cs="Arial"/>
              </w:rPr>
            </w:pPr>
            <w:r w:rsidRPr="00A65237">
              <w:rPr>
                <w:rFonts w:ascii="Arial" w:hAnsi="Arial" w:cs="Arial"/>
              </w:rPr>
              <w:t>Realizar las mejoras necesarias a la Biblioteca.</w:t>
            </w:r>
          </w:p>
        </w:tc>
        <w:tc>
          <w:tcPr>
            <w:tcW w:w="4906" w:type="dxa"/>
          </w:tcPr>
          <w:p w:rsidR="00A51471" w:rsidRDefault="00A51471" w:rsidP="00CF1E5A">
            <w:pPr>
              <w:jc w:val="both"/>
              <w:rPr>
                <w:rFonts w:ascii="Arial" w:hAnsi="Arial" w:cs="Arial"/>
              </w:rPr>
            </w:pPr>
          </w:p>
          <w:p w:rsidR="00A51471" w:rsidRPr="005E2D44" w:rsidRDefault="00A51471" w:rsidP="00CF1E5A">
            <w:pPr>
              <w:jc w:val="both"/>
              <w:rPr>
                <w:rFonts w:ascii="Arial" w:hAnsi="Arial" w:cs="Arial"/>
              </w:rPr>
            </w:pPr>
            <w:r w:rsidRPr="00A65237">
              <w:rPr>
                <w:rFonts w:ascii="Arial" w:hAnsi="Arial" w:cs="Arial"/>
              </w:rPr>
              <w:t>Se realizó mantenimiento a los aires cambio de lámparas pendiente y  arreglo de baños.</w:t>
            </w:r>
          </w:p>
        </w:tc>
      </w:tr>
      <w:tr w:rsidR="00B02ADB" w:rsidRPr="005E2D44" w:rsidTr="00CF1E5A">
        <w:trPr>
          <w:trHeight w:val="779"/>
        </w:trPr>
        <w:tc>
          <w:tcPr>
            <w:tcW w:w="1990" w:type="dxa"/>
            <w:vMerge/>
          </w:tcPr>
          <w:p w:rsidR="00A51471" w:rsidRDefault="00A51471" w:rsidP="00CF1E5A">
            <w:pPr>
              <w:rPr>
                <w:rFonts w:ascii="Arial" w:hAnsi="Arial" w:cs="Arial"/>
              </w:rPr>
            </w:pPr>
          </w:p>
        </w:tc>
        <w:tc>
          <w:tcPr>
            <w:tcW w:w="1798"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r w:rsidRPr="00A65237">
              <w:rPr>
                <w:rFonts w:ascii="Arial" w:hAnsi="Arial" w:cs="Arial"/>
              </w:rPr>
              <w:t>Ampliación de los servicios ofrecidos por la biblioteca pública Municipal</w:t>
            </w:r>
          </w:p>
        </w:tc>
        <w:tc>
          <w:tcPr>
            <w:tcW w:w="4906" w:type="dxa"/>
          </w:tcPr>
          <w:p w:rsidR="00A51471" w:rsidRDefault="00A51471" w:rsidP="00CF1E5A">
            <w:pPr>
              <w:jc w:val="both"/>
              <w:rPr>
                <w:rFonts w:ascii="Arial" w:hAnsi="Arial" w:cs="Arial"/>
              </w:rPr>
            </w:pPr>
            <w:r w:rsidRPr="00A65237">
              <w:rPr>
                <w:rFonts w:ascii="Arial" w:hAnsi="Arial" w:cs="Arial"/>
              </w:rPr>
              <w:t xml:space="preserve">Se </w:t>
            </w:r>
            <w:r>
              <w:rPr>
                <w:rFonts w:ascii="Arial" w:hAnsi="Arial" w:cs="Arial"/>
              </w:rPr>
              <w:t>desarrolló</w:t>
            </w:r>
            <w:r w:rsidRPr="00A65237">
              <w:rPr>
                <w:rFonts w:ascii="Arial" w:hAnsi="Arial" w:cs="Arial"/>
              </w:rPr>
              <w:t xml:space="preserve"> la planeación de actividades para fortalecer los servicios que prestan los focos de la biblioteca pública municipal de los cuales hacen parte la comuna 1 y 2 ubicados en  las Cruces, Dapa y Mulalo.</w:t>
            </w:r>
            <w:r>
              <w:rPr>
                <w:rFonts w:ascii="Arial" w:hAnsi="Arial" w:cs="Arial"/>
              </w:rPr>
              <w:t xml:space="preserve"> </w:t>
            </w:r>
          </w:p>
          <w:p w:rsidR="00A51471" w:rsidRPr="005E2D44" w:rsidRDefault="00A51471" w:rsidP="00CF1E5A">
            <w:pPr>
              <w:jc w:val="both"/>
              <w:rPr>
                <w:rFonts w:ascii="Arial" w:hAnsi="Arial" w:cs="Arial"/>
              </w:rPr>
            </w:pPr>
            <w:r>
              <w:rPr>
                <w:rFonts w:ascii="Arial" w:hAnsi="Arial" w:cs="Arial"/>
              </w:rPr>
              <w:t>Se brindó apoyo</w:t>
            </w:r>
            <w:r w:rsidRPr="00A65237">
              <w:rPr>
                <w:rFonts w:ascii="Arial" w:hAnsi="Arial" w:cs="Arial"/>
              </w:rPr>
              <w:t xml:space="preserve"> a las instituciones educativas de mulalo en la promoción y animación de lectura.</w:t>
            </w:r>
          </w:p>
        </w:tc>
      </w:tr>
      <w:tr w:rsidR="00B02ADB" w:rsidRPr="005E2D44" w:rsidTr="00CF1E5A">
        <w:trPr>
          <w:trHeight w:val="779"/>
        </w:trPr>
        <w:tc>
          <w:tcPr>
            <w:tcW w:w="1990" w:type="dxa"/>
            <w:vMerge/>
          </w:tcPr>
          <w:p w:rsidR="00A51471" w:rsidRDefault="00A51471" w:rsidP="00CF1E5A">
            <w:pPr>
              <w:rPr>
                <w:rFonts w:ascii="Arial" w:hAnsi="Arial" w:cs="Arial"/>
              </w:rPr>
            </w:pPr>
          </w:p>
        </w:tc>
        <w:tc>
          <w:tcPr>
            <w:tcW w:w="1798" w:type="dxa"/>
          </w:tcPr>
          <w:p w:rsidR="00A51471" w:rsidRDefault="00A51471" w:rsidP="00CF1E5A">
            <w:pPr>
              <w:jc w:val="both"/>
              <w:rPr>
                <w:rFonts w:ascii="Arial" w:hAnsi="Arial" w:cs="Arial"/>
              </w:rPr>
            </w:pPr>
          </w:p>
          <w:p w:rsidR="00A51471" w:rsidRPr="00A65237" w:rsidRDefault="00A51471" w:rsidP="00CF1E5A">
            <w:pPr>
              <w:jc w:val="both"/>
              <w:rPr>
                <w:rFonts w:ascii="Arial" w:hAnsi="Arial" w:cs="Arial"/>
              </w:rPr>
            </w:pPr>
            <w:r w:rsidRPr="00A65237">
              <w:rPr>
                <w:rFonts w:ascii="Arial" w:hAnsi="Arial" w:cs="Arial"/>
              </w:rPr>
              <w:t>Implementar la jornada de promoción de lectura "El Día del cuento "</w:t>
            </w:r>
          </w:p>
        </w:tc>
        <w:tc>
          <w:tcPr>
            <w:tcW w:w="4906" w:type="dxa"/>
          </w:tcPr>
          <w:p w:rsidR="00A51471" w:rsidRDefault="00A51471" w:rsidP="00CF1E5A">
            <w:pPr>
              <w:jc w:val="both"/>
              <w:rPr>
                <w:rFonts w:ascii="Arial" w:hAnsi="Arial" w:cs="Arial"/>
              </w:rPr>
            </w:pPr>
            <w:r w:rsidRPr="00A65237">
              <w:rPr>
                <w:rFonts w:ascii="Arial" w:hAnsi="Arial" w:cs="Arial"/>
              </w:rPr>
              <w:t xml:space="preserve">Se desarrolló el 20° concurso del cuento literario en el que se contó con 294 participantes. Este se llevó a cabo  teniendo en cuenta 3 categorías: </w:t>
            </w:r>
          </w:p>
          <w:p w:rsidR="00A51471" w:rsidRDefault="00A51471" w:rsidP="00CF1E5A">
            <w:pPr>
              <w:jc w:val="both"/>
              <w:rPr>
                <w:rFonts w:ascii="Arial" w:hAnsi="Arial" w:cs="Arial"/>
              </w:rPr>
            </w:pPr>
            <w:r w:rsidRPr="00A65237">
              <w:rPr>
                <w:rFonts w:ascii="Arial" w:hAnsi="Arial" w:cs="Arial"/>
              </w:rPr>
              <w:t xml:space="preserve">Categoría A (estudiantes de primaria): 120 Participantes. </w:t>
            </w:r>
          </w:p>
          <w:p w:rsidR="00A51471" w:rsidRDefault="00A51471" w:rsidP="00CF1E5A">
            <w:pPr>
              <w:jc w:val="both"/>
              <w:rPr>
                <w:rFonts w:ascii="Arial" w:hAnsi="Arial" w:cs="Arial"/>
              </w:rPr>
            </w:pPr>
            <w:r w:rsidRPr="00A65237">
              <w:rPr>
                <w:rFonts w:ascii="Arial" w:hAnsi="Arial" w:cs="Arial"/>
              </w:rPr>
              <w:t>Categoría B (estudiantes d</w:t>
            </w:r>
            <w:r>
              <w:rPr>
                <w:rFonts w:ascii="Arial" w:hAnsi="Arial" w:cs="Arial"/>
              </w:rPr>
              <w:t>e secundaria) 155 Participantes.</w:t>
            </w:r>
          </w:p>
          <w:p w:rsidR="00A51471" w:rsidRPr="005E2D44" w:rsidRDefault="00A51471" w:rsidP="00CF1E5A">
            <w:pPr>
              <w:jc w:val="both"/>
              <w:rPr>
                <w:rFonts w:ascii="Arial" w:hAnsi="Arial" w:cs="Arial"/>
              </w:rPr>
            </w:pPr>
            <w:r w:rsidRPr="00A65237">
              <w:rPr>
                <w:rFonts w:ascii="Arial" w:hAnsi="Arial" w:cs="Arial"/>
              </w:rPr>
              <w:t>Categoría C (estudiantes universitarios y comunidad en general) 19 participantes.</w:t>
            </w:r>
          </w:p>
        </w:tc>
      </w:tr>
    </w:tbl>
    <w:p w:rsidR="00A51471" w:rsidRDefault="00A51471" w:rsidP="00A51471">
      <w:pPr>
        <w:pStyle w:val="Prrafodelista"/>
        <w:spacing w:after="0"/>
        <w:jc w:val="both"/>
        <w:rPr>
          <w:rFonts w:ascii="Arial" w:hAnsi="Arial" w:cs="Arial"/>
          <w:b/>
        </w:rPr>
      </w:pPr>
    </w:p>
    <w:p w:rsidR="00A51471" w:rsidRDefault="00A51471" w:rsidP="00A51471">
      <w:pPr>
        <w:spacing w:after="0"/>
        <w:jc w:val="both"/>
        <w:rPr>
          <w:rFonts w:ascii="Arial" w:hAnsi="Arial" w:cs="Arial"/>
          <w:b/>
        </w:rPr>
      </w:pPr>
    </w:p>
    <w:p w:rsidR="00662B3A" w:rsidRDefault="00662B3A" w:rsidP="00A51471">
      <w:pPr>
        <w:spacing w:after="0"/>
        <w:jc w:val="both"/>
        <w:rPr>
          <w:rFonts w:ascii="Arial" w:hAnsi="Arial" w:cs="Arial"/>
          <w:b/>
        </w:rPr>
      </w:pPr>
    </w:p>
    <w:p w:rsidR="00A51471" w:rsidRDefault="00A51471"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4D42CC" w:rsidRDefault="004D42CC" w:rsidP="00A51471">
      <w:pPr>
        <w:spacing w:after="0"/>
        <w:jc w:val="both"/>
        <w:rPr>
          <w:rFonts w:ascii="Arial" w:hAnsi="Arial" w:cs="Arial"/>
          <w:b/>
        </w:rPr>
      </w:pPr>
    </w:p>
    <w:p w:rsidR="00A51471" w:rsidRDefault="00A51471" w:rsidP="00A51471">
      <w:pPr>
        <w:spacing w:after="0"/>
        <w:jc w:val="both"/>
        <w:rPr>
          <w:rFonts w:ascii="Arial" w:hAnsi="Arial" w:cs="Arial"/>
          <w:b/>
        </w:rPr>
      </w:pPr>
      <w:r>
        <w:rPr>
          <w:rFonts w:ascii="Arial" w:hAnsi="Arial" w:cs="Arial"/>
          <w:b/>
        </w:rPr>
        <w:t>VIGENCIA 2017</w:t>
      </w:r>
    </w:p>
    <w:tbl>
      <w:tblPr>
        <w:tblStyle w:val="Tablaconcuadrcula"/>
        <w:tblW w:w="0" w:type="auto"/>
        <w:tblInd w:w="360" w:type="dxa"/>
        <w:tblLook w:val="04A0" w:firstRow="1" w:lastRow="0" w:firstColumn="1" w:lastColumn="0" w:noHBand="0" w:noVBand="1"/>
      </w:tblPr>
      <w:tblGrid>
        <w:gridCol w:w="1968"/>
        <w:gridCol w:w="1904"/>
        <w:gridCol w:w="4822"/>
      </w:tblGrid>
      <w:tr w:rsidR="00A51471" w:rsidRPr="00EC6C2B" w:rsidTr="00CF1E5A">
        <w:tc>
          <w:tcPr>
            <w:tcW w:w="1968" w:type="dxa"/>
          </w:tcPr>
          <w:p w:rsidR="00A51471" w:rsidRPr="00A65237" w:rsidRDefault="00A51471" w:rsidP="00CF1E5A">
            <w:pPr>
              <w:jc w:val="center"/>
              <w:rPr>
                <w:rFonts w:ascii="Arial" w:hAnsi="Arial" w:cs="Arial"/>
                <w:b/>
              </w:rPr>
            </w:pPr>
            <w:r w:rsidRPr="00A65237">
              <w:rPr>
                <w:rFonts w:ascii="Arial" w:hAnsi="Arial" w:cs="Arial"/>
                <w:b/>
              </w:rPr>
              <w:t>META</w:t>
            </w:r>
          </w:p>
        </w:tc>
        <w:tc>
          <w:tcPr>
            <w:tcW w:w="1904" w:type="dxa"/>
          </w:tcPr>
          <w:p w:rsidR="00A51471" w:rsidRPr="00A65237" w:rsidRDefault="00A51471" w:rsidP="00CF1E5A">
            <w:pPr>
              <w:jc w:val="center"/>
              <w:rPr>
                <w:rFonts w:ascii="Arial" w:hAnsi="Arial" w:cs="Arial"/>
                <w:b/>
              </w:rPr>
            </w:pPr>
            <w:r w:rsidRPr="00A65237">
              <w:rPr>
                <w:rFonts w:ascii="Arial" w:hAnsi="Arial" w:cs="Arial"/>
                <w:b/>
              </w:rPr>
              <w:t>ACTIVIDAD</w:t>
            </w:r>
          </w:p>
        </w:tc>
        <w:tc>
          <w:tcPr>
            <w:tcW w:w="4822" w:type="dxa"/>
          </w:tcPr>
          <w:p w:rsidR="00A51471" w:rsidRPr="00EC6C2B" w:rsidRDefault="00A51471" w:rsidP="00CF1E5A">
            <w:pPr>
              <w:jc w:val="center"/>
              <w:rPr>
                <w:rFonts w:ascii="Arial" w:hAnsi="Arial" w:cs="Arial"/>
                <w:b/>
              </w:rPr>
            </w:pPr>
            <w:r w:rsidRPr="00A65237">
              <w:rPr>
                <w:rFonts w:ascii="Arial" w:hAnsi="Arial" w:cs="Arial"/>
                <w:b/>
              </w:rPr>
              <w:t>RESULTADO</w:t>
            </w:r>
          </w:p>
        </w:tc>
      </w:tr>
      <w:tr w:rsidR="00A51471" w:rsidRPr="005E2D44" w:rsidTr="00CF1E5A">
        <w:trPr>
          <w:trHeight w:val="779"/>
        </w:trPr>
        <w:tc>
          <w:tcPr>
            <w:tcW w:w="1968" w:type="dxa"/>
          </w:tcPr>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Pr="001E10DD" w:rsidRDefault="00A51471" w:rsidP="00CF1E5A">
            <w:pPr>
              <w:jc w:val="center"/>
              <w:rPr>
                <w:rFonts w:ascii="Arial" w:hAnsi="Arial" w:cs="Arial"/>
                <w:b/>
              </w:rPr>
            </w:pPr>
          </w:p>
          <w:p w:rsidR="00A51471" w:rsidRPr="001E10DD" w:rsidRDefault="00A51471" w:rsidP="00CF1E5A">
            <w:pPr>
              <w:jc w:val="center"/>
              <w:rPr>
                <w:rFonts w:ascii="Arial" w:hAnsi="Arial" w:cs="Arial"/>
                <w:b/>
              </w:rPr>
            </w:pPr>
            <w:r w:rsidRPr="001E10DD">
              <w:rPr>
                <w:rFonts w:ascii="Arial" w:hAnsi="Arial" w:cs="Arial"/>
                <w:b/>
              </w:rPr>
              <w:t>Fortalecer 4 servicios que presta la Red Publica Biblioteca Municipal.</w:t>
            </w:r>
          </w:p>
          <w:p w:rsidR="00A51471" w:rsidRPr="001E10DD" w:rsidRDefault="00A51471" w:rsidP="00CF1E5A">
            <w:pPr>
              <w:jc w:val="center"/>
              <w:rPr>
                <w:rFonts w:ascii="Arial" w:hAnsi="Arial" w:cs="Arial"/>
                <w:b/>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Pr="009A5ECE" w:rsidRDefault="00A51471" w:rsidP="00CF1E5A">
            <w:pPr>
              <w:jc w:val="center"/>
              <w:rPr>
                <w:rFonts w:ascii="Arial" w:hAnsi="Arial" w:cs="Arial"/>
              </w:rPr>
            </w:pPr>
          </w:p>
        </w:tc>
        <w:tc>
          <w:tcPr>
            <w:tcW w:w="1904"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r w:rsidRPr="00F23B39">
              <w:rPr>
                <w:rFonts w:ascii="Arial" w:hAnsi="Arial" w:cs="Arial"/>
              </w:rPr>
              <w:t>Fortalecer el servicio de Extensión Bibliotecaria mediante el desarrollo de 10 actividades de maleta viajera.</w:t>
            </w: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81738C" w:rsidRDefault="00A51471" w:rsidP="00CF1E5A">
            <w:pPr>
              <w:jc w:val="both"/>
              <w:rPr>
                <w:rFonts w:ascii="Arial" w:hAnsi="Arial" w:cs="Arial"/>
              </w:rPr>
            </w:pPr>
          </w:p>
        </w:tc>
        <w:tc>
          <w:tcPr>
            <w:tcW w:w="4822" w:type="dxa"/>
          </w:tcPr>
          <w:p w:rsidR="00A51471" w:rsidRPr="00F23B39" w:rsidRDefault="00A51471" w:rsidP="00CF1E5A">
            <w:pPr>
              <w:jc w:val="both"/>
              <w:rPr>
                <w:rFonts w:ascii="Arial" w:hAnsi="Arial" w:cs="Arial"/>
              </w:rPr>
            </w:pPr>
            <w:r w:rsidRPr="00F23B39">
              <w:rPr>
                <w:rFonts w:ascii="Arial" w:hAnsi="Arial" w:cs="Arial"/>
              </w:rPr>
              <w:t>se han desarrollado las siguientes actividades donde se describen temas, lugar y beneficiarios:</w:t>
            </w:r>
          </w:p>
          <w:p w:rsidR="00A51471" w:rsidRPr="00F23B39" w:rsidRDefault="00A51471" w:rsidP="00CF1E5A">
            <w:pPr>
              <w:jc w:val="both"/>
              <w:rPr>
                <w:rFonts w:ascii="Arial" w:hAnsi="Arial" w:cs="Arial"/>
              </w:rPr>
            </w:pPr>
            <w:r w:rsidRPr="00F23B39">
              <w:rPr>
                <w:rFonts w:ascii="Arial" w:hAnsi="Arial" w:cs="Arial"/>
              </w:rPr>
              <w:t>1. Tertulia sobre el nuevo código de policía  con la participación de 36 personas beneficiadas en las instalaciones de la biblioteca pública municipal</w:t>
            </w:r>
          </w:p>
          <w:p w:rsidR="00A51471" w:rsidRPr="00F23B39" w:rsidRDefault="00A51471" w:rsidP="00CF1E5A">
            <w:pPr>
              <w:jc w:val="both"/>
              <w:rPr>
                <w:rFonts w:ascii="Arial" w:hAnsi="Arial" w:cs="Arial"/>
              </w:rPr>
            </w:pPr>
            <w:r w:rsidRPr="00F23B39">
              <w:rPr>
                <w:rFonts w:ascii="Arial" w:hAnsi="Arial" w:cs="Arial"/>
              </w:rPr>
              <w:t>2. Celebración Día Yumbeñidad y  Afrocolombianidad (Textos con la temática) LUGAR: I.E. Jhon F. Kennedy BENEFICIADOS: 107 NIÑOS Y NIÑAS.</w:t>
            </w:r>
          </w:p>
          <w:p w:rsidR="00A51471" w:rsidRPr="00F23B39" w:rsidRDefault="00A51471" w:rsidP="00CF1E5A">
            <w:pPr>
              <w:jc w:val="both"/>
              <w:rPr>
                <w:rFonts w:ascii="Arial" w:hAnsi="Arial" w:cs="Arial"/>
              </w:rPr>
            </w:pPr>
            <w:r w:rsidRPr="00F23B39">
              <w:rPr>
                <w:rFonts w:ascii="Arial" w:hAnsi="Arial" w:cs="Arial"/>
              </w:rPr>
              <w:t>3. Día del Niño Cuentos Infantiles LUGAR: Institución Inquietudes Infantiles BENEFICADOS:75</w:t>
            </w:r>
          </w:p>
          <w:p w:rsidR="00A51471" w:rsidRPr="00F23B39" w:rsidRDefault="00A51471" w:rsidP="00CF1E5A">
            <w:pPr>
              <w:jc w:val="both"/>
              <w:rPr>
                <w:rFonts w:ascii="Arial" w:hAnsi="Arial" w:cs="Arial"/>
              </w:rPr>
            </w:pPr>
            <w:r w:rsidRPr="00F23B39">
              <w:rPr>
                <w:rFonts w:ascii="Arial" w:hAnsi="Arial" w:cs="Arial"/>
              </w:rPr>
              <w:t xml:space="preserve">4. Día del Niño Cuentos Infantiles LUGAR: Centro  de Desarrollo Caracolí BENEFICIADOS:414 NIÑOS Y NIÑAS </w:t>
            </w:r>
          </w:p>
          <w:p w:rsidR="00A51471" w:rsidRPr="00F23B39" w:rsidRDefault="00A51471" w:rsidP="00CF1E5A">
            <w:pPr>
              <w:jc w:val="both"/>
              <w:rPr>
                <w:rFonts w:ascii="Arial" w:hAnsi="Arial" w:cs="Arial"/>
              </w:rPr>
            </w:pPr>
            <w:r w:rsidRPr="00F23B39">
              <w:rPr>
                <w:rFonts w:ascii="Arial" w:hAnsi="Arial" w:cs="Arial"/>
              </w:rPr>
              <w:t>5. Maleta Viajera con Textos Infantiles LUGAR: Colegio José Antonio Galán Sede (San Marcos) ASISTENTES: 20 NIÑOS Y NIÑAS FECHA:  Julio 25 2017</w:t>
            </w:r>
          </w:p>
          <w:p w:rsidR="00A51471" w:rsidRPr="00F23B39" w:rsidRDefault="00A51471" w:rsidP="00CF1E5A">
            <w:pPr>
              <w:jc w:val="both"/>
              <w:rPr>
                <w:rFonts w:ascii="Arial" w:hAnsi="Arial" w:cs="Arial"/>
              </w:rPr>
            </w:pPr>
            <w:r w:rsidRPr="00F23B39">
              <w:rPr>
                <w:rFonts w:ascii="Arial" w:hAnsi="Arial" w:cs="Arial"/>
              </w:rPr>
              <w:t>6. Maleta Viajera con</w:t>
            </w:r>
            <w:r>
              <w:rPr>
                <w:rFonts w:ascii="Arial" w:hAnsi="Arial" w:cs="Arial"/>
              </w:rPr>
              <w:t xml:space="preserve"> </w:t>
            </w:r>
            <w:r w:rsidRPr="00F23B39">
              <w:rPr>
                <w:rFonts w:ascii="Arial" w:hAnsi="Arial" w:cs="Arial"/>
              </w:rPr>
              <w:t>textos Infantiles FECHA: Julio 28 2017 LUGAR:  Colegio Policarpa Zalavarrieta Sede (Dapa) ASISTENTES: 30 Usuarios</w:t>
            </w:r>
          </w:p>
          <w:p w:rsidR="00A51471" w:rsidRPr="00F23B39" w:rsidRDefault="00A51471" w:rsidP="00CF1E5A">
            <w:pPr>
              <w:jc w:val="both"/>
              <w:rPr>
                <w:rFonts w:ascii="Arial" w:hAnsi="Arial" w:cs="Arial"/>
              </w:rPr>
            </w:pPr>
            <w:r w:rsidRPr="00F23B39">
              <w:rPr>
                <w:rFonts w:ascii="Arial" w:hAnsi="Arial" w:cs="Arial"/>
              </w:rPr>
              <w:t>7. Maleta Viajera con Textos Infantiles y Juveniles FECHA: Agosto 2017  LUGAR: Biblioteca Mulalo Sede (Museo Mulalo) USUARIOS: 35 Usuarios</w:t>
            </w:r>
          </w:p>
          <w:p w:rsidR="00A51471" w:rsidRPr="00F23B39" w:rsidRDefault="00A51471" w:rsidP="00CF1E5A">
            <w:pPr>
              <w:jc w:val="both"/>
              <w:rPr>
                <w:rFonts w:ascii="Arial" w:hAnsi="Arial" w:cs="Arial"/>
              </w:rPr>
            </w:pPr>
            <w:r w:rsidRPr="00F23B39">
              <w:rPr>
                <w:rFonts w:ascii="Arial" w:hAnsi="Arial" w:cs="Arial"/>
              </w:rPr>
              <w:t>8. Primera Feria del Patrimonio 2017 Exposición de material bibliográfico de temas Pos Conflicto e historia de Yumbo"  LUGAR: Parque Belalcazar ASISTENTES: 108 Personas participantes entre niños, jóvenes, adultos y adulto mayor.</w:t>
            </w:r>
          </w:p>
          <w:p w:rsidR="00A51471" w:rsidRPr="00F23B39" w:rsidRDefault="00A51471" w:rsidP="00CF1E5A">
            <w:pPr>
              <w:jc w:val="both"/>
              <w:rPr>
                <w:rFonts w:ascii="Arial" w:hAnsi="Arial" w:cs="Arial"/>
              </w:rPr>
            </w:pPr>
            <w:r w:rsidRPr="00F23B39">
              <w:rPr>
                <w:rFonts w:ascii="Arial" w:hAnsi="Arial" w:cs="Arial"/>
              </w:rPr>
              <w:t xml:space="preserve">9. Maleta Viajera con Textos Infantiles fecha: Octubre lugar: Centro Múltiple las Cruces  asistentes: 193 Personas participantes entre niños y jóvenes.  </w:t>
            </w:r>
          </w:p>
          <w:p w:rsidR="00A51471" w:rsidRPr="005E2D44" w:rsidRDefault="00A51471" w:rsidP="00CF1E5A">
            <w:pPr>
              <w:jc w:val="both"/>
              <w:rPr>
                <w:rFonts w:ascii="Arial" w:hAnsi="Arial" w:cs="Arial"/>
              </w:rPr>
            </w:pPr>
            <w:r w:rsidRPr="00F23B39">
              <w:rPr>
                <w:rFonts w:ascii="Arial" w:hAnsi="Arial" w:cs="Arial"/>
              </w:rPr>
              <w:t>10. Maleta Viajera con colecciones Infantiles Fecha: Noviembre Lugar: Centro Múltiple las Cruces Asistentes: 232 Personas participantes entre niños y jóvenes.</w:t>
            </w:r>
          </w:p>
        </w:tc>
      </w:tr>
      <w:tr w:rsidR="00A51471" w:rsidRPr="005E2D44" w:rsidTr="00CF1E5A">
        <w:trPr>
          <w:trHeight w:val="779"/>
        </w:trPr>
        <w:tc>
          <w:tcPr>
            <w:tcW w:w="1968" w:type="dxa"/>
            <w:vMerge w:val="restart"/>
          </w:tcPr>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Pr="001E10DD" w:rsidRDefault="00A51471" w:rsidP="00CF1E5A">
            <w:pPr>
              <w:jc w:val="center"/>
              <w:rPr>
                <w:rFonts w:ascii="Arial" w:hAnsi="Arial" w:cs="Arial"/>
                <w:b/>
              </w:rPr>
            </w:pPr>
            <w:r w:rsidRPr="001E10DD">
              <w:rPr>
                <w:rFonts w:ascii="Arial" w:hAnsi="Arial" w:cs="Arial"/>
                <w:b/>
              </w:rPr>
              <w:t xml:space="preserve">Desarrollar 1 estrategia para el fomento de los servicios de la Biblioteca Pública Municipal.  </w:t>
            </w:r>
          </w:p>
        </w:tc>
        <w:tc>
          <w:tcPr>
            <w:tcW w:w="1904" w:type="dxa"/>
          </w:tcPr>
          <w:p w:rsidR="00A51471" w:rsidRDefault="00A51471" w:rsidP="00CF1E5A">
            <w:pPr>
              <w:jc w:val="both"/>
              <w:rPr>
                <w:rFonts w:ascii="Arial" w:hAnsi="Arial" w:cs="Arial"/>
              </w:rPr>
            </w:pPr>
            <w:r w:rsidRPr="00414D0E">
              <w:rPr>
                <w:rFonts w:ascii="Arial" w:hAnsi="Arial" w:cs="Arial"/>
              </w:rPr>
              <w:t>1. Desarrollar  2 actividad para la promoción de lectura  en la primera infancia</w:t>
            </w:r>
          </w:p>
        </w:tc>
        <w:tc>
          <w:tcPr>
            <w:tcW w:w="4822"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F23B39" w:rsidRDefault="00A51471" w:rsidP="00CF1E5A">
            <w:pPr>
              <w:jc w:val="both"/>
              <w:rPr>
                <w:rFonts w:ascii="Arial" w:hAnsi="Arial" w:cs="Arial"/>
              </w:rPr>
            </w:pPr>
            <w:r w:rsidRPr="00956513">
              <w:rPr>
                <w:rFonts w:ascii="Arial" w:hAnsi="Arial" w:cs="Arial"/>
              </w:rPr>
              <w:t>Esta actividad se desarrolla con los puntos 1,1 - 1,2</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414D0E" w:rsidRDefault="00A51471" w:rsidP="00CF1E5A">
            <w:pPr>
              <w:jc w:val="both"/>
              <w:rPr>
                <w:rFonts w:ascii="Arial" w:hAnsi="Arial" w:cs="Arial"/>
              </w:rPr>
            </w:pPr>
            <w:r w:rsidRPr="00414D0E">
              <w:rPr>
                <w:rFonts w:ascii="Arial" w:hAnsi="Arial" w:cs="Arial"/>
              </w:rPr>
              <w:t>1.1 Realizar 9 actividades de "goticas de lectura" en la biblioteca</w:t>
            </w:r>
          </w:p>
        </w:tc>
        <w:tc>
          <w:tcPr>
            <w:tcW w:w="4822" w:type="dxa"/>
          </w:tcPr>
          <w:p w:rsidR="00A51471" w:rsidRPr="00956513" w:rsidRDefault="00A51471" w:rsidP="00CF1E5A">
            <w:pPr>
              <w:jc w:val="both"/>
              <w:rPr>
                <w:rFonts w:ascii="Arial" w:hAnsi="Arial" w:cs="Arial"/>
              </w:rPr>
            </w:pPr>
            <w:r w:rsidRPr="00956513">
              <w:rPr>
                <w:rFonts w:ascii="Arial" w:hAnsi="Arial" w:cs="Arial"/>
              </w:rPr>
              <w:t>1. Actividad: Pintu Caritas, LUGAR: BIBLIOTECA PUBLICA MUNICIPAL, BENEFICIADOS: 17</w:t>
            </w:r>
          </w:p>
          <w:p w:rsidR="00A51471" w:rsidRPr="00956513" w:rsidRDefault="00A51471" w:rsidP="00CF1E5A">
            <w:pPr>
              <w:jc w:val="both"/>
              <w:rPr>
                <w:rFonts w:ascii="Arial" w:hAnsi="Arial" w:cs="Arial"/>
              </w:rPr>
            </w:pPr>
            <w:r w:rsidRPr="00956513">
              <w:rPr>
                <w:rFonts w:ascii="Arial" w:hAnsi="Arial" w:cs="Arial"/>
              </w:rPr>
              <w:t>2. Actividad: Juego Lúdico,  LUGAR: BIBLIOTECA PUBLICA MUNICIPAL. BENEFICIADOS: 25</w:t>
            </w:r>
          </w:p>
          <w:p w:rsidR="00A51471" w:rsidRPr="00956513" w:rsidRDefault="00A51471" w:rsidP="00CF1E5A">
            <w:pPr>
              <w:jc w:val="both"/>
              <w:rPr>
                <w:rFonts w:ascii="Arial" w:hAnsi="Arial" w:cs="Arial"/>
              </w:rPr>
            </w:pPr>
            <w:r w:rsidRPr="00956513">
              <w:rPr>
                <w:rFonts w:ascii="Arial" w:hAnsi="Arial" w:cs="Arial"/>
              </w:rPr>
              <w:t>3. Actividad: Motricidad Fina,  LUGAR: BIBLIOTECA PUBLICA MUNICIPAL. BENEFICIADOS: 10</w:t>
            </w:r>
          </w:p>
          <w:p w:rsidR="00A51471" w:rsidRPr="00956513" w:rsidRDefault="00A51471" w:rsidP="00CF1E5A">
            <w:pPr>
              <w:jc w:val="both"/>
              <w:rPr>
                <w:rFonts w:ascii="Arial" w:hAnsi="Arial" w:cs="Arial"/>
              </w:rPr>
            </w:pPr>
            <w:r w:rsidRPr="00956513">
              <w:rPr>
                <w:rFonts w:ascii="Arial" w:hAnsi="Arial" w:cs="Arial"/>
              </w:rPr>
              <w:t>4. Actividad: Estimulación Temprana. Estimular al niño en el  proceso de actividades y habilidades en la sala infantil  LUGAR: Sala Infantil (Biblioteca Pública Municipal ASISTENTES: 15 Usuarios</w:t>
            </w:r>
          </w:p>
          <w:p w:rsidR="00A51471" w:rsidRPr="00956513" w:rsidRDefault="00A51471" w:rsidP="00CF1E5A">
            <w:pPr>
              <w:jc w:val="both"/>
              <w:rPr>
                <w:rFonts w:ascii="Arial" w:hAnsi="Arial" w:cs="Arial"/>
              </w:rPr>
            </w:pPr>
            <w:r w:rsidRPr="00956513">
              <w:rPr>
                <w:rFonts w:ascii="Arial" w:hAnsi="Arial" w:cs="Arial"/>
              </w:rPr>
              <w:t>5. Actividad: Interacción Social Es el Sentido de pertenencia que el niño tiene por los juguetes y los objetos. LUGAR: Sala Infantil (Biblioteca Pública Municipal USUARIOS: 30 Usuarios</w:t>
            </w:r>
          </w:p>
          <w:p w:rsidR="00A51471" w:rsidRPr="00956513" w:rsidRDefault="00A51471" w:rsidP="00CF1E5A">
            <w:pPr>
              <w:jc w:val="both"/>
              <w:rPr>
                <w:rFonts w:ascii="Arial" w:hAnsi="Arial" w:cs="Arial"/>
              </w:rPr>
            </w:pPr>
            <w:r w:rsidRPr="00956513">
              <w:rPr>
                <w:rFonts w:ascii="Arial" w:hAnsi="Arial" w:cs="Arial"/>
              </w:rPr>
              <w:t>6.Actividad Pequeños artistas trabajo con pinturas de manera divertida para niños de 2 a 6 años LUGAR: Biblioteca Municipal  ASISTENTES: 22 Personas participantes</w:t>
            </w:r>
          </w:p>
          <w:p w:rsidR="00A51471" w:rsidRPr="00956513" w:rsidRDefault="00A51471" w:rsidP="00CF1E5A">
            <w:pPr>
              <w:jc w:val="both"/>
              <w:rPr>
                <w:rFonts w:ascii="Arial" w:hAnsi="Arial" w:cs="Arial"/>
              </w:rPr>
            </w:pPr>
            <w:r w:rsidRPr="00956513">
              <w:rPr>
                <w:rFonts w:ascii="Arial" w:hAnsi="Arial" w:cs="Arial"/>
              </w:rPr>
              <w:t>8. Conozco las Vocales actividad con lectura de cuento, canciones y juego lúdico lugar: Biblioteca Municipal Asistentes:22 Usuarios participantes</w:t>
            </w:r>
          </w:p>
          <w:p w:rsidR="00A51471" w:rsidRPr="00956513" w:rsidRDefault="00A51471" w:rsidP="00CF1E5A">
            <w:pPr>
              <w:jc w:val="both"/>
              <w:rPr>
                <w:rFonts w:ascii="Arial" w:hAnsi="Arial" w:cs="Arial"/>
              </w:rPr>
            </w:pPr>
            <w:r w:rsidRPr="00956513">
              <w:rPr>
                <w:rFonts w:ascii="Arial" w:hAnsi="Arial" w:cs="Arial"/>
              </w:rPr>
              <w:t>9. Reconozco los Colores actividad con lectura de cuento "los colores" y trabajo con objetos de colores Lugar:  Biblioteca Municipal Asistentes:12 Usuarios participantes</w:t>
            </w:r>
          </w:p>
          <w:p w:rsidR="00A51471" w:rsidRPr="00956513" w:rsidRDefault="00A51471" w:rsidP="00CF1E5A">
            <w:pPr>
              <w:jc w:val="both"/>
              <w:rPr>
                <w:rFonts w:ascii="Arial" w:hAnsi="Arial" w:cs="Arial"/>
              </w:rPr>
            </w:pPr>
            <w:r w:rsidRPr="00956513">
              <w:rPr>
                <w:rFonts w:ascii="Arial" w:hAnsi="Arial" w:cs="Arial"/>
              </w:rPr>
              <w:t>Todo lo anterior con  el fin de sensibilizar a los padres y los futuros padres de la importancia de la lectura en las primeras edades.</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414D0E" w:rsidRDefault="00A51471" w:rsidP="00CF1E5A">
            <w:pPr>
              <w:jc w:val="both"/>
              <w:rPr>
                <w:rFonts w:ascii="Arial" w:hAnsi="Arial" w:cs="Arial"/>
              </w:rPr>
            </w:pPr>
            <w:r w:rsidRPr="00414D0E">
              <w:rPr>
                <w:rFonts w:ascii="Arial" w:hAnsi="Arial" w:cs="Arial"/>
              </w:rPr>
              <w:t>1.2 Realizar 9 actividades de "Visitas guiadas" en la biblioteca</w:t>
            </w:r>
          </w:p>
        </w:tc>
        <w:tc>
          <w:tcPr>
            <w:tcW w:w="4822" w:type="dxa"/>
          </w:tcPr>
          <w:p w:rsidR="00A51471" w:rsidRPr="00956513" w:rsidRDefault="00A51471" w:rsidP="00CF1E5A">
            <w:pPr>
              <w:jc w:val="both"/>
              <w:rPr>
                <w:rFonts w:ascii="Arial" w:hAnsi="Arial" w:cs="Arial"/>
              </w:rPr>
            </w:pPr>
            <w:r w:rsidRPr="00956513">
              <w:rPr>
                <w:rFonts w:ascii="Arial" w:hAnsi="Arial" w:cs="Arial"/>
              </w:rPr>
              <w:t>Se desarrolló actividad de reconocimiento y funcionalidad de las instalaciones de la biblioteca pública municipal por parte de la  población yumbeña, directamente instituciones educativas como de las cuales participaron fundación educativa ces, institución educativa mayor de yumbo, institución educativa córdoba, institución educativa titán en diferentes jornadas:</w:t>
            </w:r>
          </w:p>
          <w:p w:rsidR="00A51471" w:rsidRPr="00956513" w:rsidRDefault="00A51471" w:rsidP="00CF1E5A">
            <w:pPr>
              <w:jc w:val="both"/>
              <w:rPr>
                <w:rFonts w:ascii="Arial" w:hAnsi="Arial" w:cs="Arial"/>
              </w:rPr>
            </w:pPr>
          </w:p>
          <w:p w:rsidR="00A51471" w:rsidRPr="00956513" w:rsidRDefault="00A51471" w:rsidP="00CF1E5A">
            <w:pPr>
              <w:jc w:val="both"/>
              <w:rPr>
                <w:rFonts w:ascii="Arial" w:hAnsi="Arial" w:cs="Arial"/>
              </w:rPr>
            </w:pPr>
            <w:r w:rsidRPr="00956513">
              <w:rPr>
                <w:rFonts w:ascii="Arial" w:hAnsi="Arial" w:cs="Arial"/>
              </w:rPr>
              <w:t>1. primera sección marzo 2017  donde asistieron 22 personas.</w:t>
            </w:r>
          </w:p>
          <w:p w:rsidR="00A51471" w:rsidRPr="00956513" w:rsidRDefault="00A51471" w:rsidP="00CF1E5A">
            <w:pPr>
              <w:jc w:val="both"/>
              <w:rPr>
                <w:rFonts w:ascii="Arial" w:hAnsi="Arial" w:cs="Arial"/>
              </w:rPr>
            </w:pPr>
            <w:r w:rsidRPr="00956513">
              <w:rPr>
                <w:rFonts w:ascii="Arial" w:hAnsi="Arial" w:cs="Arial"/>
              </w:rPr>
              <w:t>2. Segunda sección del mes de marzo, Asistieron 9 personas</w:t>
            </w:r>
          </w:p>
          <w:p w:rsidR="00A51471" w:rsidRPr="00956513" w:rsidRDefault="00A51471" w:rsidP="00CF1E5A">
            <w:pPr>
              <w:jc w:val="both"/>
              <w:rPr>
                <w:rFonts w:ascii="Arial" w:hAnsi="Arial" w:cs="Arial"/>
              </w:rPr>
            </w:pPr>
            <w:r w:rsidRPr="00956513">
              <w:rPr>
                <w:rFonts w:ascii="Arial" w:hAnsi="Arial" w:cs="Arial"/>
              </w:rPr>
              <w:t>3. Primera sección del mes de abril, asistieron 55 personas.</w:t>
            </w:r>
          </w:p>
          <w:p w:rsidR="00A51471" w:rsidRPr="00956513" w:rsidRDefault="00A51471" w:rsidP="00CF1E5A">
            <w:pPr>
              <w:jc w:val="both"/>
              <w:rPr>
                <w:rFonts w:ascii="Arial" w:hAnsi="Arial" w:cs="Arial"/>
              </w:rPr>
            </w:pPr>
            <w:r w:rsidRPr="00956513">
              <w:rPr>
                <w:rFonts w:ascii="Arial" w:hAnsi="Arial" w:cs="Arial"/>
              </w:rPr>
              <w:t>4, Segunda sección del mes de abril, asistieron 11 personas</w:t>
            </w:r>
          </w:p>
          <w:p w:rsidR="00A51471" w:rsidRPr="00956513" w:rsidRDefault="00A51471" w:rsidP="00CF1E5A">
            <w:pPr>
              <w:jc w:val="both"/>
              <w:rPr>
                <w:rFonts w:ascii="Arial" w:hAnsi="Arial" w:cs="Arial"/>
              </w:rPr>
            </w:pPr>
            <w:r w:rsidRPr="00956513">
              <w:rPr>
                <w:rFonts w:ascii="Arial" w:hAnsi="Arial" w:cs="Arial"/>
              </w:rPr>
              <w:t>5. tercera sección del mes de abril, asistieron 19 personas</w:t>
            </w:r>
          </w:p>
          <w:p w:rsidR="00A51471" w:rsidRPr="00956513" w:rsidRDefault="00A51471" w:rsidP="00CF1E5A">
            <w:pPr>
              <w:jc w:val="both"/>
              <w:rPr>
                <w:rFonts w:ascii="Arial" w:hAnsi="Arial" w:cs="Arial"/>
              </w:rPr>
            </w:pPr>
            <w:r w:rsidRPr="00956513">
              <w:rPr>
                <w:rFonts w:ascii="Arial" w:hAnsi="Arial" w:cs="Arial"/>
              </w:rPr>
              <w:t>6. Primera sección mes de agosto, asistieron 10 personas</w:t>
            </w:r>
          </w:p>
          <w:p w:rsidR="00A51471" w:rsidRPr="00956513" w:rsidRDefault="00A51471" w:rsidP="00CF1E5A">
            <w:pPr>
              <w:jc w:val="both"/>
              <w:rPr>
                <w:rFonts w:ascii="Arial" w:hAnsi="Arial" w:cs="Arial"/>
              </w:rPr>
            </w:pPr>
            <w:r w:rsidRPr="00956513">
              <w:rPr>
                <w:rFonts w:ascii="Arial" w:hAnsi="Arial" w:cs="Arial"/>
              </w:rPr>
              <w:t>7. segunda sección mes de agosto, asistieron 11 personas</w:t>
            </w:r>
          </w:p>
          <w:p w:rsidR="00A51471" w:rsidRPr="00956513" w:rsidRDefault="00A51471" w:rsidP="00CF1E5A">
            <w:pPr>
              <w:jc w:val="both"/>
              <w:rPr>
                <w:rFonts w:ascii="Arial" w:hAnsi="Arial" w:cs="Arial"/>
              </w:rPr>
            </w:pPr>
            <w:r w:rsidRPr="00956513">
              <w:rPr>
                <w:rFonts w:ascii="Arial" w:hAnsi="Arial" w:cs="Arial"/>
              </w:rPr>
              <w:t>8. Tercer sección mes de agosto, asistieron 10 personas</w:t>
            </w:r>
          </w:p>
          <w:p w:rsidR="00A51471" w:rsidRPr="00956513" w:rsidRDefault="00A51471" w:rsidP="00CF1E5A">
            <w:pPr>
              <w:jc w:val="both"/>
              <w:rPr>
                <w:rFonts w:ascii="Arial" w:hAnsi="Arial" w:cs="Arial"/>
              </w:rPr>
            </w:pPr>
            <w:r w:rsidRPr="00956513">
              <w:rPr>
                <w:rFonts w:ascii="Arial" w:hAnsi="Arial" w:cs="Arial"/>
              </w:rPr>
              <w:t>9. Sección mes de octubre, asistieron 12 personas.</w:t>
            </w:r>
          </w:p>
          <w:p w:rsidR="00A51471" w:rsidRPr="00956513" w:rsidRDefault="00A51471" w:rsidP="00CF1E5A">
            <w:pPr>
              <w:jc w:val="both"/>
              <w:rPr>
                <w:rFonts w:ascii="Arial" w:hAnsi="Arial" w:cs="Arial"/>
              </w:rPr>
            </w:pPr>
            <w:r w:rsidRPr="00956513">
              <w:rPr>
                <w:rFonts w:ascii="Arial" w:hAnsi="Arial" w:cs="Arial"/>
              </w:rPr>
              <w:t>10.Visita Fundación Educativa CES Grupo Transición FECHA: Julio 2017 LUGAR: Biblioteca Municipal  BENEFICIADOS: 19 Usuarios</w:t>
            </w:r>
          </w:p>
          <w:p w:rsidR="00A51471" w:rsidRPr="00F23B39" w:rsidRDefault="00A51471" w:rsidP="00CF1E5A">
            <w:pPr>
              <w:jc w:val="both"/>
              <w:rPr>
                <w:rFonts w:ascii="Arial" w:hAnsi="Arial" w:cs="Arial"/>
              </w:rPr>
            </w:pPr>
            <w:r w:rsidRPr="00956513">
              <w:rPr>
                <w:rFonts w:ascii="Arial" w:hAnsi="Arial" w:cs="Arial"/>
              </w:rPr>
              <w:t>11.Visita Fundación Educativa CES Grupo  Primaria FECHA: Agosto 2017 LUGAR: Biblioteca Municipal  BENEFICIADOS: 31 Usuarios</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Pr="00414D0E" w:rsidRDefault="00A51471" w:rsidP="00CF1E5A">
            <w:pPr>
              <w:jc w:val="both"/>
              <w:rPr>
                <w:rFonts w:ascii="Arial" w:hAnsi="Arial" w:cs="Arial"/>
              </w:rPr>
            </w:pPr>
            <w:r w:rsidRPr="00414D0E">
              <w:rPr>
                <w:rFonts w:ascii="Arial" w:hAnsi="Arial" w:cs="Arial"/>
              </w:rPr>
              <w:t>2. Mantener las actividades de lectura estipuladas por el programa nacional de lectura "Leer es mi cuento"</w:t>
            </w:r>
          </w:p>
        </w:tc>
        <w:tc>
          <w:tcPr>
            <w:tcW w:w="4822"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F23B39" w:rsidRDefault="00A51471" w:rsidP="00CF1E5A">
            <w:pPr>
              <w:jc w:val="both"/>
              <w:rPr>
                <w:rFonts w:ascii="Arial" w:hAnsi="Arial" w:cs="Arial"/>
              </w:rPr>
            </w:pPr>
            <w:r w:rsidRPr="00EE1AB4">
              <w:rPr>
                <w:rFonts w:ascii="Arial" w:hAnsi="Arial" w:cs="Arial"/>
              </w:rPr>
              <w:t>Esta actividad se desarrolla con los puntos 2,1 - 2,2 - 2,3.</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Pr="00414D0E" w:rsidRDefault="00A51471" w:rsidP="00CF1E5A">
            <w:pPr>
              <w:jc w:val="both"/>
              <w:rPr>
                <w:rFonts w:ascii="Arial" w:hAnsi="Arial" w:cs="Arial"/>
              </w:rPr>
            </w:pPr>
            <w:r w:rsidRPr="00414D0E">
              <w:rPr>
                <w:rFonts w:ascii="Arial" w:hAnsi="Arial" w:cs="Arial"/>
              </w:rPr>
              <w:t>2.1 Realizar 9 actividades de "Lectura en voz alta" en el municipio</w:t>
            </w:r>
          </w:p>
        </w:tc>
        <w:tc>
          <w:tcPr>
            <w:tcW w:w="4822"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F23B39" w:rsidRDefault="00A51471" w:rsidP="00CF1E5A">
            <w:pPr>
              <w:jc w:val="both"/>
              <w:rPr>
                <w:rFonts w:ascii="Arial" w:hAnsi="Arial" w:cs="Arial"/>
              </w:rPr>
            </w:pPr>
            <w:r w:rsidRPr="00EE1AB4">
              <w:rPr>
                <w:rFonts w:ascii="Arial" w:hAnsi="Arial" w:cs="Arial"/>
              </w:rPr>
              <w:t>Esta actividad se desarrolla con los puntos 2,1 - 2,2 - 2,3.</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414D0E" w:rsidRDefault="00A51471" w:rsidP="00CF1E5A">
            <w:pPr>
              <w:jc w:val="both"/>
              <w:rPr>
                <w:rFonts w:ascii="Arial" w:hAnsi="Arial" w:cs="Arial"/>
              </w:rPr>
            </w:pPr>
            <w:r w:rsidRPr="00956513">
              <w:rPr>
                <w:rFonts w:ascii="Arial" w:hAnsi="Arial" w:cs="Arial"/>
              </w:rPr>
              <w:t>2.2 Realizar 9 actividades de "La hora del cuento" en el municipio</w:t>
            </w:r>
          </w:p>
        </w:tc>
        <w:tc>
          <w:tcPr>
            <w:tcW w:w="4822" w:type="dxa"/>
          </w:tcPr>
          <w:p w:rsidR="00A51471" w:rsidRPr="00EE1AB4" w:rsidRDefault="00A51471" w:rsidP="00CF1E5A">
            <w:pPr>
              <w:jc w:val="both"/>
              <w:rPr>
                <w:rFonts w:ascii="Arial" w:hAnsi="Arial" w:cs="Arial"/>
              </w:rPr>
            </w:pPr>
            <w:r w:rsidRPr="00EE1AB4">
              <w:rPr>
                <w:rFonts w:ascii="Arial" w:hAnsi="Arial" w:cs="Arial"/>
              </w:rPr>
              <w:t xml:space="preserve">Esta actividad  es una Estrategia de aprendizaje que permite mejorar la lectura, ya que pronuncias lo que lees, por medio de esta puedes mejorar tu volumen y pronunciación de las palabras, además mejoras tu ortografía ya que las palabras que lees se te graban como se escriben. </w:t>
            </w:r>
          </w:p>
          <w:p w:rsidR="00A51471" w:rsidRPr="00EE1AB4" w:rsidRDefault="00A51471" w:rsidP="00CF1E5A">
            <w:pPr>
              <w:jc w:val="both"/>
              <w:rPr>
                <w:rFonts w:ascii="Arial" w:hAnsi="Arial" w:cs="Arial"/>
              </w:rPr>
            </w:pPr>
          </w:p>
          <w:p w:rsidR="00A51471" w:rsidRPr="00EE1AB4" w:rsidRDefault="00A51471" w:rsidP="00CF1E5A">
            <w:pPr>
              <w:jc w:val="both"/>
              <w:rPr>
                <w:rFonts w:ascii="Arial" w:hAnsi="Arial" w:cs="Arial"/>
              </w:rPr>
            </w:pPr>
            <w:r w:rsidRPr="00EE1AB4">
              <w:rPr>
                <w:rFonts w:ascii="Arial" w:hAnsi="Arial" w:cs="Arial"/>
              </w:rPr>
              <w:t xml:space="preserve">1. Abril 12,  Lugar: Biblioteca pública municipal, Asistentes : 34 </w:t>
            </w:r>
          </w:p>
          <w:p w:rsidR="00A51471" w:rsidRPr="00EE1AB4" w:rsidRDefault="00A51471" w:rsidP="00CF1E5A">
            <w:pPr>
              <w:jc w:val="both"/>
              <w:rPr>
                <w:rFonts w:ascii="Arial" w:hAnsi="Arial" w:cs="Arial"/>
              </w:rPr>
            </w:pPr>
            <w:r w:rsidRPr="00EE1AB4">
              <w:rPr>
                <w:rFonts w:ascii="Arial" w:hAnsi="Arial" w:cs="Arial"/>
              </w:rPr>
              <w:t>2. Mayo 24, Lugar: Biblioteca pública Municipal, Asistentes: 99 Estudiantes Instituciones Educativas.</w:t>
            </w:r>
          </w:p>
          <w:p w:rsidR="00A51471" w:rsidRPr="00EE1AB4" w:rsidRDefault="00A51471" w:rsidP="00CF1E5A">
            <w:pPr>
              <w:jc w:val="both"/>
              <w:rPr>
                <w:rFonts w:ascii="Arial" w:hAnsi="Arial" w:cs="Arial"/>
              </w:rPr>
            </w:pPr>
            <w:r w:rsidRPr="00EE1AB4">
              <w:rPr>
                <w:rFonts w:ascii="Arial" w:hAnsi="Arial" w:cs="Arial"/>
              </w:rPr>
              <w:t>3. Junio 14, Lugar Biblioteca  Pública Municipal, Asistentes 50 Niños y niñas.</w:t>
            </w:r>
          </w:p>
          <w:p w:rsidR="00A51471" w:rsidRPr="00EE1AB4" w:rsidRDefault="00A51471" w:rsidP="00CF1E5A">
            <w:pPr>
              <w:jc w:val="both"/>
              <w:rPr>
                <w:rFonts w:ascii="Arial" w:hAnsi="Arial" w:cs="Arial"/>
              </w:rPr>
            </w:pPr>
            <w:r w:rsidRPr="00EE1AB4">
              <w:rPr>
                <w:rFonts w:ascii="Arial" w:hAnsi="Arial" w:cs="Arial"/>
              </w:rPr>
              <w:t>4. Actividad: Moralejas Julio 2017  Biblioteca Municipal  47 Usuarios</w:t>
            </w:r>
          </w:p>
          <w:p w:rsidR="00A51471" w:rsidRPr="00EE1AB4" w:rsidRDefault="00A51471" w:rsidP="00CF1E5A">
            <w:pPr>
              <w:jc w:val="both"/>
              <w:rPr>
                <w:rFonts w:ascii="Arial" w:hAnsi="Arial" w:cs="Arial"/>
              </w:rPr>
            </w:pPr>
            <w:r w:rsidRPr="00EE1AB4">
              <w:rPr>
                <w:rFonts w:ascii="Arial" w:hAnsi="Arial" w:cs="Arial"/>
              </w:rPr>
              <w:t>5. Actividad: Lectura compartida temas fabulas Agosto 2017 Biblioteca Municipal  55 Usuarios</w:t>
            </w:r>
          </w:p>
          <w:p w:rsidR="00A51471" w:rsidRPr="00EE1AB4" w:rsidRDefault="00A51471" w:rsidP="00CF1E5A">
            <w:pPr>
              <w:jc w:val="both"/>
              <w:rPr>
                <w:rFonts w:ascii="Arial" w:hAnsi="Arial" w:cs="Arial"/>
              </w:rPr>
            </w:pPr>
            <w:r w:rsidRPr="00EE1AB4">
              <w:rPr>
                <w:rFonts w:ascii="Arial" w:hAnsi="Arial" w:cs="Arial"/>
              </w:rPr>
              <w:t>6. Actividad Lectura al Parque Animación de Lectura musicalizada. Parque Uribe 122 Personas participantes entre niños, jóvenes,  adultos y adulto mayor.</w:t>
            </w:r>
          </w:p>
          <w:p w:rsidR="00A51471" w:rsidRPr="00EE1AB4" w:rsidRDefault="00A51471" w:rsidP="00CF1E5A">
            <w:pPr>
              <w:jc w:val="both"/>
              <w:rPr>
                <w:rFonts w:ascii="Arial" w:hAnsi="Arial" w:cs="Arial"/>
              </w:rPr>
            </w:pPr>
            <w:r w:rsidRPr="00EE1AB4">
              <w:rPr>
                <w:rFonts w:ascii="Arial" w:hAnsi="Arial" w:cs="Arial"/>
              </w:rPr>
              <w:t>7, Actividad Lectura al Parque Animación de Lectura Barrio: la Estancia Asistentes: 104 Personas participantes entre niños, jóvenes, adultos y adulto mayor.</w:t>
            </w:r>
          </w:p>
          <w:p w:rsidR="00A51471" w:rsidRPr="00EE1AB4" w:rsidRDefault="00A51471" w:rsidP="00CF1E5A">
            <w:pPr>
              <w:jc w:val="both"/>
              <w:rPr>
                <w:rFonts w:ascii="Arial" w:hAnsi="Arial" w:cs="Arial"/>
              </w:rPr>
            </w:pPr>
            <w:r w:rsidRPr="00EE1AB4">
              <w:rPr>
                <w:rFonts w:ascii="Arial" w:hAnsi="Arial" w:cs="Arial"/>
              </w:rPr>
              <w:t>8, Actividad Lectura al Parque Animación de Lectura Barrio: Bellavista Asistentes: 83 Personas participantes entre niños, jóvenes, adultos y adulto mayor.</w:t>
            </w:r>
          </w:p>
          <w:p w:rsidR="00A51471" w:rsidRPr="00F23B39" w:rsidRDefault="00A51471" w:rsidP="00CF1E5A">
            <w:pPr>
              <w:jc w:val="both"/>
              <w:rPr>
                <w:rFonts w:ascii="Arial" w:hAnsi="Arial" w:cs="Arial"/>
              </w:rPr>
            </w:pPr>
            <w:r w:rsidRPr="00EE1AB4">
              <w:rPr>
                <w:rFonts w:ascii="Arial" w:hAnsi="Arial" w:cs="Arial"/>
              </w:rPr>
              <w:t>9, Actividad Lectura al Parque Animación de Lectura Barrio: Belalcazar Asistentes: 58 Personas participantes entre niños, jóvenes, adultos y adulto mayor.</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Pr="00956513" w:rsidRDefault="00A51471" w:rsidP="00CF1E5A">
            <w:pPr>
              <w:jc w:val="both"/>
              <w:rPr>
                <w:rFonts w:ascii="Arial" w:hAnsi="Arial" w:cs="Arial"/>
              </w:rPr>
            </w:pPr>
            <w:r w:rsidRPr="00956513">
              <w:rPr>
                <w:rFonts w:ascii="Arial" w:hAnsi="Arial" w:cs="Arial"/>
              </w:rPr>
              <w:t>2.3 Prestar 5 servicios continuos durante la vigencia ,dirigidos a facilitar el acceso a la información académica y de ocio  mediante recursos  físicos y digitales</w:t>
            </w:r>
          </w:p>
        </w:tc>
        <w:tc>
          <w:tcPr>
            <w:tcW w:w="4822" w:type="dxa"/>
          </w:tcPr>
          <w:p w:rsidR="00A51471" w:rsidRPr="00EA0073" w:rsidRDefault="00A51471" w:rsidP="00CF1E5A">
            <w:pPr>
              <w:jc w:val="both"/>
              <w:rPr>
                <w:rFonts w:ascii="Arial" w:hAnsi="Arial" w:cs="Arial"/>
              </w:rPr>
            </w:pPr>
            <w:r>
              <w:rPr>
                <w:rFonts w:ascii="Arial" w:hAnsi="Arial" w:cs="Arial"/>
              </w:rPr>
              <w:t>L</w:t>
            </w:r>
            <w:r w:rsidRPr="00EA0073">
              <w:rPr>
                <w:rFonts w:ascii="Arial" w:hAnsi="Arial" w:cs="Arial"/>
              </w:rPr>
              <w:t xml:space="preserve">os servicios prestados y la población beneficiada </w:t>
            </w:r>
            <w:r>
              <w:rPr>
                <w:rFonts w:ascii="Arial" w:hAnsi="Arial" w:cs="Arial"/>
              </w:rPr>
              <w:t>fueron los siguientes:</w:t>
            </w:r>
          </w:p>
          <w:p w:rsidR="00A51471" w:rsidRPr="00EA0073" w:rsidRDefault="00A51471" w:rsidP="00CF1E5A">
            <w:pPr>
              <w:jc w:val="both"/>
              <w:rPr>
                <w:rFonts w:ascii="Arial" w:hAnsi="Arial" w:cs="Arial"/>
              </w:rPr>
            </w:pPr>
            <w:r w:rsidRPr="00EA0073">
              <w:rPr>
                <w:rFonts w:ascii="Arial" w:hAnsi="Arial" w:cs="Arial"/>
              </w:rPr>
              <w:t xml:space="preserve">1. Préstamos externos, beneficiados 333 personas. </w:t>
            </w:r>
          </w:p>
          <w:p w:rsidR="00A51471" w:rsidRPr="00EA0073" w:rsidRDefault="00A51471" w:rsidP="00CF1E5A">
            <w:pPr>
              <w:jc w:val="both"/>
              <w:rPr>
                <w:rFonts w:ascii="Arial" w:hAnsi="Arial" w:cs="Arial"/>
              </w:rPr>
            </w:pPr>
            <w:r w:rsidRPr="00EA0073">
              <w:rPr>
                <w:rFonts w:ascii="Arial" w:hAnsi="Arial" w:cs="Arial"/>
              </w:rPr>
              <w:t>2. Referencias:  beneficiados 237 personas</w:t>
            </w:r>
          </w:p>
          <w:p w:rsidR="00A51471" w:rsidRPr="00EA0073" w:rsidRDefault="00A51471" w:rsidP="00CF1E5A">
            <w:pPr>
              <w:jc w:val="both"/>
              <w:rPr>
                <w:rFonts w:ascii="Arial" w:hAnsi="Arial" w:cs="Arial"/>
              </w:rPr>
            </w:pPr>
            <w:r w:rsidRPr="00EA0073">
              <w:rPr>
                <w:rFonts w:ascii="Arial" w:hAnsi="Arial" w:cs="Arial"/>
              </w:rPr>
              <w:t>3. Consultas en sala: 1018 usos</w:t>
            </w:r>
          </w:p>
          <w:p w:rsidR="00A51471" w:rsidRPr="00EA0073" w:rsidRDefault="00A51471" w:rsidP="00CF1E5A">
            <w:pPr>
              <w:jc w:val="both"/>
              <w:rPr>
                <w:rFonts w:ascii="Arial" w:hAnsi="Arial" w:cs="Arial"/>
              </w:rPr>
            </w:pPr>
            <w:r w:rsidRPr="00EA0073">
              <w:rPr>
                <w:rFonts w:ascii="Arial" w:hAnsi="Arial" w:cs="Arial"/>
              </w:rPr>
              <w:t>4. Accesos a Internet: 484 usos</w:t>
            </w:r>
          </w:p>
          <w:p w:rsidR="00A51471" w:rsidRPr="00F23B39" w:rsidRDefault="00A51471" w:rsidP="00CF1E5A">
            <w:pPr>
              <w:jc w:val="both"/>
              <w:rPr>
                <w:rFonts w:ascii="Arial" w:hAnsi="Arial" w:cs="Arial"/>
              </w:rPr>
            </w:pPr>
            <w:r w:rsidRPr="00EA0073">
              <w:rPr>
                <w:rFonts w:ascii="Arial" w:hAnsi="Arial" w:cs="Arial"/>
              </w:rPr>
              <w:t xml:space="preserve">5. </w:t>
            </w:r>
            <w:r>
              <w:rPr>
                <w:rFonts w:ascii="Arial" w:hAnsi="Arial" w:cs="Arial"/>
              </w:rPr>
              <w:t>Pré</w:t>
            </w:r>
            <w:r w:rsidRPr="00EA0073">
              <w:rPr>
                <w:rFonts w:ascii="Arial" w:hAnsi="Arial" w:cs="Arial"/>
              </w:rPr>
              <w:t>stamos de Auditorio de conferencias, beneficiados 484 personas.</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956513" w:rsidRDefault="00A51471" w:rsidP="00CF1E5A">
            <w:pPr>
              <w:jc w:val="both"/>
              <w:rPr>
                <w:rFonts w:ascii="Arial" w:hAnsi="Arial" w:cs="Arial"/>
              </w:rPr>
            </w:pPr>
            <w:r w:rsidRPr="00956513">
              <w:rPr>
                <w:rFonts w:ascii="Arial" w:hAnsi="Arial" w:cs="Arial"/>
              </w:rPr>
              <w:t>3. Desarrollar 7 Jornadas de Tertulias Literaria</w:t>
            </w:r>
          </w:p>
        </w:tc>
        <w:tc>
          <w:tcPr>
            <w:tcW w:w="4822" w:type="dxa"/>
          </w:tcPr>
          <w:p w:rsidR="00A51471" w:rsidRPr="00EA0073" w:rsidRDefault="00A51471" w:rsidP="00CF1E5A">
            <w:pPr>
              <w:jc w:val="both"/>
              <w:rPr>
                <w:rFonts w:ascii="Arial" w:hAnsi="Arial" w:cs="Arial"/>
              </w:rPr>
            </w:pPr>
            <w:r w:rsidRPr="00EA0073">
              <w:rPr>
                <w:rFonts w:ascii="Arial" w:hAnsi="Arial" w:cs="Arial"/>
              </w:rPr>
              <w:t xml:space="preserve">Las tertulias literaria se </w:t>
            </w:r>
            <w:r>
              <w:rPr>
                <w:rFonts w:ascii="Arial" w:hAnsi="Arial" w:cs="Arial"/>
              </w:rPr>
              <w:t>desarrollaron</w:t>
            </w:r>
            <w:r w:rsidRPr="00EA0073">
              <w:rPr>
                <w:rFonts w:ascii="Arial" w:hAnsi="Arial" w:cs="Arial"/>
              </w:rPr>
              <w:t xml:space="preserve"> en ciclos mediante conferencias didácticas que combinan la charla magistral con técnicas de taller literario y herramientas audiovisuales que ilustran y aportan mayores referentes para la comprensión de los  siguientes temas:</w:t>
            </w:r>
          </w:p>
          <w:p w:rsidR="00A51471" w:rsidRPr="00EA0073" w:rsidRDefault="00A51471" w:rsidP="00CF1E5A">
            <w:pPr>
              <w:jc w:val="both"/>
              <w:rPr>
                <w:rFonts w:ascii="Arial" w:hAnsi="Arial" w:cs="Arial"/>
              </w:rPr>
            </w:pPr>
            <w:r w:rsidRPr="00EA0073">
              <w:rPr>
                <w:rFonts w:ascii="Arial" w:hAnsi="Arial" w:cs="Arial"/>
              </w:rPr>
              <w:t>1. Tertulia Literaria (Las Marías). Lugar: Biblioteca pública municipal. Beneficiados; 36</w:t>
            </w:r>
          </w:p>
          <w:p w:rsidR="00A51471" w:rsidRPr="00EA0073" w:rsidRDefault="00A51471" w:rsidP="00CF1E5A">
            <w:pPr>
              <w:jc w:val="both"/>
              <w:rPr>
                <w:rFonts w:ascii="Arial" w:hAnsi="Arial" w:cs="Arial"/>
              </w:rPr>
            </w:pPr>
            <w:r w:rsidRPr="00EA0073">
              <w:rPr>
                <w:rFonts w:ascii="Arial" w:hAnsi="Arial" w:cs="Arial"/>
              </w:rPr>
              <w:t>2. Tertulia Literaria (Metáforas Cien años de Soledad), Lugar: Biblioteca pública Municipal. Beneficiados: 38</w:t>
            </w:r>
          </w:p>
          <w:p w:rsidR="00A51471" w:rsidRPr="00EA0073" w:rsidRDefault="00A51471" w:rsidP="00CF1E5A">
            <w:pPr>
              <w:jc w:val="both"/>
              <w:rPr>
                <w:rFonts w:ascii="Arial" w:hAnsi="Arial" w:cs="Arial"/>
              </w:rPr>
            </w:pPr>
            <w:r w:rsidRPr="00EA0073">
              <w:rPr>
                <w:rFonts w:ascii="Arial" w:hAnsi="Arial" w:cs="Arial"/>
              </w:rPr>
              <w:t>3. Tertulia Literaria Escritor George Orwell Película y debate de la Novela 1984 Debate Biblioteca Municipal y Proyección de Película  Auditorio del Imcy 32 Personas Participantes de la actividad</w:t>
            </w:r>
          </w:p>
          <w:p w:rsidR="00A51471" w:rsidRPr="00EA0073" w:rsidRDefault="00A51471" w:rsidP="00CF1E5A">
            <w:pPr>
              <w:jc w:val="both"/>
              <w:rPr>
                <w:rFonts w:ascii="Arial" w:hAnsi="Arial" w:cs="Arial"/>
              </w:rPr>
            </w:pPr>
            <w:r w:rsidRPr="00EA0073">
              <w:rPr>
                <w:rFonts w:ascii="Arial" w:hAnsi="Arial" w:cs="Arial"/>
              </w:rPr>
              <w:t>4. "Tema: La poesía de la pobreza en Juan Rulfo.Julio 28" Biblioteca Municipal  26 Participantes</w:t>
            </w:r>
          </w:p>
          <w:p w:rsidR="00A51471" w:rsidRPr="00EA0073" w:rsidRDefault="00A51471" w:rsidP="00CF1E5A">
            <w:pPr>
              <w:jc w:val="both"/>
              <w:rPr>
                <w:rFonts w:ascii="Arial" w:hAnsi="Arial" w:cs="Arial"/>
              </w:rPr>
            </w:pPr>
            <w:r w:rsidRPr="00EA0073">
              <w:rPr>
                <w:rFonts w:ascii="Arial" w:hAnsi="Arial" w:cs="Arial"/>
              </w:rPr>
              <w:t>5. "Tema: Charles Baudelaire: el poeta moderno. Agosto 25" Biblioteca Municipal  14 Participantes</w:t>
            </w:r>
          </w:p>
          <w:p w:rsidR="00A51471" w:rsidRPr="00EA0073" w:rsidRDefault="00A51471" w:rsidP="00CF1E5A">
            <w:pPr>
              <w:jc w:val="both"/>
              <w:rPr>
                <w:rFonts w:ascii="Arial" w:hAnsi="Arial" w:cs="Arial"/>
              </w:rPr>
            </w:pPr>
            <w:r w:rsidRPr="00EA0073">
              <w:rPr>
                <w:rFonts w:ascii="Arial" w:hAnsi="Arial" w:cs="Arial"/>
              </w:rPr>
              <w:t>6,Tertulia Literaria Tema Escritor Edgar Allan Poe  Biblioteca Municipal 13 Personas Participantes de la actividad</w:t>
            </w:r>
          </w:p>
          <w:p w:rsidR="00A51471" w:rsidRPr="00F23B39" w:rsidRDefault="00A51471" w:rsidP="00CF1E5A">
            <w:pPr>
              <w:jc w:val="both"/>
              <w:rPr>
                <w:rFonts w:ascii="Arial" w:hAnsi="Arial" w:cs="Arial"/>
              </w:rPr>
            </w:pPr>
            <w:r w:rsidRPr="00EA0073">
              <w:rPr>
                <w:rFonts w:ascii="Arial" w:hAnsi="Arial" w:cs="Arial"/>
              </w:rPr>
              <w:t>7. Tertulia Literaria Tema la legante sencillez de Emily  Biblioteca Municipal 35 Personas Participantes de la actividad</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Pr="00956513" w:rsidRDefault="00A51471" w:rsidP="00CF1E5A">
            <w:pPr>
              <w:jc w:val="both"/>
              <w:rPr>
                <w:rFonts w:ascii="Arial" w:hAnsi="Arial" w:cs="Arial"/>
              </w:rPr>
            </w:pPr>
            <w:r w:rsidRPr="00956513">
              <w:rPr>
                <w:rFonts w:ascii="Arial" w:hAnsi="Arial" w:cs="Arial"/>
              </w:rPr>
              <w:t>4. Realizar 2 actividades para el aprovechamiento del tiempo libre en la población en general:</w:t>
            </w:r>
          </w:p>
        </w:tc>
        <w:tc>
          <w:tcPr>
            <w:tcW w:w="4822"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F23B39" w:rsidRDefault="00A51471" w:rsidP="00CF1E5A">
            <w:pPr>
              <w:jc w:val="both"/>
              <w:rPr>
                <w:rFonts w:ascii="Arial" w:hAnsi="Arial" w:cs="Arial"/>
              </w:rPr>
            </w:pPr>
            <w:r w:rsidRPr="00EA0073">
              <w:rPr>
                <w:rFonts w:ascii="Arial" w:hAnsi="Arial" w:cs="Arial"/>
              </w:rPr>
              <w:t>Esta actividad se desarrolla con los puntos 4,1 - 4,2 - 4,3.</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Pr="00956513" w:rsidRDefault="00A51471" w:rsidP="00CF1E5A">
            <w:pPr>
              <w:jc w:val="both"/>
              <w:rPr>
                <w:rFonts w:ascii="Arial" w:hAnsi="Arial" w:cs="Arial"/>
              </w:rPr>
            </w:pPr>
            <w:r w:rsidRPr="00956513">
              <w:rPr>
                <w:rFonts w:ascii="Arial" w:hAnsi="Arial" w:cs="Arial"/>
              </w:rPr>
              <w:t>4,1 Realizar 1 capacitación sobre TIC dirigida al adulto mayor para estar a la vanguardia de las tecnologías.</w:t>
            </w:r>
          </w:p>
        </w:tc>
        <w:tc>
          <w:tcPr>
            <w:tcW w:w="4822" w:type="dxa"/>
          </w:tcPr>
          <w:p w:rsidR="00A51471" w:rsidRPr="00F23B39" w:rsidRDefault="00A51471" w:rsidP="00CF1E5A">
            <w:pPr>
              <w:jc w:val="both"/>
              <w:rPr>
                <w:rFonts w:ascii="Arial" w:hAnsi="Arial" w:cs="Arial"/>
              </w:rPr>
            </w:pPr>
            <w:r w:rsidRPr="00EA0073">
              <w:rPr>
                <w:rFonts w:ascii="Arial" w:hAnsi="Arial" w:cs="Arial"/>
              </w:rPr>
              <w:t>Se realizó 1 Capacitación básica en sistemas e informática, las clases se dividieron en 2 grupos  dos días a la semana, martes y jueves  de 9 a 11 am primer grupo y de 3 a 5 pm segundo grupo,  teniendo lugar la sala de sistemas de la biblioteca pública municipal, dirigida al adulto mayor donde se  beneficiaron 59 personas.</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Pr="00956513" w:rsidRDefault="00A51471" w:rsidP="00CF1E5A">
            <w:pPr>
              <w:jc w:val="both"/>
              <w:rPr>
                <w:rFonts w:ascii="Arial" w:hAnsi="Arial" w:cs="Arial"/>
              </w:rPr>
            </w:pPr>
            <w:r w:rsidRPr="00956513">
              <w:rPr>
                <w:rFonts w:ascii="Arial" w:hAnsi="Arial" w:cs="Arial"/>
              </w:rPr>
              <w:t>4.2. Desarrollar 1 actividad para la celebración del  Día del idioma y día internacional del libro y derechos de autor</w:t>
            </w:r>
          </w:p>
        </w:tc>
        <w:tc>
          <w:tcPr>
            <w:tcW w:w="4822" w:type="dxa"/>
          </w:tcPr>
          <w:p w:rsidR="00A51471" w:rsidRPr="00EA0073" w:rsidRDefault="00A51471" w:rsidP="00CF1E5A">
            <w:pPr>
              <w:jc w:val="both"/>
              <w:rPr>
                <w:rFonts w:ascii="Arial" w:hAnsi="Arial" w:cs="Arial"/>
              </w:rPr>
            </w:pPr>
            <w:r w:rsidRPr="00EA0073">
              <w:rPr>
                <w:rFonts w:ascii="Arial" w:hAnsi="Arial" w:cs="Arial"/>
              </w:rPr>
              <w:t>En pro de fortalecer la lectura y la protección del derecho de autor se desarrolló dicha actividad teniendo como tema la Exposición de las obras literarias de JORGE ANIBAL NIÑO.</w:t>
            </w:r>
          </w:p>
          <w:p w:rsidR="00A51471" w:rsidRPr="00EA0073" w:rsidRDefault="00A51471" w:rsidP="00CF1E5A">
            <w:pPr>
              <w:jc w:val="both"/>
              <w:rPr>
                <w:rFonts w:ascii="Arial" w:hAnsi="Arial" w:cs="Arial"/>
              </w:rPr>
            </w:pPr>
            <w:r w:rsidRPr="00EA0073">
              <w:rPr>
                <w:rFonts w:ascii="Arial" w:hAnsi="Arial" w:cs="Arial"/>
              </w:rPr>
              <w:t xml:space="preserve">Tema: Día del Idioma y Día Internacional del Libro y Derechos de Autor </w:t>
            </w:r>
          </w:p>
          <w:p w:rsidR="00A51471" w:rsidRPr="00EA0073" w:rsidRDefault="00A51471" w:rsidP="00CF1E5A">
            <w:pPr>
              <w:jc w:val="both"/>
              <w:rPr>
                <w:rFonts w:ascii="Arial" w:hAnsi="Arial" w:cs="Arial"/>
              </w:rPr>
            </w:pPr>
            <w:r w:rsidRPr="00EA0073">
              <w:rPr>
                <w:rFonts w:ascii="Arial" w:hAnsi="Arial" w:cs="Arial"/>
              </w:rPr>
              <w:t xml:space="preserve">Lugar: Plazoleta Parque Belalcazar y Biblioteca  Municipal </w:t>
            </w:r>
          </w:p>
          <w:p w:rsidR="00A51471" w:rsidRPr="00F23B39" w:rsidRDefault="00A51471" w:rsidP="00CF1E5A">
            <w:pPr>
              <w:jc w:val="both"/>
              <w:rPr>
                <w:rFonts w:ascii="Arial" w:hAnsi="Arial" w:cs="Arial"/>
              </w:rPr>
            </w:pPr>
            <w:r w:rsidRPr="00EA0073">
              <w:rPr>
                <w:rFonts w:ascii="Arial" w:hAnsi="Arial" w:cs="Arial"/>
              </w:rPr>
              <w:t>Beneficiados: 358</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Pr="00956513" w:rsidRDefault="00A51471" w:rsidP="00CF1E5A">
            <w:pPr>
              <w:jc w:val="both"/>
              <w:rPr>
                <w:rFonts w:ascii="Arial" w:hAnsi="Arial" w:cs="Arial"/>
              </w:rPr>
            </w:pPr>
            <w:r w:rsidRPr="00956513">
              <w:rPr>
                <w:rFonts w:ascii="Arial" w:hAnsi="Arial" w:cs="Arial"/>
              </w:rPr>
              <w:t>4.3. Realizar  1 actividad de Vacaciones creativas</w:t>
            </w:r>
          </w:p>
        </w:tc>
        <w:tc>
          <w:tcPr>
            <w:tcW w:w="4822" w:type="dxa"/>
          </w:tcPr>
          <w:p w:rsidR="00A51471" w:rsidRPr="00C420B9" w:rsidRDefault="00A51471" w:rsidP="00CF1E5A">
            <w:pPr>
              <w:jc w:val="both"/>
              <w:rPr>
                <w:rFonts w:ascii="Arial" w:hAnsi="Arial" w:cs="Arial"/>
              </w:rPr>
            </w:pPr>
            <w:r w:rsidRPr="00C420B9">
              <w:rPr>
                <w:rFonts w:ascii="Arial" w:hAnsi="Arial" w:cs="Arial"/>
              </w:rPr>
              <w:t>Las vacacion</w:t>
            </w:r>
            <w:r>
              <w:rPr>
                <w:rFonts w:ascii="Arial" w:hAnsi="Arial" w:cs="Arial"/>
              </w:rPr>
              <w:t>es creativas se realizaron</w:t>
            </w:r>
            <w:r w:rsidRPr="00C420B9">
              <w:rPr>
                <w:rFonts w:ascii="Arial" w:hAnsi="Arial" w:cs="Arial"/>
              </w:rPr>
              <w:t xml:space="preserve"> con el fin de brindar a los usuarios y población estudiantil una serie de actividades en  donde nos enfocaremos en  desarrollar un espacio de promoción en las instalaciones de la biblioteca, como también del aprovechamiento del tiempo libre, en la temporada de receso escolar, contribuyendo con esto al desarrollo cultural, emocional y creativo de los participantes.</w:t>
            </w:r>
          </w:p>
          <w:p w:rsidR="00A51471" w:rsidRPr="00C420B9" w:rsidRDefault="00A51471" w:rsidP="00CF1E5A">
            <w:pPr>
              <w:jc w:val="both"/>
              <w:rPr>
                <w:rFonts w:ascii="Arial" w:hAnsi="Arial" w:cs="Arial"/>
              </w:rPr>
            </w:pPr>
            <w:r w:rsidRPr="00C420B9">
              <w:rPr>
                <w:rFonts w:ascii="Arial" w:hAnsi="Arial" w:cs="Arial"/>
              </w:rPr>
              <w:t>Tema: Jugando y creando en mi Biblioteca voy vacacionando.</w:t>
            </w:r>
          </w:p>
          <w:p w:rsidR="00A51471" w:rsidRPr="00C420B9" w:rsidRDefault="00A51471" w:rsidP="00CF1E5A">
            <w:pPr>
              <w:jc w:val="both"/>
              <w:rPr>
                <w:rFonts w:ascii="Arial" w:hAnsi="Arial" w:cs="Arial"/>
              </w:rPr>
            </w:pPr>
            <w:r w:rsidRPr="00C420B9">
              <w:rPr>
                <w:rFonts w:ascii="Arial" w:hAnsi="Arial" w:cs="Arial"/>
              </w:rPr>
              <w:t>Fecha: 31 Julio al 05 Agosto</w:t>
            </w:r>
          </w:p>
          <w:p w:rsidR="00A51471" w:rsidRPr="00F23B39" w:rsidRDefault="00A51471" w:rsidP="00CF1E5A">
            <w:pPr>
              <w:jc w:val="both"/>
              <w:rPr>
                <w:rFonts w:ascii="Arial" w:hAnsi="Arial" w:cs="Arial"/>
              </w:rPr>
            </w:pPr>
            <w:r w:rsidRPr="00C420B9">
              <w:rPr>
                <w:rFonts w:ascii="Arial" w:hAnsi="Arial" w:cs="Arial"/>
              </w:rPr>
              <w:t>asistentes: 100 entre  Niños, niñas adolescentes y jóvenes del municipio de yumbo</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956513" w:rsidRDefault="00A51471" w:rsidP="00CF1E5A">
            <w:pPr>
              <w:jc w:val="both"/>
              <w:rPr>
                <w:rFonts w:ascii="Arial" w:hAnsi="Arial" w:cs="Arial"/>
              </w:rPr>
            </w:pPr>
            <w:r w:rsidRPr="00956513">
              <w:rPr>
                <w:rFonts w:ascii="Arial" w:hAnsi="Arial" w:cs="Arial"/>
              </w:rPr>
              <w:t>5. Desarrollar el 21 Concurso anual del cuento literario.</w:t>
            </w:r>
          </w:p>
        </w:tc>
        <w:tc>
          <w:tcPr>
            <w:tcW w:w="4822" w:type="dxa"/>
          </w:tcPr>
          <w:p w:rsidR="00A51471" w:rsidRPr="00C420B9" w:rsidRDefault="00A51471" w:rsidP="00CF1E5A">
            <w:pPr>
              <w:jc w:val="both"/>
              <w:rPr>
                <w:rFonts w:ascii="Arial" w:hAnsi="Arial" w:cs="Arial"/>
              </w:rPr>
            </w:pPr>
            <w:r w:rsidRPr="00C420B9">
              <w:rPr>
                <w:rFonts w:ascii="Arial" w:hAnsi="Arial" w:cs="Arial"/>
              </w:rPr>
              <w:t xml:space="preserve">Se Desarrolló el 21 concurso anual del cuento literario donde se dio lugar la biblioteca pública municipal y las instalaciones del IMCY, a continuación nombramos las acciones que se desarrollaron  para la ejecución de esta: </w:t>
            </w:r>
          </w:p>
          <w:p w:rsidR="00A51471" w:rsidRPr="00C420B9" w:rsidRDefault="00A51471" w:rsidP="00CF1E5A">
            <w:pPr>
              <w:jc w:val="both"/>
              <w:rPr>
                <w:rFonts w:ascii="Arial" w:hAnsi="Arial" w:cs="Arial"/>
              </w:rPr>
            </w:pPr>
            <w:r w:rsidRPr="00C420B9">
              <w:rPr>
                <w:rFonts w:ascii="Arial" w:hAnsi="Arial" w:cs="Arial"/>
              </w:rPr>
              <w:t>Primera etapa: Publicidad mediante, diseño, difusión y convocatoria general en instituciones educativas, publicidad  en pendones, afiches, y tarjetas de invitación, redes sociales y menciones en la emisora local.</w:t>
            </w:r>
          </w:p>
          <w:p w:rsidR="00A51471" w:rsidRPr="00C420B9" w:rsidRDefault="00A51471" w:rsidP="00CF1E5A">
            <w:pPr>
              <w:jc w:val="both"/>
              <w:rPr>
                <w:rFonts w:ascii="Arial" w:hAnsi="Arial" w:cs="Arial"/>
              </w:rPr>
            </w:pPr>
            <w:r w:rsidRPr="00C420B9">
              <w:rPr>
                <w:rFonts w:ascii="Arial" w:hAnsi="Arial" w:cs="Arial"/>
              </w:rPr>
              <w:t>Segunda etapa: contratación del jurado respectivo para el concurso, recepción de 80 cuentos participantes, selección por categorías (A, B, C).</w:t>
            </w:r>
          </w:p>
          <w:p w:rsidR="00A51471" w:rsidRPr="00C420B9" w:rsidRDefault="00A51471" w:rsidP="00CF1E5A">
            <w:pPr>
              <w:jc w:val="both"/>
              <w:rPr>
                <w:rFonts w:ascii="Arial" w:hAnsi="Arial" w:cs="Arial"/>
              </w:rPr>
            </w:pPr>
            <w:r w:rsidRPr="00C420B9">
              <w:rPr>
                <w:rFonts w:ascii="Arial" w:hAnsi="Arial" w:cs="Arial"/>
              </w:rPr>
              <w:t>Tercera Etapa: evaluación, premiación, publicación del libro y clausura del evento.</w:t>
            </w:r>
          </w:p>
          <w:p w:rsidR="00A51471" w:rsidRPr="00C420B9" w:rsidRDefault="00A51471" w:rsidP="00CF1E5A">
            <w:pPr>
              <w:jc w:val="both"/>
              <w:rPr>
                <w:rFonts w:ascii="Arial" w:hAnsi="Arial" w:cs="Arial"/>
              </w:rPr>
            </w:pPr>
            <w:r w:rsidRPr="00C420B9">
              <w:rPr>
                <w:rFonts w:ascii="Arial" w:hAnsi="Arial" w:cs="Arial"/>
              </w:rPr>
              <w:t>El Objetivo de esta actividad es Generar interés de parte de la comunidad en la lectura y la escritura siendo esta una herramienta para la paz, la actividad conto con la participación de 80 participantes, en el total de las categorías, se premiaron los tres primeros puestos por cada categoría teniendo como incentivo Televisores, bicicletas y Tablet.</w:t>
            </w:r>
          </w:p>
          <w:p w:rsidR="00A51471" w:rsidRPr="00F23B39" w:rsidRDefault="00A51471" w:rsidP="00CF1E5A">
            <w:pPr>
              <w:jc w:val="both"/>
              <w:rPr>
                <w:rFonts w:ascii="Arial" w:hAnsi="Arial" w:cs="Arial"/>
              </w:rPr>
            </w:pPr>
            <w:r w:rsidRPr="00C420B9">
              <w:rPr>
                <w:rFonts w:ascii="Arial" w:hAnsi="Arial" w:cs="Arial"/>
              </w:rPr>
              <w:t>En la premiación del primer puesto por categoría se desarrolla la publicación del cuento, donde se contó la impresión de 300 ejemplares, adicionalmente  el evento de gala conto con 138 refrigerios para los usuarios asistentes donde se registraron 112 personas.</w:t>
            </w:r>
          </w:p>
        </w:tc>
      </w:tr>
    </w:tbl>
    <w:p w:rsidR="00A51471" w:rsidRPr="00A51471" w:rsidRDefault="00A51471" w:rsidP="00A51471">
      <w:pPr>
        <w:spacing w:after="0"/>
        <w:jc w:val="both"/>
        <w:rPr>
          <w:rFonts w:ascii="Arial" w:hAnsi="Arial" w:cs="Arial"/>
          <w:b/>
        </w:rPr>
      </w:pPr>
    </w:p>
    <w:p w:rsidR="008D4C45" w:rsidRDefault="008D4C45" w:rsidP="008D4C45">
      <w:pPr>
        <w:spacing w:after="0"/>
        <w:jc w:val="both"/>
        <w:rPr>
          <w:rFonts w:ascii="Arial" w:hAnsi="Arial" w:cs="Arial"/>
          <w:b/>
        </w:rPr>
      </w:pPr>
    </w:p>
    <w:p w:rsidR="008D4C45" w:rsidRDefault="008D4C45" w:rsidP="008D4C45">
      <w:pPr>
        <w:spacing w:after="0"/>
        <w:jc w:val="both"/>
        <w:rPr>
          <w:rFonts w:ascii="Arial" w:hAnsi="Arial" w:cs="Arial"/>
          <w:b/>
        </w:rPr>
      </w:pPr>
      <w:r>
        <w:rPr>
          <w:rFonts w:ascii="Arial" w:hAnsi="Arial" w:cs="Arial"/>
          <w:b/>
        </w:rPr>
        <w:t>VIGENCIA 2018</w:t>
      </w:r>
    </w:p>
    <w:p w:rsidR="008D4C45" w:rsidRDefault="008D4C45" w:rsidP="008D4C45">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80"/>
        <w:gridCol w:w="1855"/>
        <w:gridCol w:w="4859"/>
      </w:tblGrid>
      <w:tr w:rsidR="008D4C45" w:rsidRPr="00EC6C2B" w:rsidTr="00CF1E5A">
        <w:tc>
          <w:tcPr>
            <w:tcW w:w="1980" w:type="dxa"/>
          </w:tcPr>
          <w:p w:rsidR="008D4C45" w:rsidRPr="00A65237" w:rsidRDefault="008D4C45" w:rsidP="00CF1E5A">
            <w:pPr>
              <w:jc w:val="center"/>
              <w:rPr>
                <w:rFonts w:ascii="Arial" w:hAnsi="Arial" w:cs="Arial"/>
                <w:b/>
              </w:rPr>
            </w:pPr>
            <w:r w:rsidRPr="00A65237">
              <w:rPr>
                <w:rFonts w:ascii="Arial" w:hAnsi="Arial" w:cs="Arial"/>
                <w:b/>
              </w:rPr>
              <w:t>META</w:t>
            </w:r>
          </w:p>
        </w:tc>
        <w:tc>
          <w:tcPr>
            <w:tcW w:w="1855" w:type="dxa"/>
          </w:tcPr>
          <w:p w:rsidR="008D4C45" w:rsidRPr="00A65237" w:rsidRDefault="008D4C45" w:rsidP="00CF1E5A">
            <w:pPr>
              <w:jc w:val="center"/>
              <w:rPr>
                <w:rFonts w:ascii="Arial" w:hAnsi="Arial" w:cs="Arial"/>
                <w:b/>
              </w:rPr>
            </w:pPr>
            <w:r w:rsidRPr="00A65237">
              <w:rPr>
                <w:rFonts w:ascii="Arial" w:hAnsi="Arial" w:cs="Arial"/>
                <w:b/>
              </w:rPr>
              <w:t>ACTIVIDAD</w:t>
            </w:r>
          </w:p>
        </w:tc>
        <w:tc>
          <w:tcPr>
            <w:tcW w:w="4859" w:type="dxa"/>
          </w:tcPr>
          <w:p w:rsidR="008D4C45" w:rsidRPr="00EC6C2B" w:rsidRDefault="008D4C45" w:rsidP="00CF1E5A">
            <w:pPr>
              <w:jc w:val="center"/>
              <w:rPr>
                <w:rFonts w:ascii="Arial" w:hAnsi="Arial" w:cs="Arial"/>
                <w:b/>
              </w:rPr>
            </w:pPr>
            <w:r w:rsidRPr="00A65237">
              <w:rPr>
                <w:rFonts w:ascii="Arial" w:hAnsi="Arial" w:cs="Arial"/>
                <w:b/>
              </w:rPr>
              <w:t>RESULTADO</w:t>
            </w:r>
          </w:p>
        </w:tc>
      </w:tr>
      <w:tr w:rsidR="008D4C45" w:rsidRPr="00A71353" w:rsidTr="00CF1E5A">
        <w:tc>
          <w:tcPr>
            <w:tcW w:w="1980" w:type="dxa"/>
            <w:vMerge w:val="restart"/>
          </w:tcPr>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Pr="00A1760B" w:rsidRDefault="008D4C45" w:rsidP="00CF1E5A">
            <w:pPr>
              <w:jc w:val="center"/>
              <w:rPr>
                <w:rFonts w:ascii="Arial" w:hAnsi="Arial" w:cs="Arial"/>
                <w:b/>
              </w:rPr>
            </w:pPr>
            <w:r w:rsidRPr="00A1760B">
              <w:rPr>
                <w:rFonts w:ascii="Arial" w:hAnsi="Arial" w:cs="Arial"/>
                <w:b/>
              </w:rPr>
              <w:t xml:space="preserve">Fortalecer 4 servicios que </w:t>
            </w:r>
            <w:r w:rsidRPr="00A1760B">
              <w:rPr>
                <w:rFonts w:ascii="Arial" w:hAnsi="Arial" w:cs="Arial"/>
                <w:b/>
              </w:rPr>
              <w:lastRenderedPageBreak/>
              <w:t>presta la Red Publica Biblioteca Municipal.</w:t>
            </w:r>
          </w:p>
        </w:tc>
        <w:tc>
          <w:tcPr>
            <w:tcW w:w="1855" w:type="dxa"/>
          </w:tcPr>
          <w:p w:rsidR="008D4C45" w:rsidRPr="00A71353" w:rsidRDefault="008D4C45" w:rsidP="00CF1E5A">
            <w:pPr>
              <w:jc w:val="both"/>
              <w:rPr>
                <w:rFonts w:ascii="Arial" w:hAnsi="Arial" w:cs="Arial"/>
              </w:rPr>
            </w:pPr>
            <w:r w:rsidRPr="00A71353">
              <w:rPr>
                <w:rFonts w:ascii="Arial" w:hAnsi="Arial" w:cs="Arial"/>
              </w:rPr>
              <w:lastRenderedPageBreak/>
              <w:t>1. Realizar Fortalecimiento al servicio de asesoría y orientación bibliotecaria.</w:t>
            </w:r>
          </w:p>
        </w:tc>
        <w:tc>
          <w:tcPr>
            <w:tcW w:w="4859" w:type="dxa"/>
          </w:tcPr>
          <w:p w:rsidR="008D4C45" w:rsidRPr="00A71353" w:rsidRDefault="008D4C45" w:rsidP="00CF1E5A">
            <w:pPr>
              <w:jc w:val="both"/>
              <w:rPr>
                <w:rFonts w:ascii="Arial" w:hAnsi="Arial" w:cs="Arial"/>
              </w:rPr>
            </w:pPr>
            <w:r w:rsidRPr="00A71353">
              <w:rPr>
                <w:rFonts w:ascii="Arial" w:hAnsi="Arial" w:cs="Arial"/>
              </w:rPr>
              <w:t>Se desarrolla con la actividad 1,1 y 1,2</w:t>
            </w:r>
          </w:p>
        </w:tc>
      </w:tr>
      <w:tr w:rsidR="008D4C45" w:rsidRPr="00A65237" w:rsidTr="00CF1E5A">
        <w:tc>
          <w:tcPr>
            <w:tcW w:w="1980" w:type="dxa"/>
            <w:vMerge/>
          </w:tcPr>
          <w:p w:rsidR="008D4C45" w:rsidRPr="00D12732" w:rsidRDefault="008D4C45" w:rsidP="00CF1E5A">
            <w:pPr>
              <w:jc w:val="center"/>
              <w:rPr>
                <w:rFonts w:ascii="Arial" w:hAnsi="Arial" w:cs="Arial"/>
              </w:rPr>
            </w:pPr>
          </w:p>
        </w:tc>
        <w:tc>
          <w:tcPr>
            <w:tcW w:w="1855" w:type="dxa"/>
          </w:tcPr>
          <w:p w:rsidR="008D4C45" w:rsidRPr="00A71353" w:rsidRDefault="008D4C45" w:rsidP="00CF1E5A">
            <w:pPr>
              <w:jc w:val="both"/>
              <w:rPr>
                <w:rFonts w:ascii="Arial" w:hAnsi="Arial" w:cs="Arial"/>
              </w:rPr>
            </w:pPr>
            <w:r w:rsidRPr="00A71353">
              <w:rPr>
                <w:rFonts w:ascii="Arial" w:hAnsi="Arial" w:cs="Arial"/>
              </w:rPr>
              <w:t>1.1 Capacitación personal bibliotecario.</w:t>
            </w:r>
          </w:p>
        </w:tc>
        <w:tc>
          <w:tcPr>
            <w:tcW w:w="4859" w:type="dxa"/>
          </w:tcPr>
          <w:p w:rsidR="008D4C45" w:rsidRPr="00A71353" w:rsidRDefault="008D4C45" w:rsidP="00CF1E5A">
            <w:pPr>
              <w:jc w:val="both"/>
              <w:rPr>
                <w:rFonts w:ascii="Arial" w:hAnsi="Arial" w:cs="Arial"/>
              </w:rPr>
            </w:pPr>
            <w:r w:rsidRPr="00A71353">
              <w:rPr>
                <w:rFonts w:ascii="Arial" w:hAnsi="Arial" w:cs="Arial"/>
              </w:rPr>
              <w:t>se desarrollaron en 2 espacios los cuales fueron,  Taller de Clima Laboral “Lugar Biblioteca Municipal” y</w:t>
            </w:r>
          </w:p>
          <w:p w:rsidR="008D4C45" w:rsidRPr="00A65237" w:rsidRDefault="008D4C45" w:rsidP="00CF1E5A">
            <w:pPr>
              <w:jc w:val="both"/>
              <w:rPr>
                <w:rFonts w:ascii="Arial" w:hAnsi="Arial" w:cs="Arial"/>
                <w:b/>
              </w:rPr>
            </w:pPr>
            <w:r w:rsidRPr="00A71353">
              <w:rPr>
                <w:rFonts w:ascii="Arial" w:hAnsi="Arial" w:cs="Arial"/>
              </w:rPr>
              <w:t>Taller de Promoción de Lectura “Lugar Biblioteca Departamental”, con este se Beneficiaron 25  personas</w:t>
            </w:r>
          </w:p>
        </w:tc>
      </w:tr>
      <w:tr w:rsidR="008D4C45" w:rsidRPr="00A71353" w:rsidTr="00CF1E5A">
        <w:tc>
          <w:tcPr>
            <w:tcW w:w="1980" w:type="dxa"/>
            <w:vMerge/>
          </w:tcPr>
          <w:p w:rsidR="008D4C45" w:rsidRPr="00D12732" w:rsidRDefault="008D4C45" w:rsidP="00CF1E5A">
            <w:pPr>
              <w:jc w:val="center"/>
              <w:rPr>
                <w:rFonts w:ascii="Arial" w:hAnsi="Arial" w:cs="Arial"/>
              </w:rPr>
            </w:pPr>
          </w:p>
        </w:tc>
        <w:tc>
          <w:tcPr>
            <w:tcW w:w="1855" w:type="dxa"/>
          </w:tcPr>
          <w:p w:rsidR="008D4C45" w:rsidRPr="00A71353" w:rsidRDefault="008D4C45" w:rsidP="00CF1E5A">
            <w:pPr>
              <w:jc w:val="both"/>
              <w:rPr>
                <w:rFonts w:ascii="Arial" w:hAnsi="Arial" w:cs="Arial"/>
              </w:rPr>
            </w:pPr>
            <w:r w:rsidRPr="00A71353">
              <w:rPr>
                <w:rFonts w:ascii="Arial" w:hAnsi="Arial" w:cs="Arial"/>
              </w:rPr>
              <w:t>1.2 Capacitación en uso y apropiación de las tic.</w:t>
            </w:r>
          </w:p>
        </w:tc>
        <w:tc>
          <w:tcPr>
            <w:tcW w:w="4859" w:type="dxa"/>
          </w:tcPr>
          <w:p w:rsidR="008D4C45" w:rsidRDefault="008D4C45" w:rsidP="00CF1E5A">
            <w:pPr>
              <w:jc w:val="both"/>
              <w:rPr>
                <w:rFonts w:ascii="Arial" w:hAnsi="Arial" w:cs="Arial"/>
              </w:rPr>
            </w:pPr>
            <w:r w:rsidRPr="00A71353">
              <w:rPr>
                <w:rFonts w:ascii="Arial" w:hAnsi="Arial" w:cs="Arial"/>
              </w:rPr>
              <w:t xml:space="preserve">Se realizó una capacitación básica en el manejo y usos de las herramientas TIC como los son el Hardware y Software, </w:t>
            </w:r>
            <w:r>
              <w:rPr>
                <w:rFonts w:ascii="Arial" w:hAnsi="Arial" w:cs="Arial"/>
              </w:rPr>
              <w:t xml:space="preserve">manejando </w:t>
            </w:r>
            <w:r w:rsidRPr="00A71353">
              <w:rPr>
                <w:rFonts w:ascii="Arial" w:hAnsi="Arial" w:cs="Arial"/>
              </w:rPr>
              <w:t xml:space="preserve">un horario flexible dos veces por semana y dos horas por clase para una intensidad horaria de 46 horas. </w:t>
            </w:r>
          </w:p>
          <w:p w:rsidR="008D4C45" w:rsidRPr="00A71353" w:rsidRDefault="008D4C45" w:rsidP="00CF1E5A">
            <w:pPr>
              <w:jc w:val="both"/>
              <w:rPr>
                <w:rFonts w:ascii="Arial" w:hAnsi="Arial" w:cs="Arial"/>
              </w:rPr>
            </w:pPr>
            <w:r w:rsidRPr="00A71353">
              <w:rPr>
                <w:rFonts w:ascii="Arial" w:hAnsi="Arial" w:cs="Arial"/>
              </w:rPr>
              <w:t>Esta</w:t>
            </w:r>
            <w:r>
              <w:rPr>
                <w:rFonts w:ascii="Arial" w:hAnsi="Arial" w:cs="Arial"/>
              </w:rPr>
              <w:t xml:space="preserve"> actividad benefició</w:t>
            </w:r>
            <w:r w:rsidRPr="00A71353">
              <w:rPr>
                <w:rFonts w:ascii="Arial" w:hAnsi="Arial" w:cs="Arial"/>
              </w:rPr>
              <w:t xml:space="preserve"> a 21  personas entre adultos y adultos mayores.</w:t>
            </w:r>
          </w:p>
        </w:tc>
      </w:tr>
      <w:tr w:rsidR="008D4C45" w:rsidRPr="002D7AA9" w:rsidTr="00CF1E5A">
        <w:tc>
          <w:tcPr>
            <w:tcW w:w="1980" w:type="dxa"/>
            <w:vMerge w:val="restart"/>
          </w:tcPr>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Pr="00A1760B" w:rsidRDefault="008D4C45" w:rsidP="00CF1E5A">
            <w:pPr>
              <w:jc w:val="center"/>
              <w:rPr>
                <w:rFonts w:ascii="Arial" w:hAnsi="Arial" w:cs="Arial"/>
                <w:b/>
              </w:rPr>
            </w:pPr>
            <w:r w:rsidRPr="00A1760B">
              <w:rPr>
                <w:rFonts w:ascii="Arial" w:hAnsi="Arial" w:cs="Arial"/>
                <w:b/>
              </w:rPr>
              <w:t xml:space="preserve">Desarrollar 1 estrategia para el fomento de los servicios de la Biblioteca Pública Municipal.  </w:t>
            </w:r>
          </w:p>
        </w:tc>
        <w:tc>
          <w:tcPr>
            <w:tcW w:w="1855" w:type="dxa"/>
          </w:tcPr>
          <w:p w:rsidR="008D4C45" w:rsidRPr="002D7AA9" w:rsidRDefault="008D4C45" w:rsidP="00CF1E5A">
            <w:pPr>
              <w:jc w:val="both"/>
              <w:rPr>
                <w:rFonts w:ascii="Arial" w:hAnsi="Arial" w:cs="Arial"/>
              </w:rPr>
            </w:pPr>
            <w:r w:rsidRPr="002D7AA9">
              <w:rPr>
                <w:rFonts w:ascii="Arial" w:hAnsi="Arial" w:cs="Arial"/>
              </w:rPr>
              <w:t>1. Desarrollar  2 actividad para la promoción de lectura  en la primera infancia</w:t>
            </w:r>
          </w:p>
        </w:tc>
        <w:tc>
          <w:tcPr>
            <w:tcW w:w="4859" w:type="dxa"/>
          </w:tcPr>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Esta actividad de cumple con los literales 1,1 y 1,2</w:t>
            </w:r>
          </w:p>
        </w:tc>
      </w:tr>
      <w:tr w:rsidR="008D4C45" w:rsidRPr="002D7AA9" w:rsidTr="00CF1E5A">
        <w:tc>
          <w:tcPr>
            <w:tcW w:w="1980" w:type="dxa"/>
            <w:vMerge/>
          </w:tcPr>
          <w:p w:rsidR="008D4C45" w:rsidRPr="00D12732" w:rsidRDefault="008D4C45" w:rsidP="00CF1E5A">
            <w:pPr>
              <w:jc w:val="center"/>
              <w:rPr>
                <w:rFonts w:ascii="Arial" w:hAnsi="Arial" w:cs="Arial"/>
              </w:rPr>
            </w:pPr>
          </w:p>
        </w:tc>
        <w:tc>
          <w:tcPr>
            <w:tcW w:w="1855" w:type="dxa"/>
          </w:tcPr>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1.1 Realizar 9 actividades de "goticas de lectura" en la biblioteca</w:t>
            </w:r>
          </w:p>
        </w:tc>
        <w:tc>
          <w:tcPr>
            <w:tcW w:w="4859" w:type="dxa"/>
          </w:tcPr>
          <w:p w:rsidR="008D4C45" w:rsidRPr="002D7AA9" w:rsidRDefault="008D4C45" w:rsidP="00CF1E5A">
            <w:pPr>
              <w:jc w:val="both"/>
              <w:rPr>
                <w:rFonts w:ascii="Arial" w:hAnsi="Arial" w:cs="Arial"/>
              </w:rPr>
            </w:pPr>
            <w:r w:rsidRPr="002D7AA9">
              <w:rPr>
                <w:rFonts w:ascii="Arial" w:hAnsi="Arial" w:cs="Arial"/>
              </w:rPr>
              <w:t>Actividades desarrolladas:</w:t>
            </w:r>
          </w:p>
          <w:p w:rsidR="008D4C45" w:rsidRPr="002D7AA9" w:rsidRDefault="008D4C45" w:rsidP="00CF1E5A">
            <w:pPr>
              <w:jc w:val="both"/>
              <w:rPr>
                <w:rFonts w:ascii="Arial" w:hAnsi="Arial" w:cs="Arial"/>
              </w:rPr>
            </w:pPr>
            <w:r w:rsidRPr="002D7AA9">
              <w:rPr>
                <w:rFonts w:ascii="Arial" w:hAnsi="Arial" w:cs="Arial"/>
              </w:rPr>
              <w:t>1/ Goticas de Lectura “Animación de Lectura” Cuando El elefante camina</w:t>
            </w:r>
          </w:p>
          <w:p w:rsidR="008D4C45" w:rsidRPr="002D7AA9" w:rsidRDefault="008D4C45" w:rsidP="00CF1E5A">
            <w:pPr>
              <w:jc w:val="both"/>
              <w:rPr>
                <w:rFonts w:ascii="Arial" w:hAnsi="Arial" w:cs="Arial"/>
              </w:rPr>
            </w:pPr>
            <w:r w:rsidRPr="002D7AA9">
              <w:rPr>
                <w:rFonts w:ascii="Arial" w:hAnsi="Arial" w:cs="Arial"/>
              </w:rPr>
              <w:t>2/ Goticas de Lectura “Lectura de Imágenes”  Libro de imágenes</w:t>
            </w:r>
          </w:p>
          <w:p w:rsidR="008D4C45" w:rsidRPr="002D7AA9" w:rsidRDefault="008D4C45" w:rsidP="00CF1E5A">
            <w:pPr>
              <w:jc w:val="both"/>
              <w:rPr>
                <w:rFonts w:ascii="Arial" w:hAnsi="Arial" w:cs="Arial"/>
              </w:rPr>
            </w:pPr>
            <w:r w:rsidRPr="002D7AA9">
              <w:rPr>
                <w:rFonts w:ascii="Arial" w:hAnsi="Arial" w:cs="Arial"/>
              </w:rPr>
              <w:t>3/ Goticas de Lectura “Lectura Compartida” ¡A Bañarse!</w:t>
            </w:r>
          </w:p>
          <w:p w:rsidR="008D4C45" w:rsidRPr="002D7AA9" w:rsidRDefault="008D4C45" w:rsidP="00CF1E5A">
            <w:pPr>
              <w:jc w:val="both"/>
              <w:rPr>
                <w:rFonts w:ascii="Arial" w:hAnsi="Arial" w:cs="Arial"/>
              </w:rPr>
            </w:pPr>
            <w:r w:rsidRPr="002D7AA9">
              <w:rPr>
                <w:rFonts w:ascii="Arial" w:hAnsi="Arial" w:cs="Arial"/>
              </w:rPr>
              <w:t>4/Goticas de Lectura “Animación de lectura” Un monstruo en el baño</w:t>
            </w:r>
          </w:p>
          <w:p w:rsidR="008D4C45" w:rsidRPr="002D7AA9" w:rsidRDefault="008D4C45" w:rsidP="00CF1E5A">
            <w:pPr>
              <w:jc w:val="both"/>
              <w:rPr>
                <w:rFonts w:ascii="Arial" w:hAnsi="Arial" w:cs="Arial"/>
              </w:rPr>
            </w:pPr>
            <w:r w:rsidRPr="002D7AA9">
              <w:rPr>
                <w:rFonts w:ascii="Arial" w:hAnsi="Arial" w:cs="Arial"/>
              </w:rPr>
              <w:t>5/ Goticas de Lectura “Lectura libre"</w:t>
            </w:r>
          </w:p>
          <w:p w:rsidR="008D4C45" w:rsidRPr="002D7AA9" w:rsidRDefault="008D4C45" w:rsidP="00CF1E5A">
            <w:pPr>
              <w:jc w:val="both"/>
              <w:rPr>
                <w:rFonts w:ascii="Arial" w:hAnsi="Arial" w:cs="Arial"/>
              </w:rPr>
            </w:pPr>
            <w:r w:rsidRPr="002D7AA9">
              <w:rPr>
                <w:rFonts w:ascii="Arial" w:hAnsi="Arial" w:cs="Arial"/>
              </w:rPr>
              <w:t>6/Goticas de Lectura “ Lectura compartida con papas" Una mama para Owen.</w:t>
            </w:r>
          </w:p>
          <w:p w:rsidR="008D4C45" w:rsidRPr="002D7AA9" w:rsidRDefault="008D4C45" w:rsidP="00CF1E5A">
            <w:pPr>
              <w:jc w:val="both"/>
              <w:rPr>
                <w:rFonts w:ascii="Arial" w:hAnsi="Arial" w:cs="Arial"/>
              </w:rPr>
            </w:pPr>
            <w:r w:rsidRPr="002D7AA9">
              <w:rPr>
                <w:rFonts w:ascii="Arial" w:hAnsi="Arial" w:cs="Arial"/>
              </w:rPr>
              <w:t>7/ Goticas de lectura "cuento y juego lúdico" Mama no es una gallina</w:t>
            </w:r>
          </w:p>
          <w:p w:rsidR="008D4C45" w:rsidRPr="002D7AA9" w:rsidRDefault="008D4C45" w:rsidP="00CF1E5A">
            <w:pPr>
              <w:jc w:val="both"/>
              <w:rPr>
                <w:rFonts w:ascii="Arial" w:hAnsi="Arial" w:cs="Arial"/>
              </w:rPr>
            </w:pPr>
            <w:r w:rsidRPr="002D7AA9">
              <w:rPr>
                <w:rFonts w:ascii="Arial" w:hAnsi="Arial" w:cs="Arial"/>
              </w:rPr>
              <w:t>8/ Goticas de Lectura “Pequeños Artistas “Trabajo con pinturas</w:t>
            </w:r>
          </w:p>
          <w:p w:rsidR="008D4C45" w:rsidRPr="002D7AA9" w:rsidRDefault="008D4C45" w:rsidP="00CF1E5A">
            <w:pPr>
              <w:jc w:val="both"/>
              <w:rPr>
                <w:rFonts w:ascii="Arial" w:hAnsi="Arial" w:cs="Arial"/>
              </w:rPr>
            </w:pPr>
            <w:r w:rsidRPr="002D7AA9">
              <w:rPr>
                <w:rFonts w:ascii="Arial" w:hAnsi="Arial" w:cs="Arial"/>
              </w:rPr>
              <w:t>9/ Goticas de Lectura “animación de lectura" Rodolfo el reno"</w:t>
            </w:r>
          </w:p>
          <w:p w:rsidR="008D4C45" w:rsidRPr="002D7AA9" w:rsidRDefault="008D4C45" w:rsidP="00CF1E5A">
            <w:pPr>
              <w:jc w:val="both"/>
              <w:rPr>
                <w:rFonts w:ascii="Arial" w:hAnsi="Arial" w:cs="Arial"/>
              </w:rPr>
            </w:pPr>
            <w:r w:rsidRPr="002D7AA9">
              <w:rPr>
                <w:rFonts w:ascii="Arial" w:hAnsi="Arial" w:cs="Arial"/>
              </w:rPr>
              <w:t>Se atendieron un total de 417 Niños y niñas.</w:t>
            </w:r>
          </w:p>
        </w:tc>
      </w:tr>
      <w:tr w:rsidR="008D4C45" w:rsidRPr="00A65237" w:rsidTr="00CF1E5A">
        <w:tc>
          <w:tcPr>
            <w:tcW w:w="1980" w:type="dxa"/>
            <w:vMerge/>
          </w:tcPr>
          <w:p w:rsidR="008D4C45" w:rsidRPr="00D12732" w:rsidRDefault="008D4C45" w:rsidP="00CF1E5A">
            <w:pPr>
              <w:jc w:val="center"/>
              <w:rPr>
                <w:rFonts w:ascii="Arial" w:hAnsi="Arial" w:cs="Arial"/>
              </w:rPr>
            </w:pPr>
          </w:p>
        </w:tc>
        <w:tc>
          <w:tcPr>
            <w:tcW w:w="1855" w:type="dxa"/>
          </w:tcPr>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1.2 Realizar 9 actividades de "Visitas guiadas" en la biblioteca</w:t>
            </w:r>
          </w:p>
        </w:tc>
        <w:tc>
          <w:tcPr>
            <w:tcW w:w="4859" w:type="dxa"/>
          </w:tcPr>
          <w:p w:rsidR="008D4C45" w:rsidRPr="002D7AA9" w:rsidRDefault="008D4C45" w:rsidP="00CF1E5A">
            <w:pPr>
              <w:jc w:val="both"/>
              <w:rPr>
                <w:rFonts w:ascii="Arial" w:hAnsi="Arial" w:cs="Arial"/>
              </w:rPr>
            </w:pPr>
            <w:r w:rsidRPr="002D7AA9">
              <w:rPr>
                <w:rFonts w:ascii="Arial" w:hAnsi="Arial" w:cs="Arial"/>
              </w:rPr>
              <w:t>A continuación se listan las instituciones  a las cuales se les ha llegado:</w:t>
            </w:r>
          </w:p>
          <w:p w:rsidR="008D4C45" w:rsidRPr="002D7AA9" w:rsidRDefault="008D4C45" w:rsidP="00CF1E5A">
            <w:pPr>
              <w:jc w:val="both"/>
              <w:rPr>
                <w:rFonts w:ascii="Arial" w:hAnsi="Arial" w:cs="Arial"/>
              </w:rPr>
            </w:pPr>
            <w:r w:rsidRPr="002D7AA9">
              <w:rPr>
                <w:rFonts w:ascii="Arial" w:hAnsi="Arial" w:cs="Arial"/>
              </w:rPr>
              <w:t>1/ I.E Manuela Beltrán Grado 2</w:t>
            </w:r>
          </w:p>
          <w:p w:rsidR="008D4C45" w:rsidRPr="002D7AA9" w:rsidRDefault="008D4C45" w:rsidP="00CF1E5A">
            <w:pPr>
              <w:jc w:val="both"/>
              <w:rPr>
                <w:rFonts w:ascii="Arial" w:hAnsi="Arial" w:cs="Arial"/>
              </w:rPr>
            </w:pPr>
            <w:r w:rsidRPr="002D7AA9">
              <w:rPr>
                <w:rFonts w:ascii="Arial" w:hAnsi="Arial" w:cs="Arial"/>
              </w:rPr>
              <w:t>2/ I. E Juan XXIII Grado Jardín A</w:t>
            </w:r>
          </w:p>
          <w:p w:rsidR="008D4C45" w:rsidRPr="002D7AA9" w:rsidRDefault="008D4C45" w:rsidP="00CF1E5A">
            <w:pPr>
              <w:jc w:val="both"/>
              <w:rPr>
                <w:rFonts w:ascii="Arial" w:hAnsi="Arial" w:cs="Arial"/>
              </w:rPr>
            </w:pPr>
            <w:r w:rsidRPr="002D7AA9">
              <w:rPr>
                <w:rFonts w:ascii="Arial" w:hAnsi="Arial" w:cs="Arial"/>
              </w:rPr>
              <w:t>3/ I.E Juan XXIII Grado Jardín B</w:t>
            </w:r>
          </w:p>
          <w:p w:rsidR="008D4C45" w:rsidRPr="002D7AA9" w:rsidRDefault="008D4C45" w:rsidP="00CF1E5A">
            <w:pPr>
              <w:jc w:val="both"/>
              <w:rPr>
                <w:rFonts w:ascii="Arial" w:hAnsi="Arial" w:cs="Arial"/>
              </w:rPr>
            </w:pPr>
            <w:r w:rsidRPr="002D7AA9">
              <w:rPr>
                <w:rFonts w:ascii="Arial" w:hAnsi="Arial" w:cs="Arial"/>
              </w:rPr>
              <w:t>4/ I.E Manuela Beltrán Grado 3</w:t>
            </w:r>
          </w:p>
          <w:p w:rsidR="008D4C45" w:rsidRPr="002D7AA9" w:rsidRDefault="008D4C45" w:rsidP="00CF1E5A">
            <w:pPr>
              <w:jc w:val="both"/>
              <w:rPr>
                <w:rFonts w:ascii="Arial" w:hAnsi="Arial" w:cs="Arial"/>
              </w:rPr>
            </w:pPr>
            <w:r w:rsidRPr="002D7AA9">
              <w:rPr>
                <w:rFonts w:ascii="Arial" w:hAnsi="Arial" w:cs="Arial"/>
              </w:rPr>
              <w:t>5/ I.E Juan XXIII Grado Transición</w:t>
            </w:r>
          </w:p>
          <w:p w:rsidR="008D4C45" w:rsidRPr="002D7AA9" w:rsidRDefault="008D4C45" w:rsidP="00CF1E5A">
            <w:pPr>
              <w:jc w:val="both"/>
              <w:rPr>
                <w:rFonts w:ascii="Arial" w:hAnsi="Arial" w:cs="Arial"/>
              </w:rPr>
            </w:pPr>
            <w:r w:rsidRPr="002D7AA9">
              <w:rPr>
                <w:rFonts w:ascii="Arial" w:hAnsi="Arial" w:cs="Arial"/>
              </w:rPr>
              <w:t>6/ Colegio Príncipe de paz Grado 4</w:t>
            </w:r>
          </w:p>
          <w:p w:rsidR="008D4C45" w:rsidRPr="002D7AA9" w:rsidRDefault="008D4C45" w:rsidP="00CF1E5A">
            <w:pPr>
              <w:jc w:val="both"/>
              <w:rPr>
                <w:rFonts w:ascii="Arial" w:hAnsi="Arial" w:cs="Arial"/>
              </w:rPr>
            </w:pPr>
            <w:r w:rsidRPr="002D7AA9">
              <w:rPr>
                <w:rFonts w:ascii="Arial" w:hAnsi="Arial" w:cs="Arial"/>
              </w:rPr>
              <w:t>7/ Colegio Bautista Grado 3</w:t>
            </w:r>
          </w:p>
          <w:p w:rsidR="008D4C45" w:rsidRPr="002D7AA9" w:rsidRDefault="008D4C45" w:rsidP="00CF1E5A">
            <w:pPr>
              <w:jc w:val="both"/>
              <w:rPr>
                <w:rFonts w:ascii="Arial" w:hAnsi="Arial" w:cs="Arial"/>
              </w:rPr>
            </w:pPr>
            <w:r w:rsidRPr="002D7AA9">
              <w:rPr>
                <w:rFonts w:ascii="Arial" w:hAnsi="Arial" w:cs="Arial"/>
              </w:rPr>
              <w:t>8/ I.E Manuela Beltrán Grado Transición</w:t>
            </w:r>
          </w:p>
          <w:p w:rsidR="008D4C45" w:rsidRPr="002D7AA9" w:rsidRDefault="008D4C45" w:rsidP="00CF1E5A">
            <w:pPr>
              <w:jc w:val="both"/>
              <w:rPr>
                <w:rFonts w:ascii="Arial" w:hAnsi="Arial" w:cs="Arial"/>
              </w:rPr>
            </w:pPr>
            <w:r w:rsidRPr="002D7AA9">
              <w:rPr>
                <w:rFonts w:ascii="Arial" w:hAnsi="Arial" w:cs="Arial"/>
              </w:rPr>
              <w:t>9/ I.E Colegio Bolivariano grado 5</w:t>
            </w:r>
          </w:p>
          <w:p w:rsidR="008D4C45" w:rsidRPr="002D7AA9" w:rsidRDefault="008D4C45" w:rsidP="00CF1E5A">
            <w:pPr>
              <w:jc w:val="both"/>
              <w:rPr>
                <w:rFonts w:ascii="Arial" w:hAnsi="Arial" w:cs="Arial"/>
              </w:rPr>
            </w:pPr>
          </w:p>
          <w:p w:rsidR="008D4C45" w:rsidRPr="00A65237" w:rsidRDefault="008D4C45" w:rsidP="00CF1E5A">
            <w:pPr>
              <w:jc w:val="both"/>
              <w:rPr>
                <w:rFonts w:ascii="Arial" w:hAnsi="Arial" w:cs="Arial"/>
                <w:b/>
              </w:rPr>
            </w:pPr>
            <w:r w:rsidRPr="002D7AA9">
              <w:rPr>
                <w:rFonts w:ascii="Arial" w:hAnsi="Arial" w:cs="Arial"/>
              </w:rPr>
              <w:t>Se Impactaron un total de 512 Niños  y Niñas  de diferentes instituciones educativas.</w:t>
            </w:r>
          </w:p>
        </w:tc>
      </w:tr>
      <w:tr w:rsidR="008D4C45" w:rsidRPr="002D7AA9" w:rsidTr="00CF1E5A">
        <w:tc>
          <w:tcPr>
            <w:tcW w:w="1980" w:type="dxa"/>
            <w:vMerge/>
          </w:tcPr>
          <w:p w:rsidR="008D4C45" w:rsidRPr="00D12732" w:rsidRDefault="008D4C45" w:rsidP="00CF1E5A">
            <w:pPr>
              <w:jc w:val="center"/>
              <w:rPr>
                <w:rFonts w:ascii="Arial" w:hAnsi="Arial" w:cs="Arial"/>
              </w:rPr>
            </w:pPr>
          </w:p>
        </w:tc>
        <w:tc>
          <w:tcPr>
            <w:tcW w:w="1855" w:type="dxa"/>
          </w:tcPr>
          <w:p w:rsidR="008D4C45" w:rsidRPr="002D7AA9" w:rsidRDefault="008D4C45" w:rsidP="00CF1E5A">
            <w:pPr>
              <w:jc w:val="both"/>
              <w:rPr>
                <w:rFonts w:ascii="Arial" w:hAnsi="Arial" w:cs="Arial"/>
              </w:rPr>
            </w:pPr>
            <w:r w:rsidRPr="002D7AA9">
              <w:rPr>
                <w:rFonts w:ascii="Arial" w:hAnsi="Arial" w:cs="Arial"/>
              </w:rPr>
              <w:t>2. Mantener las actividades de lectura estipuladas por el programa nacional de lectura "Leer es mi cuento"</w:t>
            </w:r>
          </w:p>
        </w:tc>
        <w:tc>
          <w:tcPr>
            <w:tcW w:w="4859" w:type="dxa"/>
          </w:tcPr>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Esta actividad va relacionada con los puntos  2,1 , 2,2 y 2,3</w:t>
            </w:r>
          </w:p>
        </w:tc>
      </w:tr>
      <w:tr w:rsidR="008D4C45" w:rsidRPr="00A65237" w:rsidTr="00CF1E5A">
        <w:tc>
          <w:tcPr>
            <w:tcW w:w="1980" w:type="dxa"/>
            <w:vMerge/>
          </w:tcPr>
          <w:p w:rsidR="008D4C45" w:rsidRPr="00D12732" w:rsidRDefault="008D4C45" w:rsidP="00CF1E5A">
            <w:pPr>
              <w:jc w:val="center"/>
              <w:rPr>
                <w:rFonts w:ascii="Arial" w:hAnsi="Arial" w:cs="Arial"/>
              </w:rPr>
            </w:pPr>
          </w:p>
        </w:tc>
        <w:tc>
          <w:tcPr>
            <w:tcW w:w="1855" w:type="dxa"/>
          </w:tcPr>
          <w:p w:rsidR="008D4C45" w:rsidRPr="002D7AA9" w:rsidRDefault="008D4C45" w:rsidP="00CF1E5A">
            <w:pPr>
              <w:jc w:val="both"/>
              <w:rPr>
                <w:rFonts w:ascii="Arial" w:hAnsi="Arial" w:cs="Arial"/>
              </w:rPr>
            </w:pPr>
            <w:r w:rsidRPr="002D7AA9">
              <w:rPr>
                <w:rFonts w:ascii="Arial" w:hAnsi="Arial" w:cs="Arial"/>
              </w:rPr>
              <w:t>2.1 Realizar 9 actividades de "Lectura en voz alta" en la biblioteca pública municipal</w:t>
            </w:r>
          </w:p>
        </w:tc>
        <w:tc>
          <w:tcPr>
            <w:tcW w:w="4859" w:type="dxa"/>
          </w:tcPr>
          <w:p w:rsidR="008D4C45" w:rsidRPr="002D7AA9" w:rsidRDefault="008D4C45" w:rsidP="00CF1E5A">
            <w:pPr>
              <w:jc w:val="both"/>
              <w:rPr>
                <w:rFonts w:ascii="Arial" w:hAnsi="Arial" w:cs="Arial"/>
              </w:rPr>
            </w:pPr>
            <w:r w:rsidRPr="002D7AA9">
              <w:rPr>
                <w:rFonts w:ascii="Arial" w:hAnsi="Arial" w:cs="Arial"/>
              </w:rPr>
              <w:t>Actividades desarrolladas:</w:t>
            </w:r>
          </w:p>
          <w:p w:rsidR="008D4C45" w:rsidRPr="002D7AA9"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1/ Lectura en Voz Alta "El Tigre y el ratón"</w:t>
            </w:r>
          </w:p>
          <w:p w:rsidR="008D4C45" w:rsidRPr="002D7AA9" w:rsidRDefault="008D4C45" w:rsidP="00CF1E5A">
            <w:pPr>
              <w:jc w:val="both"/>
              <w:rPr>
                <w:rFonts w:ascii="Arial" w:hAnsi="Arial" w:cs="Arial"/>
              </w:rPr>
            </w:pPr>
            <w:r w:rsidRPr="002D7AA9">
              <w:rPr>
                <w:rFonts w:ascii="Arial" w:hAnsi="Arial" w:cs="Arial"/>
              </w:rPr>
              <w:t>2/ Lectura en Voz Alta "Una sopa de Piedra"</w:t>
            </w:r>
          </w:p>
          <w:p w:rsidR="008D4C45" w:rsidRPr="002D7AA9" w:rsidRDefault="008D4C45" w:rsidP="00CF1E5A">
            <w:pPr>
              <w:jc w:val="both"/>
              <w:rPr>
                <w:rFonts w:ascii="Arial" w:hAnsi="Arial" w:cs="Arial"/>
              </w:rPr>
            </w:pPr>
            <w:r w:rsidRPr="002D7AA9">
              <w:rPr>
                <w:rFonts w:ascii="Arial" w:hAnsi="Arial" w:cs="Arial"/>
              </w:rPr>
              <w:t>3/ Lectura en Voz Alta" Perro azul"</w:t>
            </w:r>
          </w:p>
          <w:p w:rsidR="008D4C45" w:rsidRPr="002D7AA9"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Se atendieron 298 Niños y jóvenes</w:t>
            </w:r>
          </w:p>
          <w:p w:rsidR="008D4C45" w:rsidRPr="00A65237" w:rsidRDefault="008D4C45" w:rsidP="00CF1E5A">
            <w:pPr>
              <w:jc w:val="center"/>
              <w:rPr>
                <w:rFonts w:ascii="Arial" w:hAnsi="Arial" w:cs="Arial"/>
                <w:b/>
              </w:rPr>
            </w:pPr>
          </w:p>
        </w:tc>
      </w:tr>
      <w:tr w:rsidR="008D4C45" w:rsidRPr="00A65237" w:rsidTr="00CF1E5A">
        <w:tc>
          <w:tcPr>
            <w:tcW w:w="1980" w:type="dxa"/>
            <w:vMerge w:val="restart"/>
          </w:tcPr>
          <w:p w:rsidR="008D4C45" w:rsidRPr="00D12732" w:rsidRDefault="008D4C45" w:rsidP="00CF1E5A">
            <w:pPr>
              <w:jc w:val="center"/>
              <w:rPr>
                <w:rFonts w:ascii="Arial" w:hAnsi="Arial" w:cs="Arial"/>
              </w:rPr>
            </w:pPr>
          </w:p>
        </w:tc>
        <w:tc>
          <w:tcPr>
            <w:tcW w:w="1855" w:type="dxa"/>
          </w:tcPr>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2.2 Realizar 9 actividades de "La hora del cuento" en el municipio</w:t>
            </w:r>
          </w:p>
        </w:tc>
        <w:tc>
          <w:tcPr>
            <w:tcW w:w="4859" w:type="dxa"/>
          </w:tcPr>
          <w:p w:rsidR="008D4C45" w:rsidRPr="00C318C0" w:rsidRDefault="008D4C45" w:rsidP="00CF1E5A">
            <w:pPr>
              <w:jc w:val="both"/>
              <w:rPr>
                <w:rFonts w:ascii="Arial" w:hAnsi="Arial" w:cs="Arial"/>
              </w:rPr>
            </w:pPr>
            <w:r>
              <w:rPr>
                <w:rFonts w:ascii="Arial" w:hAnsi="Arial" w:cs="Arial"/>
              </w:rPr>
              <w:t>Actividades desarrolladas:</w:t>
            </w:r>
          </w:p>
          <w:p w:rsidR="008D4C45" w:rsidRDefault="008D4C45" w:rsidP="00CF1E5A">
            <w:pPr>
              <w:jc w:val="both"/>
              <w:rPr>
                <w:rFonts w:ascii="Arial" w:hAnsi="Arial" w:cs="Arial"/>
                <w:b/>
              </w:rPr>
            </w:pPr>
          </w:p>
          <w:p w:rsidR="008D4C45" w:rsidRPr="00C318C0" w:rsidRDefault="008D4C45" w:rsidP="00CF1E5A">
            <w:pPr>
              <w:jc w:val="both"/>
              <w:rPr>
                <w:rFonts w:ascii="Arial" w:hAnsi="Arial" w:cs="Arial"/>
              </w:rPr>
            </w:pPr>
            <w:r w:rsidRPr="00C318C0">
              <w:rPr>
                <w:rFonts w:ascii="Arial" w:hAnsi="Arial" w:cs="Arial"/>
              </w:rPr>
              <w:t>1/ Hora del Cuento “Animación de Lectura” Cuidado con los cuentos de lobos</w:t>
            </w:r>
          </w:p>
          <w:p w:rsidR="008D4C45" w:rsidRPr="00C318C0" w:rsidRDefault="008D4C45" w:rsidP="00CF1E5A">
            <w:pPr>
              <w:jc w:val="both"/>
              <w:rPr>
                <w:rFonts w:ascii="Arial" w:hAnsi="Arial" w:cs="Arial"/>
              </w:rPr>
            </w:pPr>
            <w:r w:rsidRPr="00C318C0">
              <w:rPr>
                <w:rFonts w:ascii="Arial" w:hAnsi="Arial" w:cs="Arial"/>
              </w:rPr>
              <w:t>2/ Hora del Cuento “Animación de Lectura”  Vaya apetito tiene el zorrito</w:t>
            </w:r>
          </w:p>
          <w:p w:rsidR="008D4C45" w:rsidRPr="00C318C0" w:rsidRDefault="008D4C45" w:rsidP="00CF1E5A">
            <w:pPr>
              <w:jc w:val="both"/>
              <w:rPr>
                <w:rFonts w:ascii="Arial" w:hAnsi="Arial" w:cs="Arial"/>
              </w:rPr>
            </w:pPr>
            <w:r w:rsidRPr="00C318C0">
              <w:rPr>
                <w:rFonts w:ascii="Arial" w:hAnsi="Arial" w:cs="Arial"/>
              </w:rPr>
              <w:t>3/ Hora del Cuento “Animación de Lectura”  No te rías, pepe</w:t>
            </w:r>
          </w:p>
          <w:p w:rsidR="008D4C45" w:rsidRPr="00C318C0" w:rsidRDefault="008D4C45" w:rsidP="00CF1E5A">
            <w:pPr>
              <w:jc w:val="both"/>
              <w:rPr>
                <w:rFonts w:ascii="Arial" w:hAnsi="Arial" w:cs="Arial"/>
              </w:rPr>
            </w:pPr>
            <w:r w:rsidRPr="00C318C0">
              <w:rPr>
                <w:rFonts w:ascii="Arial" w:hAnsi="Arial" w:cs="Arial"/>
              </w:rPr>
              <w:t>4/ Hora del Cuento “Animación de Lectura”  mi hermano jaci</w:t>
            </w:r>
          </w:p>
          <w:p w:rsidR="008D4C45" w:rsidRPr="00C318C0" w:rsidRDefault="008D4C45" w:rsidP="00CF1E5A">
            <w:pPr>
              <w:jc w:val="both"/>
              <w:rPr>
                <w:rFonts w:ascii="Arial" w:hAnsi="Arial" w:cs="Arial"/>
              </w:rPr>
            </w:pPr>
            <w:r w:rsidRPr="00C318C0">
              <w:rPr>
                <w:rFonts w:ascii="Arial" w:hAnsi="Arial" w:cs="Arial"/>
              </w:rPr>
              <w:t>5/Hora del Cuento “Animación de Lectura”  Los fines de semana veo a papa</w:t>
            </w:r>
          </w:p>
          <w:p w:rsidR="008D4C45" w:rsidRPr="00C318C0" w:rsidRDefault="008D4C45" w:rsidP="00CF1E5A">
            <w:pPr>
              <w:jc w:val="both"/>
              <w:rPr>
                <w:rFonts w:ascii="Arial" w:hAnsi="Arial" w:cs="Arial"/>
              </w:rPr>
            </w:pPr>
            <w:r w:rsidRPr="00C318C0">
              <w:rPr>
                <w:rFonts w:ascii="Arial" w:hAnsi="Arial" w:cs="Arial"/>
              </w:rPr>
              <w:t>6/ Hora del Cuento “Animación de Lectura” ¿Quién quiere a mi hermanita?</w:t>
            </w:r>
          </w:p>
          <w:p w:rsidR="008D4C45" w:rsidRPr="00C318C0" w:rsidRDefault="008D4C45" w:rsidP="00CF1E5A">
            <w:pPr>
              <w:jc w:val="both"/>
              <w:rPr>
                <w:rFonts w:ascii="Arial" w:hAnsi="Arial" w:cs="Arial"/>
              </w:rPr>
            </w:pPr>
            <w:r w:rsidRPr="00C318C0">
              <w:rPr>
                <w:rFonts w:ascii="Arial" w:hAnsi="Arial" w:cs="Arial"/>
              </w:rPr>
              <w:t>7/Hora del Cuento “Animación de Lectura”  Adivina cuentos</w:t>
            </w:r>
          </w:p>
          <w:p w:rsidR="008D4C45" w:rsidRPr="00C318C0" w:rsidRDefault="008D4C45" w:rsidP="00CF1E5A">
            <w:pPr>
              <w:jc w:val="both"/>
              <w:rPr>
                <w:rFonts w:ascii="Arial" w:hAnsi="Arial" w:cs="Arial"/>
              </w:rPr>
            </w:pPr>
            <w:r w:rsidRPr="00C318C0">
              <w:rPr>
                <w:rFonts w:ascii="Arial" w:hAnsi="Arial" w:cs="Arial"/>
              </w:rPr>
              <w:t>8Hora del Cuento “Animación de Lectura”  Monstruo no me comas</w:t>
            </w:r>
          </w:p>
          <w:p w:rsidR="008D4C45" w:rsidRPr="00A65237" w:rsidRDefault="008D4C45" w:rsidP="00CF1E5A">
            <w:pPr>
              <w:jc w:val="both"/>
              <w:rPr>
                <w:rFonts w:ascii="Arial" w:hAnsi="Arial" w:cs="Arial"/>
                <w:b/>
              </w:rPr>
            </w:pPr>
            <w:r w:rsidRPr="00C318C0">
              <w:rPr>
                <w:rFonts w:ascii="Arial" w:hAnsi="Arial" w:cs="Arial"/>
              </w:rPr>
              <w:t>9/Hora del Cuento “Animación de Lectura” EL Principito"</w:t>
            </w:r>
          </w:p>
        </w:tc>
      </w:tr>
      <w:tr w:rsidR="008D4C45" w:rsidRPr="0083697B" w:rsidTr="00CF1E5A">
        <w:tc>
          <w:tcPr>
            <w:tcW w:w="1980" w:type="dxa"/>
            <w:vMerge/>
          </w:tcPr>
          <w:p w:rsidR="008D4C45" w:rsidRPr="00D12732" w:rsidRDefault="008D4C45" w:rsidP="00CF1E5A">
            <w:pPr>
              <w:jc w:val="center"/>
              <w:rPr>
                <w:rFonts w:ascii="Arial" w:hAnsi="Arial" w:cs="Arial"/>
              </w:rPr>
            </w:pPr>
          </w:p>
        </w:tc>
        <w:tc>
          <w:tcPr>
            <w:tcW w:w="1855" w:type="dxa"/>
          </w:tcPr>
          <w:p w:rsidR="008D4C45" w:rsidRPr="002D7AA9" w:rsidRDefault="008D4C45" w:rsidP="00CF1E5A">
            <w:pPr>
              <w:jc w:val="both"/>
              <w:rPr>
                <w:rFonts w:ascii="Arial" w:hAnsi="Arial" w:cs="Arial"/>
              </w:rPr>
            </w:pPr>
            <w:r w:rsidRPr="002D7AA9">
              <w:rPr>
                <w:rFonts w:ascii="Arial" w:hAnsi="Arial" w:cs="Arial"/>
              </w:rPr>
              <w:t>2.3 Desarrollar  5 servicios continuos, dirigidos a facilitar el acceso a la información académica y de ocio  mediante recursos  físicos y digitales</w:t>
            </w:r>
          </w:p>
        </w:tc>
        <w:tc>
          <w:tcPr>
            <w:tcW w:w="4859" w:type="dxa"/>
          </w:tcPr>
          <w:p w:rsidR="008D4C45" w:rsidRPr="0083697B" w:rsidRDefault="008D4C45" w:rsidP="00CF1E5A">
            <w:pPr>
              <w:jc w:val="both"/>
              <w:rPr>
                <w:rFonts w:ascii="Arial" w:hAnsi="Arial" w:cs="Arial"/>
              </w:rPr>
            </w:pPr>
          </w:p>
          <w:p w:rsidR="008D4C45" w:rsidRPr="0083697B" w:rsidRDefault="008D4C45" w:rsidP="00CF1E5A">
            <w:pPr>
              <w:jc w:val="both"/>
              <w:rPr>
                <w:rFonts w:ascii="Arial" w:hAnsi="Arial" w:cs="Arial"/>
              </w:rPr>
            </w:pPr>
            <w:r w:rsidRPr="0083697B">
              <w:rPr>
                <w:rFonts w:ascii="Arial" w:hAnsi="Arial" w:cs="Arial"/>
              </w:rPr>
              <w:t xml:space="preserve">Servicios Prestados: </w:t>
            </w:r>
          </w:p>
          <w:p w:rsidR="008D4C45" w:rsidRPr="0083697B" w:rsidRDefault="008D4C45" w:rsidP="00CF1E5A">
            <w:pPr>
              <w:jc w:val="both"/>
              <w:rPr>
                <w:rFonts w:ascii="Arial" w:hAnsi="Arial" w:cs="Arial"/>
              </w:rPr>
            </w:pPr>
          </w:p>
          <w:p w:rsidR="008D4C45" w:rsidRPr="0083697B" w:rsidRDefault="008D4C45" w:rsidP="00CF1E5A">
            <w:pPr>
              <w:jc w:val="both"/>
              <w:rPr>
                <w:rFonts w:ascii="Arial" w:hAnsi="Arial" w:cs="Arial"/>
              </w:rPr>
            </w:pPr>
            <w:r w:rsidRPr="0083697B">
              <w:rPr>
                <w:rFonts w:ascii="Arial" w:hAnsi="Arial" w:cs="Arial"/>
              </w:rPr>
              <w:t xml:space="preserve">1/ préstamo externo y consulta en sala, </w:t>
            </w:r>
          </w:p>
          <w:p w:rsidR="008D4C45" w:rsidRPr="0083697B" w:rsidRDefault="008D4C45" w:rsidP="00CF1E5A">
            <w:pPr>
              <w:jc w:val="both"/>
              <w:rPr>
                <w:rFonts w:ascii="Arial" w:hAnsi="Arial" w:cs="Arial"/>
              </w:rPr>
            </w:pPr>
            <w:r w:rsidRPr="0083697B">
              <w:rPr>
                <w:rFonts w:ascii="Arial" w:hAnsi="Arial" w:cs="Arial"/>
              </w:rPr>
              <w:t xml:space="preserve">2/ acceso a internet y a las TIC, </w:t>
            </w:r>
          </w:p>
          <w:p w:rsidR="008D4C45" w:rsidRPr="0083697B" w:rsidRDefault="008D4C45" w:rsidP="00CF1E5A">
            <w:pPr>
              <w:jc w:val="both"/>
              <w:rPr>
                <w:rFonts w:ascii="Arial" w:hAnsi="Arial" w:cs="Arial"/>
              </w:rPr>
            </w:pPr>
            <w:r w:rsidRPr="0083697B">
              <w:rPr>
                <w:rFonts w:ascii="Arial" w:hAnsi="Arial" w:cs="Arial"/>
              </w:rPr>
              <w:t xml:space="preserve">3/ asesoría y orientación, </w:t>
            </w:r>
          </w:p>
          <w:p w:rsidR="008D4C45" w:rsidRPr="0083697B" w:rsidRDefault="008D4C45" w:rsidP="00CF1E5A">
            <w:pPr>
              <w:jc w:val="both"/>
              <w:rPr>
                <w:rFonts w:ascii="Arial" w:hAnsi="Arial" w:cs="Arial"/>
              </w:rPr>
            </w:pPr>
            <w:r w:rsidRPr="0083697B">
              <w:rPr>
                <w:rFonts w:ascii="Arial" w:hAnsi="Arial" w:cs="Arial"/>
              </w:rPr>
              <w:t xml:space="preserve">4/ formación y capacitación, </w:t>
            </w:r>
          </w:p>
          <w:p w:rsidR="008D4C45" w:rsidRPr="0083697B" w:rsidRDefault="008D4C45" w:rsidP="00CF1E5A">
            <w:pPr>
              <w:jc w:val="both"/>
              <w:rPr>
                <w:rFonts w:ascii="Arial" w:hAnsi="Arial" w:cs="Arial"/>
              </w:rPr>
            </w:pPr>
            <w:r w:rsidRPr="0083697B">
              <w:rPr>
                <w:rFonts w:ascii="Arial" w:hAnsi="Arial" w:cs="Arial"/>
              </w:rPr>
              <w:t>5/eventos y actividades.</w:t>
            </w:r>
          </w:p>
          <w:p w:rsidR="008D4C45" w:rsidRPr="0083697B" w:rsidRDefault="008D4C45" w:rsidP="00CF1E5A">
            <w:pPr>
              <w:jc w:val="both"/>
              <w:rPr>
                <w:rFonts w:ascii="Arial" w:hAnsi="Arial" w:cs="Arial"/>
              </w:rPr>
            </w:pPr>
            <w:r w:rsidRPr="0083697B">
              <w:rPr>
                <w:rFonts w:ascii="Arial" w:hAnsi="Arial" w:cs="Arial"/>
              </w:rPr>
              <w:t>Hasta corte mayo 30 Se tiene un impacto 3589 personas atendidas en todos los 5 servicios.</w:t>
            </w:r>
          </w:p>
        </w:tc>
      </w:tr>
      <w:tr w:rsidR="008D4C45" w:rsidRPr="00B64577" w:rsidTr="00CF1E5A">
        <w:tc>
          <w:tcPr>
            <w:tcW w:w="1980" w:type="dxa"/>
            <w:vMerge/>
          </w:tcPr>
          <w:p w:rsidR="008D4C45" w:rsidRPr="00D12732" w:rsidRDefault="008D4C45" w:rsidP="00CF1E5A">
            <w:pPr>
              <w:jc w:val="center"/>
              <w:rPr>
                <w:rFonts w:ascii="Arial" w:hAnsi="Arial" w:cs="Arial"/>
              </w:rPr>
            </w:pPr>
          </w:p>
        </w:tc>
        <w:tc>
          <w:tcPr>
            <w:tcW w:w="1855" w:type="dxa"/>
          </w:tcPr>
          <w:p w:rsidR="008D4C45"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3. Desarrollar 4 Jornadas de Tertulias Literaria</w:t>
            </w:r>
          </w:p>
        </w:tc>
        <w:tc>
          <w:tcPr>
            <w:tcW w:w="4859" w:type="dxa"/>
          </w:tcPr>
          <w:p w:rsidR="008D4C45" w:rsidRPr="00B64577" w:rsidRDefault="008D4C45" w:rsidP="00CF1E5A">
            <w:pPr>
              <w:jc w:val="both"/>
              <w:rPr>
                <w:rFonts w:ascii="Arial" w:hAnsi="Arial" w:cs="Arial"/>
              </w:rPr>
            </w:pPr>
            <w:r w:rsidRPr="00B64577">
              <w:rPr>
                <w:rFonts w:ascii="Arial" w:hAnsi="Arial" w:cs="Arial"/>
              </w:rPr>
              <w:t>Se desarrollaron las 4  tertulias literarias, esta actividad cuenta con la participación de 126 personas participantes entre jóvenes y adultos. Estas tertulias tuvieron lugar en: Institución educativa Antonia santos doble jornada, parque Uribe y museo san Sebastián.</w:t>
            </w:r>
          </w:p>
        </w:tc>
      </w:tr>
      <w:tr w:rsidR="008D4C45" w:rsidRPr="00A65237" w:rsidTr="00CF1E5A">
        <w:tc>
          <w:tcPr>
            <w:tcW w:w="1980" w:type="dxa"/>
            <w:vMerge/>
          </w:tcPr>
          <w:p w:rsidR="008D4C45" w:rsidRPr="00D12732" w:rsidRDefault="008D4C45" w:rsidP="00CF1E5A">
            <w:pPr>
              <w:jc w:val="center"/>
              <w:rPr>
                <w:rFonts w:ascii="Arial" w:hAnsi="Arial" w:cs="Arial"/>
              </w:rPr>
            </w:pPr>
          </w:p>
        </w:tc>
        <w:tc>
          <w:tcPr>
            <w:tcW w:w="1855" w:type="dxa"/>
          </w:tcPr>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4. Desarrollar 1 actividad para la celebración del  Día del idioma y día internacional del libro y derechos de autor</w:t>
            </w:r>
          </w:p>
        </w:tc>
        <w:tc>
          <w:tcPr>
            <w:tcW w:w="4859" w:type="dxa"/>
          </w:tcPr>
          <w:p w:rsidR="008D4C45" w:rsidRPr="00A44F86" w:rsidRDefault="008D4C45" w:rsidP="00CF1E5A">
            <w:pPr>
              <w:jc w:val="both"/>
              <w:rPr>
                <w:rFonts w:ascii="Arial" w:hAnsi="Arial" w:cs="Arial"/>
              </w:rPr>
            </w:pPr>
            <w:r w:rsidRPr="00A44F86">
              <w:rPr>
                <w:rFonts w:ascii="Arial" w:hAnsi="Arial" w:cs="Arial"/>
              </w:rPr>
              <w:t>Actividades Desarrolladas:</w:t>
            </w:r>
          </w:p>
          <w:p w:rsidR="008D4C45" w:rsidRPr="00A44F86" w:rsidRDefault="008D4C45" w:rsidP="00CF1E5A">
            <w:pPr>
              <w:jc w:val="both"/>
              <w:rPr>
                <w:rFonts w:ascii="Arial" w:hAnsi="Arial" w:cs="Arial"/>
              </w:rPr>
            </w:pPr>
            <w:r w:rsidRPr="00A44F86">
              <w:rPr>
                <w:rFonts w:ascii="Arial" w:hAnsi="Arial" w:cs="Arial"/>
              </w:rPr>
              <w:t>1/ foro del idioma(El uso del idioma en las redes)</w:t>
            </w:r>
          </w:p>
          <w:p w:rsidR="008D4C45" w:rsidRPr="00A44F86" w:rsidRDefault="008D4C45" w:rsidP="00CF1E5A">
            <w:pPr>
              <w:jc w:val="both"/>
              <w:rPr>
                <w:rFonts w:ascii="Arial" w:hAnsi="Arial" w:cs="Arial"/>
              </w:rPr>
            </w:pPr>
            <w:r w:rsidRPr="00A44F86">
              <w:rPr>
                <w:rFonts w:ascii="Arial" w:hAnsi="Arial" w:cs="Arial"/>
              </w:rPr>
              <w:t>2/ conferencia literaria(Escritor Andrés Caicedo)</w:t>
            </w:r>
          </w:p>
          <w:p w:rsidR="008D4C45" w:rsidRPr="00A44F86" w:rsidRDefault="008D4C45" w:rsidP="00CF1E5A">
            <w:pPr>
              <w:jc w:val="both"/>
              <w:rPr>
                <w:rFonts w:ascii="Arial" w:hAnsi="Arial" w:cs="Arial"/>
              </w:rPr>
            </w:pPr>
            <w:r w:rsidRPr="00A44F86">
              <w:rPr>
                <w:rFonts w:ascii="Arial" w:hAnsi="Arial" w:cs="Arial"/>
              </w:rPr>
              <w:t>3/ Recital poético (Parque Uribe)</w:t>
            </w:r>
          </w:p>
          <w:p w:rsidR="008D4C45" w:rsidRPr="00A44F86" w:rsidRDefault="008D4C45" w:rsidP="00CF1E5A">
            <w:pPr>
              <w:jc w:val="both"/>
              <w:rPr>
                <w:rFonts w:ascii="Arial" w:hAnsi="Arial" w:cs="Arial"/>
              </w:rPr>
            </w:pPr>
            <w:r w:rsidRPr="00A44F86">
              <w:rPr>
                <w:rFonts w:ascii="Arial" w:hAnsi="Arial" w:cs="Arial"/>
              </w:rPr>
              <w:t>4/Cuenteria (I.E Rosa Zarate de peña Dapa)</w:t>
            </w:r>
          </w:p>
          <w:p w:rsidR="008D4C45" w:rsidRPr="00A44F86" w:rsidRDefault="008D4C45" w:rsidP="00CF1E5A">
            <w:pPr>
              <w:jc w:val="both"/>
              <w:rPr>
                <w:rFonts w:ascii="Arial" w:hAnsi="Arial" w:cs="Arial"/>
              </w:rPr>
            </w:pPr>
            <w:r w:rsidRPr="00A44F86">
              <w:rPr>
                <w:rFonts w:ascii="Arial" w:hAnsi="Arial" w:cs="Arial"/>
              </w:rPr>
              <w:t>5/Cuenteria (I.E Alberto Mendoza Mayor)</w:t>
            </w:r>
          </w:p>
          <w:p w:rsidR="008D4C45" w:rsidRPr="00A44F86" w:rsidRDefault="008D4C45" w:rsidP="00CF1E5A">
            <w:pPr>
              <w:jc w:val="both"/>
              <w:rPr>
                <w:rFonts w:ascii="Arial" w:hAnsi="Arial" w:cs="Arial"/>
              </w:rPr>
            </w:pPr>
            <w:r w:rsidRPr="00A44F86">
              <w:rPr>
                <w:rFonts w:ascii="Arial" w:hAnsi="Arial" w:cs="Arial"/>
              </w:rPr>
              <w:t>6/Taller de imprenta Manual(Sala de exposiciones IMCY)</w:t>
            </w:r>
          </w:p>
          <w:p w:rsidR="008D4C45" w:rsidRPr="00A44F86" w:rsidRDefault="008D4C45" w:rsidP="00CF1E5A">
            <w:pPr>
              <w:jc w:val="both"/>
              <w:rPr>
                <w:rFonts w:ascii="Arial" w:hAnsi="Arial" w:cs="Arial"/>
              </w:rPr>
            </w:pPr>
            <w:r w:rsidRPr="00A44F86">
              <w:rPr>
                <w:rFonts w:ascii="Arial" w:hAnsi="Arial" w:cs="Arial"/>
              </w:rPr>
              <w:t>7/Recital Musical(Maestro jairo Ojeda)</w:t>
            </w:r>
          </w:p>
          <w:p w:rsidR="008D4C45" w:rsidRPr="00A44F86" w:rsidRDefault="008D4C45" w:rsidP="00CF1E5A">
            <w:pPr>
              <w:jc w:val="both"/>
              <w:rPr>
                <w:rFonts w:ascii="Arial" w:hAnsi="Arial" w:cs="Arial"/>
              </w:rPr>
            </w:pPr>
            <w:r w:rsidRPr="00A44F86">
              <w:rPr>
                <w:rFonts w:ascii="Arial" w:hAnsi="Arial" w:cs="Arial"/>
              </w:rPr>
              <w:t>8/Cuenteria(I.E Jose Maria Cordoba)</w:t>
            </w:r>
          </w:p>
          <w:p w:rsidR="008D4C45" w:rsidRPr="00A44F86" w:rsidRDefault="008D4C45" w:rsidP="00CF1E5A">
            <w:pPr>
              <w:jc w:val="both"/>
              <w:rPr>
                <w:rFonts w:ascii="Arial" w:hAnsi="Arial" w:cs="Arial"/>
              </w:rPr>
            </w:pPr>
            <w:r w:rsidRPr="00A44F86">
              <w:rPr>
                <w:rFonts w:ascii="Arial" w:hAnsi="Arial" w:cs="Arial"/>
              </w:rPr>
              <w:t>9/Cierre Semana Del Idioma(Plazoleta Parque</w:t>
            </w:r>
            <w:r>
              <w:rPr>
                <w:rFonts w:ascii="Arial" w:hAnsi="Arial" w:cs="Arial"/>
              </w:rPr>
              <w:t xml:space="preserve"> Belalcazar)</w:t>
            </w:r>
          </w:p>
          <w:p w:rsidR="008D4C45" w:rsidRPr="00A65237" w:rsidRDefault="008D4C45" w:rsidP="00CF1E5A">
            <w:pPr>
              <w:jc w:val="both"/>
              <w:rPr>
                <w:rFonts w:ascii="Arial" w:hAnsi="Arial" w:cs="Arial"/>
                <w:b/>
              </w:rPr>
            </w:pPr>
            <w:r w:rsidRPr="00A44F86">
              <w:rPr>
                <w:rFonts w:ascii="Arial" w:hAnsi="Arial" w:cs="Arial"/>
              </w:rPr>
              <w:t>Esta actividad conto con la participación 967 Beneficiados,</w:t>
            </w:r>
          </w:p>
        </w:tc>
      </w:tr>
      <w:tr w:rsidR="008D4C45" w:rsidRPr="00A65237" w:rsidTr="00CF1E5A">
        <w:tc>
          <w:tcPr>
            <w:tcW w:w="1980" w:type="dxa"/>
            <w:vMerge/>
          </w:tcPr>
          <w:p w:rsidR="008D4C45" w:rsidRPr="00D12732" w:rsidRDefault="008D4C45" w:rsidP="00CF1E5A">
            <w:pPr>
              <w:jc w:val="center"/>
              <w:rPr>
                <w:rFonts w:ascii="Arial" w:hAnsi="Arial" w:cs="Arial"/>
              </w:rPr>
            </w:pPr>
          </w:p>
        </w:tc>
        <w:tc>
          <w:tcPr>
            <w:tcW w:w="1855" w:type="dxa"/>
          </w:tcPr>
          <w:p w:rsidR="008D4C45" w:rsidRPr="002D7AA9" w:rsidRDefault="008D4C45" w:rsidP="00CF1E5A">
            <w:pPr>
              <w:jc w:val="both"/>
              <w:rPr>
                <w:rFonts w:ascii="Arial" w:hAnsi="Arial" w:cs="Arial"/>
              </w:rPr>
            </w:pPr>
            <w:r w:rsidRPr="002D7AA9">
              <w:rPr>
                <w:rFonts w:ascii="Arial" w:hAnsi="Arial" w:cs="Arial"/>
              </w:rPr>
              <w:t>5. Desarrollar el 22 Concurso anual del cuento literario.</w:t>
            </w:r>
          </w:p>
        </w:tc>
        <w:tc>
          <w:tcPr>
            <w:tcW w:w="4859" w:type="dxa"/>
          </w:tcPr>
          <w:p w:rsidR="008D4C45" w:rsidRPr="007A731E" w:rsidRDefault="008D4C45" w:rsidP="00CF1E5A">
            <w:pPr>
              <w:jc w:val="both"/>
              <w:rPr>
                <w:rFonts w:ascii="Arial" w:hAnsi="Arial" w:cs="Arial"/>
              </w:rPr>
            </w:pPr>
            <w:r w:rsidRPr="007A731E">
              <w:rPr>
                <w:rFonts w:ascii="Arial" w:hAnsi="Arial" w:cs="Arial"/>
              </w:rPr>
              <w:t xml:space="preserve">Se </w:t>
            </w:r>
            <w:r>
              <w:rPr>
                <w:rFonts w:ascii="Arial" w:hAnsi="Arial" w:cs="Arial"/>
              </w:rPr>
              <w:t>ejecutaron</w:t>
            </w:r>
            <w:r w:rsidRPr="007A731E">
              <w:rPr>
                <w:rFonts w:ascii="Arial" w:hAnsi="Arial" w:cs="Arial"/>
              </w:rPr>
              <w:t xml:space="preserve"> las siguientes actividades:</w:t>
            </w:r>
          </w:p>
          <w:p w:rsidR="008D4C45" w:rsidRPr="00A65237" w:rsidRDefault="008D4C45" w:rsidP="00CF1E5A">
            <w:pPr>
              <w:jc w:val="both"/>
              <w:rPr>
                <w:rFonts w:ascii="Arial" w:hAnsi="Arial" w:cs="Arial"/>
                <w:b/>
              </w:rPr>
            </w:pPr>
            <w:r w:rsidRPr="007A731E">
              <w:rPr>
                <w:rFonts w:ascii="Arial" w:hAnsi="Arial" w:cs="Arial"/>
              </w:rPr>
              <w:t>Se desarrolla en 4 partes las cuales fueron: difusión del evento, convocaría I.E, análisis del material  y por último la clausura del evento donde se genera como producto la publicación de los cuentos escogidos.</w:t>
            </w:r>
          </w:p>
        </w:tc>
      </w:tr>
    </w:tbl>
    <w:p w:rsidR="008D4C45" w:rsidRDefault="008D4C45" w:rsidP="008D4C45">
      <w:pPr>
        <w:spacing w:after="0"/>
        <w:jc w:val="both"/>
        <w:rPr>
          <w:rFonts w:ascii="Arial" w:hAnsi="Arial" w:cs="Arial"/>
          <w:b/>
        </w:rPr>
      </w:pPr>
    </w:p>
    <w:p w:rsidR="008D4C45" w:rsidRDefault="008D4C45" w:rsidP="008D4C45">
      <w:pPr>
        <w:spacing w:after="0"/>
        <w:jc w:val="both"/>
        <w:rPr>
          <w:rFonts w:ascii="Arial" w:hAnsi="Arial" w:cs="Arial"/>
          <w:b/>
        </w:rPr>
      </w:pPr>
    </w:p>
    <w:p w:rsidR="008D4C45" w:rsidRDefault="008D4C45" w:rsidP="008D4C45">
      <w:pPr>
        <w:spacing w:after="0"/>
        <w:jc w:val="both"/>
        <w:rPr>
          <w:rFonts w:ascii="Arial" w:hAnsi="Arial" w:cs="Arial"/>
          <w:b/>
        </w:rPr>
      </w:pPr>
    </w:p>
    <w:p w:rsidR="008D4C45" w:rsidRDefault="008D4C45" w:rsidP="008D4C45">
      <w:pPr>
        <w:spacing w:after="0"/>
        <w:jc w:val="both"/>
        <w:rPr>
          <w:rFonts w:ascii="Arial" w:hAnsi="Arial" w:cs="Arial"/>
          <w:b/>
        </w:rPr>
      </w:pPr>
      <w:r>
        <w:rPr>
          <w:rFonts w:ascii="Arial" w:hAnsi="Arial" w:cs="Arial"/>
          <w:b/>
        </w:rPr>
        <w:t>VIGENCIA 2019</w:t>
      </w:r>
    </w:p>
    <w:p w:rsidR="008D4C45" w:rsidRDefault="008D4C45" w:rsidP="008D4C45">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80"/>
        <w:gridCol w:w="1855"/>
        <w:gridCol w:w="4859"/>
      </w:tblGrid>
      <w:tr w:rsidR="008D4C45" w:rsidRPr="00EC6C2B" w:rsidTr="00CF1E5A">
        <w:tc>
          <w:tcPr>
            <w:tcW w:w="1980" w:type="dxa"/>
          </w:tcPr>
          <w:p w:rsidR="008D4C45" w:rsidRPr="00A65237" w:rsidRDefault="008D4C45" w:rsidP="00CF1E5A">
            <w:pPr>
              <w:jc w:val="center"/>
              <w:rPr>
                <w:rFonts w:ascii="Arial" w:hAnsi="Arial" w:cs="Arial"/>
                <w:b/>
              </w:rPr>
            </w:pPr>
            <w:r w:rsidRPr="00A65237">
              <w:rPr>
                <w:rFonts w:ascii="Arial" w:hAnsi="Arial" w:cs="Arial"/>
                <w:b/>
              </w:rPr>
              <w:t>META</w:t>
            </w:r>
          </w:p>
        </w:tc>
        <w:tc>
          <w:tcPr>
            <w:tcW w:w="1855" w:type="dxa"/>
          </w:tcPr>
          <w:p w:rsidR="008D4C45" w:rsidRPr="00A65237" w:rsidRDefault="008D4C45" w:rsidP="00CF1E5A">
            <w:pPr>
              <w:jc w:val="center"/>
              <w:rPr>
                <w:rFonts w:ascii="Arial" w:hAnsi="Arial" w:cs="Arial"/>
                <w:b/>
              </w:rPr>
            </w:pPr>
            <w:r w:rsidRPr="00A65237">
              <w:rPr>
                <w:rFonts w:ascii="Arial" w:hAnsi="Arial" w:cs="Arial"/>
                <w:b/>
              </w:rPr>
              <w:t>ACTIVIDAD</w:t>
            </w:r>
          </w:p>
        </w:tc>
        <w:tc>
          <w:tcPr>
            <w:tcW w:w="4859" w:type="dxa"/>
          </w:tcPr>
          <w:p w:rsidR="008D4C45" w:rsidRPr="00EC6C2B" w:rsidRDefault="008D4C45" w:rsidP="00CF1E5A">
            <w:pPr>
              <w:jc w:val="center"/>
              <w:rPr>
                <w:rFonts w:ascii="Arial" w:hAnsi="Arial" w:cs="Arial"/>
                <w:b/>
              </w:rPr>
            </w:pPr>
            <w:r w:rsidRPr="00A65237">
              <w:rPr>
                <w:rFonts w:ascii="Arial" w:hAnsi="Arial" w:cs="Arial"/>
                <w:b/>
              </w:rPr>
              <w:t>RESULTADO</w:t>
            </w:r>
          </w:p>
        </w:tc>
      </w:tr>
      <w:tr w:rsidR="00070487" w:rsidRPr="00A65237" w:rsidTr="00CF1E5A">
        <w:tc>
          <w:tcPr>
            <w:tcW w:w="1980" w:type="dxa"/>
          </w:tcPr>
          <w:p w:rsidR="00070487" w:rsidRDefault="00070487" w:rsidP="00CF1E5A">
            <w:pPr>
              <w:jc w:val="center"/>
              <w:rPr>
                <w:rFonts w:ascii="Arial" w:hAnsi="Arial" w:cs="Arial"/>
                <w:b/>
              </w:rPr>
            </w:pPr>
          </w:p>
          <w:p w:rsidR="00070487" w:rsidRDefault="00070487" w:rsidP="00CF1E5A">
            <w:pPr>
              <w:jc w:val="center"/>
              <w:rPr>
                <w:rFonts w:ascii="Arial" w:hAnsi="Arial" w:cs="Arial"/>
                <w:b/>
              </w:rPr>
            </w:pPr>
          </w:p>
          <w:p w:rsidR="00070487" w:rsidRDefault="00070487" w:rsidP="00CF1E5A">
            <w:pPr>
              <w:jc w:val="center"/>
              <w:rPr>
                <w:rFonts w:ascii="Arial" w:hAnsi="Arial" w:cs="Arial"/>
                <w:b/>
              </w:rPr>
            </w:pPr>
          </w:p>
          <w:p w:rsidR="00070487" w:rsidRDefault="00070487" w:rsidP="00CF1E5A">
            <w:pPr>
              <w:jc w:val="center"/>
              <w:rPr>
                <w:rFonts w:ascii="Arial" w:hAnsi="Arial" w:cs="Arial"/>
                <w:b/>
              </w:rPr>
            </w:pPr>
          </w:p>
          <w:p w:rsidR="00070487" w:rsidRDefault="00070487" w:rsidP="00CF1E5A">
            <w:pPr>
              <w:jc w:val="center"/>
              <w:rPr>
                <w:rFonts w:ascii="Arial" w:hAnsi="Arial" w:cs="Arial"/>
                <w:b/>
              </w:rPr>
            </w:pPr>
          </w:p>
          <w:p w:rsidR="00070487" w:rsidRDefault="00070487" w:rsidP="00CF1E5A">
            <w:pPr>
              <w:jc w:val="center"/>
              <w:rPr>
                <w:rFonts w:ascii="Arial" w:hAnsi="Arial" w:cs="Arial"/>
                <w:b/>
              </w:rPr>
            </w:pPr>
          </w:p>
          <w:p w:rsidR="00070487" w:rsidRPr="00A65237" w:rsidRDefault="00070487" w:rsidP="00CF1E5A">
            <w:pPr>
              <w:jc w:val="center"/>
              <w:rPr>
                <w:rFonts w:ascii="Arial" w:hAnsi="Arial" w:cs="Arial"/>
                <w:b/>
              </w:rPr>
            </w:pPr>
            <w:r w:rsidRPr="00420C50">
              <w:rPr>
                <w:rFonts w:ascii="Arial" w:hAnsi="Arial" w:cs="Arial"/>
                <w:b/>
              </w:rPr>
              <w:t>Fortalecer 4 servicios que presta la Red Publica Biblioteca Municipal.</w:t>
            </w:r>
          </w:p>
        </w:tc>
        <w:tc>
          <w:tcPr>
            <w:tcW w:w="1855" w:type="dxa"/>
          </w:tcPr>
          <w:p w:rsidR="00070487" w:rsidRPr="00420C50" w:rsidRDefault="00070487" w:rsidP="00CF1E5A">
            <w:pPr>
              <w:jc w:val="both"/>
              <w:rPr>
                <w:rFonts w:ascii="Arial" w:hAnsi="Arial" w:cs="Arial"/>
              </w:rPr>
            </w:pPr>
            <w:r w:rsidRPr="00420C50">
              <w:rPr>
                <w:rFonts w:ascii="Arial" w:hAnsi="Arial" w:cs="Arial"/>
              </w:rPr>
              <w:t>1.Fortalecer el 100 % del servicio de Préstamo externo y Consulta en sala</w:t>
            </w:r>
          </w:p>
        </w:tc>
        <w:tc>
          <w:tcPr>
            <w:tcW w:w="4859" w:type="dxa"/>
            <w:vMerge w:val="restart"/>
          </w:tcPr>
          <w:p w:rsidR="00DF588D" w:rsidRPr="00896D13" w:rsidRDefault="00DF588D" w:rsidP="00DF588D">
            <w:pPr>
              <w:rPr>
                <w:rFonts w:ascii="Arial" w:hAnsi="Arial" w:cs="Arial"/>
                <w:shd w:val="clear" w:color="auto" w:fill="FFFFFF"/>
              </w:rPr>
            </w:pPr>
            <w:r w:rsidRPr="00896D13">
              <w:rPr>
                <w:rFonts w:ascii="Arial" w:hAnsi="Arial" w:cs="Arial"/>
                <w:shd w:val="clear" w:color="auto" w:fill="FFFFFF"/>
              </w:rPr>
              <w:t>A través del uso del carné, la comunidad Yumbeña  puede llevar en préstamo externo libros de </w:t>
            </w:r>
            <w:hyperlink r:id="rId37" w:tgtFrame="_blank" w:history="1">
              <w:r w:rsidRPr="00896D13">
                <w:rPr>
                  <w:rStyle w:val="Hipervnculo"/>
                  <w:rFonts w:ascii="Arial" w:hAnsi="Arial" w:cs="Arial"/>
                  <w:shd w:val="clear" w:color="auto" w:fill="FFFFFF"/>
                </w:rPr>
                <w:t>colección general</w:t>
              </w:r>
            </w:hyperlink>
            <w:r w:rsidRPr="00896D13">
              <w:rPr>
                <w:rFonts w:ascii="Arial" w:hAnsi="Arial" w:cs="Arial"/>
              </w:rPr>
              <w:t xml:space="preserve"> y</w:t>
            </w:r>
            <w:r w:rsidRPr="00896D13">
              <w:rPr>
                <w:rFonts w:ascii="Arial" w:hAnsi="Arial" w:cs="Arial"/>
                <w:shd w:val="clear" w:color="auto" w:fill="FFFFFF"/>
              </w:rPr>
              <w:t> Colección infantil, Los </w:t>
            </w:r>
            <w:hyperlink r:id="rId38" w:tgtFrame="_blank" w:history="1">
              <w:r w:rsidRPr="00896D13">
                <w:rPr>
                  <w:rStyle w:val="Hipervnculo"/>
                  <w:rFonts w:ascii="Arial" w:hAnsi="Arial" w:cs="Arial"/>
                  <w:shd w:val="clear" w:color="auto" w:fill="FFFFFF"/>
                </w:rPr>
                <w:t>periódicos</w:t>
              </w:r>
            </w:hyperlink>
            <w:r w:rsidRPr="00896D13">
              <w:rPr>
                <w:rFonts w:ascii="Arial" w:hAnsi="Arial" w:cs="Arial"/>
                <w:shd w:val="clear" w:color="auto" w:fill="FFFFFF"/>
              </w:rPr>
              <w:t>, trabajos de grado (versión física), </w:t>
            </w:r>
            <w:hyperlink r:id="rId39" w:tgtFrame="_blank" w:history="1">
              <w:r w:rsidRPr="00896D13">
                <w:rPr>
                  <w:rStyle w:val="Hipervnculo"/>
                  <w:rFonts w:ascii="Arial" w:hAnsi="Arial" w:cs="Arial"/>
                  <w:shd w:val="clear" w:color="auto" w:fill="FFFFFF"/>
                </w:rPr>
                <w:t>libros antiguos y valiosos</w:t>
              </w:r>
            </w:hyperlink>
            <w:r w:rsidRPr="00896D13">
              <w:rPr>
                <w:rFonts w:ascii="Arial" w:hAnsi="Arial" w:cs="Arial"/>
                <w:shd w:val="clear" w:color="auto" w:fill="FFFFFF"/>
              </w:rPr>
              <w:t xml:space="preserve"> son para consulta interna, este año la biblioteca municipal logro impactar a </w:t>
            </w:r>
            <w:r w:rsidRPr="00896D13">
              <w:rPr>
                <w:rFonts w:ascii="Arial" w:hAnsi="Arial" w:cs="Arial"/>
                <w:b/>
                <w:shd w:val="clear" w:color="auto" w:fill="FFFFFF"/>
              </w:rPr>
              <w:t>1</w:t>
            </w:r>
            <w:r>
              <w:rPr>
                <w:rFonts w:ascii="Arial" w:hAnsi="Arial" w:cs="Arial"/>
                <w:b/>
                <w:shd w:val="clear" w:color="auto" w:fill="FFFFFF"/>
              </w:rPr>
              <w:t>.</w:t>
            </w:r>
            <w:r w:rsidRPr="00896D13">
              <w:rPr>
                <w:rFonts w:ascii="Arial" w:hAnsi="Arial" w:cs="Arial"/>
                <w:b/>
                <w:shd w:val="clear" w:color="auto" w:fill="FFFFFF"/>
              </w:rPr>
              <w:t>353</w:t>
            </w:r>
            <w:r w:rsidRPr="00896D13">
              <w:rPr>
                <w:rFonts w:ascii="Arial" w:hAnsi="Arial" w:cs="Arial"/>
                <w:shd w:val="clear" w:color="auto" w:fill="FFFFFF"/>
              </w:rPr>
              <w:t xml:space="preserve"> usuarios en el  servicio de préstamos bibliográficos externos.</w:t>
            </w:r>
          </w:p>
          <w:p w:rsidR="00DF588D" w:rsidRPr="00896D13" w:rsidRDefault="00DF588D" w:rsidP="00DF588D">
            <w:pPr>
              <w:rPr>
                <w:rFonts w:ascii="Arial" w:hAnsi="Arial" w:cs="Arial"/>
                <w:shd w:val="clear" w:color="auto" w:fill="FFFFFF"/>
              </w:rPr>
            </w:pPr>
          </w:p>
          <w:p w:rsidR="00070487" w:rsidRPr="00DF588D" w:rsidRDefault="00DF588D" w:rsidP="00DF588D">
            <w:pPr>
              <w:jc w:val="both"/>
              <w:rPr>
                <w:rFonts w:ascii="Verdana" w:hAnsi="Verdana"/>
                <w:color w:val="000000"/>
                <w:sz w:val="17"/>
                <w:szCs w:val="17"/>
              </w:rPr>
            </w:pPr>
            <w:r w:rsidRPr="00896D13">
              <w:rPr>
                <w:rFonts w:ascii="Arial" w:hAnsi="Arial" w:cs="Arial"/>
                <w:color w:val="000000"/>
              </w:rPr>
              <w:t xml:space="preserve">El acceso a la biblioteca es libre y gratuito. </w:t>
            </w:r>
            <w:r w:rsidRPr="00896D13">
              <w:rPr>
                <w:rFonts w:ascii="Arial" w:hAnsi="Arial" w:cs="Arial"/>
                <w:shd w:val="clear" w:color="auto" w:fill="FFFFFF"/>
              </w:rPr>
              <w:t>Este servicio de consulta en sala, n</w:t>
            </w:r>
            <w:r w:rsidRPr="00896D13">
              <w:rPr>
                <w:rFonts w:ascii="Arial" w:hAnsi="Arial" w:cs="Arial"/>
                <w:color w:val="000000"/>
              </w:rPr>
              <w:t xml:space="preserve">o es necesario ningún trámite previo para consultar </w:t>
            </w:r>
            <w:r w:rsidRPr="00896D13">
              <w:rPr>
                <w:rFonts w:ascii="Arial" w:hAnsi="Arial" w:cs="Arial"/>
                <w:color w:val="000000"/>
              </w:rPr>
              <w:lastRenderedPageBreak/>
              <w:t xml:space="preserve">todas las colecciones bibliográficas que posee la biblioteca,  la lectura en sala de libros y revistas está abierta a todos los usuarios, puede ser  solicitando ayuda por parte de alguno  de los referencistas de la biblioteca o directamente en las estanterías en libre acceso este año se logró impactar a </w:t>
            </w:r>
            <w:r w:rsidRPr="009771AA">
              <w:rPr>
                <w:rFonts w:ascii="Arial" w:hAnsi="Arial" w:cs="Arial"/>
                <w:color w:val="000000"/>
              </w:rPr>
              <w:t>5.356</w:t>
            </w:r>
            <w:r w:rsidRPr="00896D13">
              <w:rPr>
                <w:rFonts w:ascii="Arial" w:hAnsi="Arial" w:cs="Arial"/>
                <w:color w:val="000000"/>
              </w:rPr>
              <w:t xml:space="preserve"> usuarios que nos visitaron e hicieron uso del material bibliográfico</w:t>
            </w:r>
            <w:r>
              <w:rPr>
                <w:rFonts w:ascii="Arial" w:hAnsi="Arial" w:cs="Arial"/>
                <w:color w:val="000000"/>
              </w:rPr>
              <w:t xml:space="preserve">. </w:t>
            </w:r>
          </w:p>
        </w:tc>
      </w:tr>
      <w:tr w:rsidR="00070487" w:rsidRPr="00A65237" w:rsidTr="00CF1E5A">
        <w:tc>
          <w:tcPr>
            <w:tcW w:w="1980" w:type="dxa"/>
          </w:tcPr>
          <w:p w:rsidR="00070487" w:rsidRPr="00420C50" w:rsidRDefault="00070487" w:rsidP="00CF1E5A">
            <w:pPr>
              <w:jc w:val="center"/>
              <w:rPr>
                <w:rFonts w:ascii="Arial" w:hAnsi="Arial" w:cs="Arial"/>
                <w:b/>
              </w:rPr>
            </w:pPr>
          </w:p>
        </w:tc>
        <w:tc>
          <w:tcPr>
            <w:tcW w:w="1855" w:type="dxa"/>
          </w:tcPr>
          <w:p w:rsidR="00070487" w:rsidRPr="00420C50" w:rsidRDefault="00070487" w:rsidP="00CF1E5A">
            <w:pPr>
              <w:jc w:val="both"/>
              <w:rPr>
                <w:rFonts w:ascii="Arial" w:hAnsi="Arial" w:cs="Arial"/>
              </w:rPr>
            </w:pPr>
            <w:r w:rsidRPr="00420C50">
              <w:rPr>
                <w:rFonts w:ascii="Arial" w:hAnsi="Arial" w:cs="Arial"/>
              </w:rPr>
              <w:t>1,1 Incrementar en 50%  los préstamos externo y consulta en sala  de la biblioteca pública municipal.</w:t>
            </w:r>
          </w:p>
        </w:tc>
        <w:tc>
          <w:tcPr>
            <w:tcW w:w="4859" w:type="dxa"/>
            <w:vMerge/>
          </w:tcPr>
          <w:p w:rsidR="00070487" w:rsidRPr="00A65237" w:rsidRDefault="00070487" w:rsidP="00CF1E5A">
            <w:pPr>
              <w:jc w:val="center"/>
              <w:rPr>
                <w:rFonts w:ascii="Arial" w:hAnsi="Arial" w:cs="Arial"/>
                <w:b/>
              </w:rPr>
            </w:pPr>
          </w:p>
        </w:tc>
      </w:tr>
      <w:tr w:rsidR="00070487" w:rsidRPr="00A65237" w:rsidTr="00CF1E5A">
        <w:tc>
          <w:tcPr>
            <w:tcW w:w="1980" w:type="dxa"/>
          </w:tcPr>
          <w:p w:rsidR="00070487" w:rsidRPr="00420C50" w:rsidRDefault="00070487" w:rsidP="00CF1E5A">
            <w:pPr>
              <w:jc w:val="center"/>
              <w:rPr>
                <w:rFonts w:ascii="Arial" w:hAnsi="Arial" w:cs="Arial"/>
                <w:b/>
              </w:rPr>
            </w:pPr>
          </w:p>
        </w:tc>
        <w:tc>
          <w:tcPr>
            <w:tcW w:w="1855" w:type="dxa"/>
          </w:tcPr>
          <w:p w:rsidR="00070487" w:rsidRPr="00420C50" w:rsidRDefault="00070487" w:rsidP="00CF1E5A">
            <w:pPr>
              <w:jc w:val="both"/>
              <w:rPr>
                <w:rFonts w:ascii="Arial" w:hAnsi="Arial" w:cs="Arial"/>
              </w:rPr>
            </w:pPr>
            <w:r w:rsidRPr="00420C50">
              <w:rPr>
                <w:rFonts w:ascii="Arial" w:hAnsi="Arial" w:cs="Arial"/>
              </w:rPr>
              <w:t>1,2, Realizar sensibilización permanente a los usuarios sobre el cuidado de los libros y herramientas de consulta bibliotecaria.</w:t>
            </w:r>
          </w:p>
        </w:tc>
        <w:tc>
          <w:tcPr>
            <w:tcW w:w="4859" w:type="dxa"/>
          </w:tcPr>
          <w:p w:rsidR="00070487" w:rsidRPr="00DF588D" w:rsidRDefault="00DF588D" w:rsidP="00DF588D">
            <w:pPr>
              <w:jc w:val="both"/>
              <w:rPr>
                <w:rFonts w:ascii="Arial" w:hAnsi="Arial" w:cs="Arial"/>
              </w:rPr>
            </w:pPr>
            <w:r>
              <w:rPr>
                <w:rFonts w:ascii="Arial" w:hAnsi="Arial" w:cs="Arial"/>
              </w:rPr>
              <w:t>La Biblioteca Pública Municipal para este año realizo una serie de capacitaciones con el propósito de sensibilizar a nuestro usuarios sobre el cuidado y manejo  que se debe tener al momento de utilizar el material bibliográfico; para esta ocasión nos enfocamos en la población  estudiantil en donde las instituciones participantes fueron 9 con  diferentes grados de cada institución</w:t>
            </w:r>
            <w:r w:rsidRPr="00FB2114">
              <w:rPr>
                <w:rFonts w:ascii="Arial" w:hAnsi="Arial" w:cs="Arial"/>
              </w:rPr>
              <w:t>.</w:t>
            </w:r>
          </w:p>
        </w:tc>
      </w:tr>
      <w:tr w:rsidR="00BE6F58" w:rsidRPr="00A65237" w:rsidTr="00CF1E5A">
        <w:tc>
          <w:tcPr>
            <w:tcW w:w="1980" w:type="dxa"/>
            <w:vMerge w:val="restart"/>
          </w:tcPr>
          <w:p w:rsidR="00BE6F58" w:rsidRPr="00420C50" w:rsidRDefault="00BE6F58" w:rsidP="00CF1E5A">
            <w:pPr>
              <w:jc w:val="center"/>
              <w:rPr>
                <w:rFonts w:ascii="Arial" w:hAnsi="Arial" w:cs="Arial"/>
                <w:b/>
              </w:rPr>
            </w:pPr>
            <w:r w:rsidRPr="00361A91">
              <w:rPr>
                <w:rFonts w:ascii="Arial" w:hAnsi="Arial" w:cs="Arial"/>
                <w:b/>
              </w:rPr>
              <w:t xml:space="preserve">Desarrollar 1 estrategia para el fomento de los servicios de la Biblioteca Pública Municipal.  </w:t>
            </w:r>
          </w:p>
        </w:tc>
        <w:tc>
          <w:tcPr>
            <w:tcW w:w="1855" w:type="dxa"/>
          </w:tcPr>
          <w:p w:rsidR="00BE6F58" w:rsidRDefault="00BE6F58" w:rsidP="00CF1E5A">
            <w:pPr>
              <w:jc w:val="both"/>
              <w:rPr>
                <w:rFonts w:ascii="Arial" w:hAnsi="Arial" w:cs="Arial"/>
              </w:rPr>
            </w:pPr>
          </w:p>
          <w:p w:rsidR="00BE6F58" w:rsidRDefault="00BE6F58" w:rsidP="00CF1E5A">
            <w:pPr>
              <w:jc w:val="both"/>
              <w:rPr>
                <w:rFonts w:ascii="Arial" w:hAnsi="Arial" w:cs="Arial"/>
              </w:rPr>
            </w:pPr>
          </w:p>
          <w:p w:rsidR="00BE6F58" w:rsidRDefault="00BE6F58" w:rsidP="00CF1E5A">
            <w:pPr>
              <w:jc w:val="both"/>
              <w:rPr>
                <w:rFonts w:ascii="Arial" w:hAnsi="Arial" w:cs="Arial"/>
              </w:rPr>
            </w:pPr>
          </w:p>
          <w:p w:rsidR="00BE6F58" w:rsidRPr="00420C50" w:rsidRDefault="00BE6F58" w:rsidP="00CF1E5A">
            <w:pPr>
              <w:jc w:val="both"/>
              <w:rPr>
                <w:rFonts w:ascii="Arial" w:hAnsi="Arial" w:cs="Arial"/>
              </w:rPr>
            </w:pPr>
            <w:r w:rsidRPr="00420C50">
              <w:rPr>
                <w:rFonts w:ascii="Arial" w:hAnsi="Arial" w:cs="Arial"/>
              </w:rPr>
              <w:t>1.1 Realizar 9 actividades de "goticas de lectura" en la biblioteca</w:t>
            </w:r>
          </w:p>
        </w:tc>
        <w:tc>
          <w:tcPr>
            <w:tcW w:w="4859" w:type="dxa"/>
          </w:tcPr>
          <w:p w:rsidR="00BE6F58" w:rsidRPr="00420C50" w:rsidRDefault="00BE6F58" w:rsidP="00CF1E5A">
            <w:pPr>
              <w:jc w:val="both"/>
              <w:rPr>
                <w:rFonts w:ascii="Arial" w:hAnsi="Arial" w:cs="Arial"/>
              </w:rPr>
            </w:pPr>
            <w:r>
              <w:rPr>
                <w:rFonts w:ascii="Arial" w:hAnsi="Arial" w:cs="Arial"/>
              </w:rPr>
              <w:t>L</w:t>
            </w:r>
            <w:r w:rsidRPr="00420C50">
              <w:rPr>
                <w:rFonts w:ascii="Arial" w:hAnsi="Arial" w:cs="Arial"/>
              </w:rPr>
              <w:t>as actividades realizadas</w:t>
            </w:r>
            <w:r>
              <w:rPr>
                <w:rFonts w:ascii="Arial" w:hAnsi="Arial" w:cs="Arial"/>
              </w:rPr>
              <w:t xml:space="preserve"> fueron las siguientes:</w:t>
            </w:r>
          </w:p>
          <w:p w:rsidR="00BE6F58" w:rsidRPr="00420C50" w:rsidRDefault="00BE6F58" w:rsidP="00CF1E5A">
            <w:pPr>
              <w:jc w:val="both"/>
              <w:rPr>
                <w:rFonts w:ascii="Arial" w:hAnsi="Arial" w:cs="Arial"/>
              </w:rPr>
            </w:pPr>
            <w:r w:rsidRPr="00420C50">
              <w:rPr>
                <w:rFonts w:ascii="Arial" w:hAnsi="Arial" w:cs="Arial"/>
              </w:rPr>
              <w:t>1/ Goticas de lectura El lobo que quería ser oveja.</w:t>
            </w:r>
          </w:p>
          <w:p w:rsidR="00BE6F58" w:rsidRPr="00420C50" w:rsidRDefault="00BE6F58" w:rsidP="00CF1E5A">
            <w:pPr>
              <w:jc w:val="both"/>
              <w:rPr>
                <w:rFonts w:ascii="Arial" w:hAnsi="Arial" w:cs="Arial"/>
              </w:rPr>
            </w:pPr>
            <w:r w:rsidRPr="00420C50">
              <w:rPr>
                <w:rFonts w:ascii="Arial" w:hAnsi="Arial" w:cs="Arial"/>
              </w:rPr>
              <w:t>2/ Monstruo, no me comas</w:t>
            </w:r>
          </w:p>
          <w:p w:rsidR="00BE6F58" w:rsidRPr="00420C50" w:rsidRDefault="00BE6F58" w:rsidP="00CF1E5A">
            <w:pPr>
              <w:jc w:val="both"/>
              <w:rPr>
                <w:rFonts w:ascii="Arial" w:hAnsi="Arial" w:cs="Arial"/>
              </w:rPr>
            </w:pPr>
            <w:r w:rsidRPr="00420C50">
              <w:rPr>
                <w:rFonts w:ascii="Arial" w:hAnsi="Arial" w:cs="Arial"/>
              </w:rPr>
              <w:t>3/ Lectura compartida con los papas, A Bañarse.</w:t>
            </w:r>
          </w:p>
          <w:p w:rsidR="00BE6F58" w:rsidRPr="00420C50" w:rsidRDefault="00BE6F58" w:rsidP="00CF1E5A">
            <w:pPr>
              <w:jc w:val="both"/>
              <w:rPr>
                <w:rFonts w:ascii="Arial" w:hAnsi="Arial" w:cs="Arial"/>
              </w:rPr>
            </w:pPr>
            <w:r w:rsidRPr="00420C50">
              <w:rPr>
                <w:rFonts w:ascii="Arial" w:hAnsi="Arial" w:cs="Arial"/>
              </w:rPr>
              <w:t>4/Me comería un niño.</w:t>
            </w:r>
          </w:p>
          <w:p w:rsidR="00BE6F58" w:rsidRPr="00420C50" w:rsidRDefault="00BE6F58" w:rsidP="00CF1E5A">
            <w:pPr>
              <w:jc w:val="both"/>
              <w:rPr>
                <w:rFonts w:ascii="Arial" w:hAnsi="Arial" w:cs="Arial"/>
              </w:rPr>
            </w:pPr>
            <w:r w:rsidRPr="00420C50">
              <w:rPr>
                <w:rFonts w:ascii="Arial" w:hAnsi="Arial" w:cs="Arial"/>
              </w:rPr>
              <w:t>5/La gallinita roja</w:t>
            </w:r>
          </w:p>
          <w:p w:rsidR="00BE6F58" w:rsidRPr="00420C50" w:rsidRDefault="00BE6F58" w:rsidP="00CF1E5A">
            <w:pPr>
              <w:jc w:val="both"/>
              <w:rPr>
                <w:rFonts w:ascii="Arial" w:hAnsi="Arial" w:cs="Arial"/>
              </w:rPr>
            </w:pPr>
            <w:r w:rsidRPr="00420C50">
              <w:rPr>
                <w:rFonts w:ascii="Arial" w:hAnsi="Arial" w:cs="Arial"/>
              </w:rPr>
              <w:t xml:space="preserve">6/ Un lobo así de grande </w:t>
            </w:r>
          </w:p>
          <w:p w:rsidR="00BE6F58" w:rsidRPr="00420C50" w:rsidRDefault="00BE6F58" w:rsidP="00CF1E5A">
            <w:pPr>
              <w:jc w:val="both"/>
              <w:rPr>
                <w:rFonts w:ascii="Arial" w:hAnsi="Arial" w:cs="Arial"/>
              </w:rPr>
            </w:pPr>
            <w:r w:rsidRPr="00420C50">
              <w:rPr>
                <w:rFonts w:ascii="Arial" w:hAnsi="Arial" w:cs="Arial"/>
              </w:rPr>
              <w:t xml:space="preserve">7/ Lectura compartida con los padres (Piojos) </w:t>
            </w:r>
          </w:p>
          <w:p w:rsidR="00BE6F58" w:rsidRPr="00420C50" w:rsidRDefault="00BE6F58" w:rsidP="00CF1E5A">
            <w:pPr>
              <w:jc w:val="both"/>
              <w:rPr>
                <w:rFonts w:ascii="Arial" w:hAnsi="Arial" w:cs="Arial"/>
              </w:rPr>
            </w:pPr>
            <w:r w:rsidRPr="00420C50">
              <w:rPr>
                <w:rFonts w:ascii="Arial" w:hAnsi="Arial" w:cs="Arial"/>
              </w:rPr>
              <w:t>8/ Pato va en bici</w:t>
            </w:r>
          </w:p>
          <w:p w:rsidR="00BE6F58" w:rsidRPr="00A65237" w:rsidRDefault="00BE6F58" w:rsidP="00CF1E5A">
            <w:pPr>
              <w:rPr>
                <w:rFonts w:ascii="Arial" w:hAnsi="Arial" w:cs="Arial"/>
                <w:b/>
              </w:rPr>
            </w:pPr>
            <w:r w:rsidRPr="00420C50">
              <w:rPr>
                <w:rFonts w:ascii="Arial" w:hAnsi="Arial" w:cs="Arial"/>
              </w:rPr>
              <w:t>9/ Jardín  Mi pequeño mundo.</w:t>
            </w:r>
          </w:p>
        </w:tc>
      </w:tr>
      <w:tr w:rsidR="00BE6F58" w:rsidRPr="00A65237" w:rsidTr="00CF1E5A">
        <w:tc>
          <w:tcPr>
            <w:tcW w:w="1980" w:type="dxa"/>
            <w:vMerge/>
          </w:tcPr>
          <w:p w:rsidR="00BE6F58" w:rsidRPr="00420C50" w:rsidRDefault="00BE6F58" w:rsidP="00CF1E5A">
            <w:pPr>
              <w:jc w:val="center"/>
              <w:rPr>
                <w:rFonts w:ascii="Arial" w:hAnsi="Arial" w:cs="Arial"/>
                <w:b/>
              </w:rPr>
            </w:pPr>
          </w:p>
        </w:tc>
        <w:tc>
          <w:tcPr>
            <w:tcW w:w="1855" w:type="dxa"/>
          </w:tcPr>
          <w:p w:rsidR="00BE6F58" w:rsidRPr="00420C50" w:rsidRDefault="00BE6F58" w:rsidP="00CF1E5A">
            <w:pPr>
              <w:jc w:val="both"/>
              <w:rPr>
                <w:rFonts w:ascii="Arial" w:hAnsi="Arial" w:cs="Arial"/>
              </w:rPr>
            </w:pPr>
            <w:r w:rsidRPr="00420C50">
              <w:rPr>
                <w:rFonts w:ascii="Arial" w:hAnsi="Arial" w:cs="Arial"/>
              </w:rPr>
              <w:t>1.2 Realizar 9 actividades de "Visitas guiadas" en la biblioteca</w:t>
            </w:r>
          </w:p>
        </w:tc>
        <w:tc>
          <w:tcPr>
            <w:tcW w:w="4859" w:type="dxa"/>
          </w:tcPr>
          <w:p w:rsidR="00BE6F58" w:rsidRDefault="00BE6F58" w:rsidP="00CF1E5A">
            <w:pPr>
              <w:jc w:val="center"/>
              <w:rPr>
                <w:rFonts w:ascii="Arial" w:hAnsi="Arial" w:cs="Arial"/>
              </w:rPr>
            </w:pPr>
          </w:p>
          <w:p w:rsidR="00BE6F58" w:rsidRPr="00361A91" w:rsidRDefault="00BE6F58" w:rsidP="00C673FC">
            <w:pPr>
              <w:jc w:val="both"/>
              <w:rPr>
                <w:rFonts w:ascii="Arial" w:hAnsi="Arial" w:cs="Arial"/>
              </w:rPr>
            </w:pPr>
            <w:r>
              <w:rPr>
                <w:rFonts w:ascii="Arial" w:hAnsi="Arial" w:cs="Arial"/>
              </w:rPr>
              <w:t xml:space="preserve">Se realizaron 9 actividades de visitas guiadas donde se beneficiaron </w:t>
            </w:r>
            <w:r w:rsidRPr="00C673FC">
              <w:rPr>
                <w:rFonts w:ascii="Arial" w:hAnsi="Arial" w:cs="Arial"/>
                <w:lang w:val="es-CO"/>
              </w:rPr>
              <w:t>803 Estudiantes de las Instituciones Educativas  del Municipio.</w:t>
            </w:r>
          </w:p>
        </w:tc>
      </w:tr>
      <w:tr w:rsidR="00BE6F58" w:rsidRPr="00A65237" w:rsidTr="001B185F">
        <w:tc>
          <w:tcPr>
            <w:tcW w:w="1980" w:type="dxa"/>
            <w:vMerge/>
          </w:tcPr>
          <w:p w:rsidR="00BE6F58" w:rsidRPr="00420C50" w:rsidRDefault="00BE6F58" w:rsidP="00CF1E5A">
            <w:pPr>
              <w:jc w:val="center"/>
              <w:rPr>
                <w:rFonts w:ascii="Arial" w:hAnsi="Arial" w:cs="Arial"/>
                <w:b/>
              </w:rPr>
            </w:pPr>
          </w:p>
        </w:tc>
        <w:tc>
          <w:tcPr>
            <w:tcW w:w="6714" w:type="dxa"/>
            <w:gridSpan w:val="2"/>
          </w:tcPr>
          <w:p w:rsidR="00BE6F58" w:rsidRPr="00A65237" w:rsidRDefault="00BE6F58" w:rsidP="0043290A">
            <w:pPr>
              <w:jc w:val="both"/>
              <w:rPr>
                <w:rFonts w:ascii="Arial" w:hAnsi="Arial" w:cs="Arial"/>
                <w:b/>
              </w:rPr>
            </w:pPr>
            <w:r w:rsidRPr="00420C50">
              <w:rPr>
                <w:rFonts w:ascii="Arial" w:hAnsi="Arial" w:cs="Arial"/>
              </w:rPr>
              <w:t>2. Mantener las actividades de lectura estipuladas por el programa nacional de lectura "Leer es mi cuento"</w:t>
            </w:r>
          </w:p>
        </w:tc>
      </w:tr>
      <w:tr w:rsidR="00BE6F58" w:rsidRPr="00A65237" w:rsidTr="00CF1E5A">
        <w:tc>
          <w:tcPr>
            <w:tcW w:w="1980" w:type="dxa"/>
            <w:vMerge/>
          </w:tcPr>
          <w:p w:rsidR="00BE6F58" w:rsidRPr="00420C50" w:rsidRDefault="00BE6F58" w:rsidP="00CF1E5A">
            <w:pPr>
              <w:jc w:val="center"/>
              <w:rPr>
                <w:rFonts w:ascii="Arial" w:hAnsi="Arial" w:cs="Arial"/>
                <w:b/>
              </w:rPr>
            </w:pPr>
          </w:p>
        </w:tc>
        <w:tc>
          <w:tcPr>
            <w:tcW w:w="1855" w:type="dxa"/>
          </w:tcPr>
          <w:p w:rsidR="00BE6F58" w:rsidRPr="00420C50" w:rsidRDefault="00BE6F58" w:rsidP="00CF1E5A">
            <w:pPr>
              <w:jc w:val="both"/>
              <w:rPr>
                <w:rFonts w:ascii="Arial" w:hAnsi="Arial" w:cs="Arial"/>
              </w:rPr>
            </w:pPr>
            <w:r w:rsidRPr="00420C50">
              <w:rPr>
                <w:rFonts w:ascii="Arial" w:hAnsi="Arial" w:cs="Arial"/>
              </w:rPr>
              <w:t>2.1 Realizar 9 actividades de "Lectura en voz alta"</w:t>
            </w:r>
          </w:p>
        </w:tc>
        <w:tc>
          <w:tcPr>
            <w:tcW w:w="4859" w:type="dxa"/>
          </w:tcPr>
          <w:p w:rsidR="00BE6F58" w:rsidRDefault="00BE6F58" w:rsidP="00CF1E5A">
            <w:pPr>
              <w:jc w:val="both"/>
              <w:rPr>
                <w:rFonts w:ascii="Arial" w:hAnsi="Arial" w:cs="Arial"/>
              </w:rPr>
            </w:pPr>
            <w:r w:rsidRPr="0043290A">
              <w:rPr>
                <w:rFonts w:ascii="Arial" w:hAnsi="Arial" w:cs="Arial"/>
              </w:rPr>
              <w:t>Se desarrollaron 9 actividades</w:t>
            </w:r>
            <w:r>
              <w:rPr>
                <w:rFonts w:ascii="Arial" w:hAnsi="Arial" w:cs="Arial"/>
                <w:b/>
              </w:rPr>
              <w:t xml:space="preserve"> </w:t>
            </w:r>
            <w:r w:rsidRPr="0043290A">
              <w:rPr>
                <w:rFonts w:ascii="Arial" w:hAnsi="Arial" w:cs="Arial"/>
              </w:rPr>
              <w:t>de</w:t>
            </w:r>
            <w:r>
              <w:rPr>
                <w:rFonts w:ascii="Arial" w:hAnsi="Arial" w:cs="Arial"/>
                <w:b/>
              </w:rPr>
              <w:t xml:space="preserve"> “</w:t>
            </w:r>
            <w:r w:rsidRPr="00BE6F58">
              <w:rPr>
                <w:rFonts w:ascii="Arial" w:hAnsi="Arial" w:cs="Arial"/>
              </w:rPr>
              <w:t>lectura en voz alta”  de los cuales se beneficiar</w:t>
            </w:r>
            <w:r w:rsidRPr="00C673FC">
              <w:rPr>
                <w:rFonts w:ascii="Arial" w:hAnsi="Arial" w:cs="Arial"/>
              </w:rPr>
              <w:t xml:space="preserve">on </w:t>
            </w:r>
            <w:r w:rsidRPr="00C673FC">
              <w:rPr>
                <w:rFonts w:ascii="Arial" w:hAnsi="Arial" w:cs="Arial"/>
                <w:lang w:val="es-CO"/>
              </w:rPr>
              <w:t>1</w:t>
            </w:r>
            <w:r>
              <w:rPr>
                <w:rFonts w:ascii="Arial" w:hAnsi="Arial" w:cs="Arial"/>
                <w:lang w:val="es-CO"/>
              </w:rPr>
              <w:t>.</w:t>
            </w:r>
            <w:r w:rsidRPr="00C673FC">
              <w:rPr>
                <w:rFonts w:ascii="Arial" w:hAnsi="Arial" w:cs="Arial"/>
                <w:lang w:val="es-CO"/>
              </w:rPr>
              <w:t>233 Usuarios</w:t>
            </w:r>
            <w:r>
              <w:rPr>
                <w:rFonts w:ascii="Arial" w:hAnsi="Arial" w:cs="Arial"/>
                <w:lang w:val="es-CO"/>
              </w:rPr>
              <w:t>.</w:t>
            </w:r>
          </w:p>
          <w:p w:rsidR="00BE6F58" w:rsidRPr="006C3662" w:rsidRDefault="00BE6F58" w:rsidP="00CF1E5A">
            <w:pPr>
              <w:jc w:val="both"/>
              <w:rPr>
                <w:rFonts w:ascii="Arial" w:hAnsi="Arial" w:cs="Arial"/>
              </w:rPr>
            </w:pPr>
            <w:r>
              <w:rPr>
                <w:rFonts w:ascii="Arial" w:hAnsi="Arial" w:cs="Arial"/>
              </w:rPr>
              <w:t xml:space="preserve">Entre las actividades desarrolladas se mencionan algunas: </w:t>
            </w:r>
          </w:p>
          <w:p w:rsidR="00BE6F58" w:rsidRPr="006C3662" w:rsidRDefault="00BE6F58" w:rsidP="00CF1E5A">
            <w:pPr>
              <w:jc w:val="both"/>
              <w:rPr>
                <w:rFonts w:ascii="Arial" w:hAnsi="Arial" w:cs="Arial"/>
              </w:rPr>
            </w:pPr>
            <w:r w:rsidRPr="006C3662">
              <w:rPr>
                <w:rFonts w:ascii="Arial" w:hAnsi="Arial" w:cs="Arial"/>
              </w:rPr>
              <w:t>1/ Lectura en voz alta El cocodrilo</w:t>
            </w:r>
          </w:p>
          <w:p w:rsidR="00BE6F58" w:rsidRPr="006C3662" w:rsidRDefault="00BE6F58" w:rsidP="00CF1E5A">
            <w:pPr>
              <w:jc w:val="both"/>
              <w:rPr>
                <w:rFonts w:ascii="Arial" w:hAnsi="Arial" w:cs="Arial"/>
              </w:rPr>
            </w:pPr>
            <w:r w:rsidRPr="006C3662">
              <w:rPr>
                <w:rFonts w:ascii="Arial" w:hAnsi="Arial" w:cs="Arial"/>
              </w:rPr>
              <w:t>2/ Animación de lectura Macario Dromedario.</w:t>
            </w:r>
          </w:p>
          <w:p w:rsidR="00BE6F58" w:rsidRPr="006C3662" w:rsidRDefault="00BE6F58" w:rsidP="00CF1E5A">
            <w:pPr>
              <w:jc w:val="both"/>
              <w:rPr>
                <w:rFonts w:ascii="Arial" w:hAnsi="Arial" w:cs="Arial"/>
              </w:rPr>
            </w:pPr>
            <w:r w:rsidRPr="006C3662">
              <w:rPr>
                <w:rFonts w:ascii="Arial" w:hAnsi="Arial" w:cs="Arial"/>
              </w:rPr>
              <w:t>3/ Animación de lectura Un monstruo en el baño.</w:t>
            </w:r>
          </w:p>
          <w:p w:rsidR="00BE6F58" w:rsidRPr="00A65237" w:rsidRDefault="00BE6F58" w:rsidP="00CF1E5A">
            <w:pPr>
              <w:jc w:val="both"/>
              <w:rPr>
                <w:rFonts w:ascii="Arial" w:hAnsi="Arial" w:cs="Arial"/>
                <w:b/>
              </w:rPr>
            </w:pPr>
            <w:r w:rsidRPr="006C3662">
              <w:rPr>
                <w:rFonts w:ascii="Arial" w:hAnsi="Arial" w:cs="Arial"/>
              </w:rPr>
              <w:t>4/Animación de lectura Cuidado con los Cuentos de lobos.</w:t>
            </w:r>
          </w:p>
        </w:tc>
      </w:tr>
      <w:tr w:rsidR="008D4C45" w:rsidRPr="00A65237" w:rsidTr="00CF1E5A">
        <w:tc>
          <w:tcPr>
            <w:tcW w:w="1980" w:type="dxa"/>
          </w:tcPr>
          <w:p w:rsidR="008D4C45" w:rsidRPr="00420C50" w:rsidRDefault="008D4C45" w:rsidP="00CF1E5A">
            <w:pPr>
              <w:jc w:val="center"/>
              <w:rPr>
                <w:rFonts w:ascii="Arial" w:hAnsi="Arial" w:cs="Arial"/>
                <w:b/>
              </w:rPr>
            </w:pPr>
          </w:p>
        </w:tc>
        <w:tc>
          <w:tcPr>
            <w:tcW w:w="1855" w:type="dxa"/>
          </w:tcPr>
          <w:p w:rsidR="008D4C45" w:rsidRDefault="008D4C45" w:rsidP="00CF1E5A">
            <w:pPr>
              <w:jc w:val="both"/>
              <w:rPr>
                <w:rFonts w:ascii="Arial" w:hAnsi="Arial" w:cs="Arial"/>
              </w:rPr>
            </w:pPr>
          </w:p>
          <w:p w:rsidR="008D4C45" w:rsidRPr="00420C50" w:rsidRDefault="008D4C45" w:rsidP="00CF1E5A">
            <w:pPr>
              <w:jc w:val="both"/>
              <w:rPr>
                <w:rFonts w:ascii="Arial" w:hAnsi="Arial" w:cs="Arial"/>
              </w:rPr>
            </w:pPr>
            <w:r w:rsidRPr="00420C50">
              <w:rPr>
                <w:rFonts w:ascii="Arial" w:hAnsi="Arial" w:cs="Arial"/>
              </w:rPr>
              <w:t>2.2 Realizar 9 actividades de "La hora del cuento" en la biblioteca.</w:t>
            </w:r>
          </w:p>
        </w:tc>
        <w:tc>
          <w:tcPr>
            <w:tcW w:w="4859" w:type="dxa"/>
          </w:tcPr>
          <w:p w:rsidR="0076029A" w:rsidRPr="00266383" w:rsidRDefault="0076029A" w:rsidP="00CF1E5A">
            <w:pPr>
              <w:jc w:val="both"/>
              <w:rPr>
                <w:rFonts w:ascii="Arial" w:hAnsi="Arial" w:cs="Arial"/>
              </w:rPr>
            </w:pPr>
            <w:r w:rsidRPr="00266383">
              <w:rPr>
                <w:rFonts w:ascii="Arial" w:hAnsi="Arial" w:cs="Arial"/>
                <w:lang w:val="es-CO"/>
              </w:rPr>
              <w:t>Se realizaron las 9 actividades de la “hora del cuento” en la Biblioteca Municipal y esta actividad beneficio 1.099 Usuarios</w:t>
            </w:r>
          </w:p>
          <w:p w:rsidR="0076029A" w:rsidRDefault="0076029A" w:rsidP="00CF1E5A">
            <w:pPr>
              <w:jc w:val="both"/>
              <w:rPr>
                <w:rFonts w:ascii="Arial" w:hAnsi="Arial" w:cs="Arial"/>
              </w:rPr>
            </w:pPr>
          </w:p>
          <w:p w:rsidR="008D4C45" w:rsidRPr="006C3662" w:rsidRDefault="008D4C45" w:rsidP="00CF1E5A">
            <w:pPr>
              <w:jc w:val="both"/>
              <w:rPr>
                <w:rFonts w:ascii="Arial" w:hAnsi="Arial" w:cs="Arial"/>
              </w:rPr>
            </w:pPr>
            <w:r w:rsidRPr="006C3662">
              <w:rPr>
                <w:rFonts w:ascii="Arial" w:hAnsi="Arial" w:cs="Arial"/>
              </w:rPr>
              <w:t>A continuación se describe</w:t>
            </w:r>
            <w:r w:rsidR="0076029A">
              <w:rPr>
                <w:rFonts w:ascii="Arial" w:hAnsi="Arial" w:cs="Arial"/>
              </w:rPr>
              <w:t xml:space="preserve"> algunas de </w:t>
            </w:r>
            <w:r w:rsidRPr="006C3662">
              <w:rPr>
                <w:rFonts w:ascii="Arial" w:hAnsi="Arial" w:cs="Arial"/>
              </w:rPr>
              <w:t>las actividades desarrolladas:</w:t>
            </w:r>
          </w:p>
          <w:p w:rsidR="008D4C45" w:rsidRPr="006C3662" w:rsidRDefault="008D4C45" w:rsidP="00CF1E5A">
            <w:pPr>
              <w:jc w:val="both"/>
              <w:rPr>
                <w:rFonts w:ascii="Arial" w:hAnsi="Arial" w:cs="Arial"/>
              </w:rPr>
            </w:pPr>
            <w:r w:rsidRPr="006C3662">
              <w:rPr>
                <w:rFonts w:ascii="Arial" w:hAnsi="Arial" w:cs="Arial"/>
              </w:rPr>
              <w:t>1/ Animación de lectura el cocodrilo que no le gustaba el agua.</w:t>
            </w:r>
          </w:p>
          <w:p w:rsidR="008D4C45" w:rsidRPr="006C3662" w:rsidRDefault="008D4C45" w:rsidP="00CF1E5A">
            <w:pPr>
              <w:jc w:val="both"/>
              <w:rPr>
                <w:rFonts w:ascii="Arial" w:hAnsi="Arial" w:cs="Arial"/>
              </w:rPr>
            </w:pPr>
            <w:r w:rsidRPr="006C3662">
              <w:rPr>
                <w:rFonts w:ascii="Arial" w:hAnsi="Arial" w:cs="Arial"/>
              </w:rPr>
              <w:t>2/ Animación de lectura Macario Dromedario.</w:t>
            </w:r>
          </w:p>
          <w:p w:rsidR="008D4C45" w:rsidRPr="006C3662" w:rsidRDefault="008D4C45" w:rsidP="00CF1E5A">
            <w:pPr>
              <w:jc w:val="both"/>
              <w:rPr>
                <w:rFonts w:ascii="Arial" w:hAnsi="Arial" w:cs="Arial"/>
              </w:rPr>
            </w:pPr>
            <w:r w:rsidRPr="006C3662">
              <w:rPr>
                <w:rFonts w:ascii="Arial" w:hAnsi="Arial" w:cs="Arial"/>
              </w:rPr>
              <w:t>3/ Animación de lectura Un monstruo en el baño.</w:t>
            </w:r>
          </w:p>
          <w:p w:rsidR="008D4C45" w:rsidRPr="00A65237" w:rsidRDefault="008D4C45" w:rsidP="00CF1E5A">
            <w:pPr>
              <w:jc w:val="both"/>
              <w:rPr>
                <w:rFonts w:ascii="Arial" w:hAnsi="Arial" w:cs="Arial"/>
                <w:b/>
              </w:rPr>
            </w:pPr>
            <w:r w:rsidRPr="006C3662">
              <w:rPr>
                <w:rFonts w:ascii="Arial" w:hAnsi="Arial" w:cs="Arial"/>
              </w:rPr>
              <w:t>4/Animación de lectura Cuidado con los Cuentos de lobos.</w:t>
            </w:r>
          </w:p>
        </w:tc>
      </w:tr>
      <w:tr w:rsidR="00070487" w:rsidRPr="00A65237" w:rsidTr="00CF1E5A">
        <w:tc>
          <w:tcPr>
            <w:tcW w:w="1980" w:type="dxa"/>
          </w:tcPr>
          <w:p w:rsidR="00070487" w:rsidRPr="00420C50" w:rsidRDefault="00070487" w:rsidP="00CF1E5A">
            <w:pPr>
              <w:jc w:val="center"/>
              <w:rPr>
                <w:rFonts w:ascii="Arial" w:hAnsi="Arial" w:cs="Arial"/>
                <w:b/>
              </w:rPr>
            </w:pPr>
          </w:p>
        </w:tc>
        <w:tc>
          <w:tcPr>
            <w:tcW w:w="1855" w:type="dxa"/>
          </w:tcPr>
          <w:p w:rsidR="00070487" w:rsidRPr="00420C50" w:rsidRDefault="00070487" w:rsidP="00CF1E5A">
            <w:pPr>
              <w:jc w:val="both"/>
              <w:rPr>
                <w:rFonts w:ascii="Arial" w:hAnsi="Arial" w:cs="Arial"/>
              </w:rPr>
            </w:pPr>
            <w:r w:rsidRPr="00420C50">
              <w:rPr>
                <w:rFonts w:ascii="Arial" w:hAnsi="Arial" w:cs="Arial"/>
              </w:rPr>
              <w:t>2.3 Desarrollar  5 servicios continuos, dirigidos a facilitar el acceso a la información académica y de ocio  mediante recursos  físicos y digitales</w:t>
            </w:r>
          </w:p>
        </w:tc>
        <w:tc>
          <w:tcPr>
            <w:tcW w:w="4859" w:type="dxa"/>
          </w:tcPr>
          <w:p w:rsidR="002D6BCB" w:rsidRDefault="002D6BCB" w:rsidP="002D6BCB">
            <w:pPr>
              <w:jc w:val="both"/>
              <w:rPr>
                <w:rFonts w:ascii="Arial" w:hAnsi="Arial" w:cs="Arial"/>
              </w:rPr>
            </w:pPr>
            <w:r>
              <w:rPr>
                <w:rFonts w:ascii="Arial" w:hAnsi="Arial" w:cs="Arial"/>
              </w:rPr>
              <w:t xml:space="preserve">La Biblioteca Pública Municipal presto los cinco </w:t>
            </w:r>
            <w:r w:rsidRPr="00B67597">
              <w:rPr>
                <w:rFonts w:ascii="Arial" w:hAnsi="Arial" w:cs="Arial"/>
                <w:lang w:eastAsia="es-CO"/>
              </w:rPr>
              <w:t xml:space="preserve"> servicios </w:t>
            </w:r>
            <w:r>
              <w:rPr>
                <w:rFonts w:ascii="Arial" w:hAnsi="Arial" w:cs="Arial"/>
                <w:lang w:eastAsia="es-CO"/>
              </w:rPr>
              <w:t xml:space="preserve">de forma gratuita y </w:t>
            </w:r>
            <w:r w:rsidRPr="00B67597">
              <w:rPr>
                <w:rFonts w:ascii="Arial" w:hAnsi="Arial" w:cs="Arial"/>
                <w:lang w:eastAsia="es-CO"/>
              </w:rPr>
              <w:t xml:space="preserve">en igualdad de condiciones a los ciudadanos. </w:t>
            </w:r>
            <w:r>
              <w:rPr>
                <w:rFonts w:ascii="Arial" w:hAnsi="Arial" w:cs="Arial"/>
                <w:lang w:eastAsia="es-CO"/>
              </w:rPr>
              <w:t xml:space="preserve">Se </w:t>
            </w:r>
            <w:r w:rsidRPr="00B67597">
              <w:rPr>
                <w:rFonts w:ascii="Arial" w:hAnsi="Arial" w:cs="Arial"/>
                <w:lang w:eastAsia="es-CO"/>
              </w:rPr>
              <w:t>garantiz</w:t>
            </w:r>
            <w:r>
              <w:rPr>
                <w:rFonts w:ascii="Arial" w:hAnsi="Arial" w:cs="Arial"/>
                <w:lang w:eastAsia="es-CO"/>
              </w:rPr>
              <w:t xml:space="preserve">aron </w:t>
            </w:r>
            <w:r w:rsidRPr="00B67597">
              <w:rPr>
                <w:rFonts w:ascii="Arial" w:hAnsi="Arial" w:cs="Arial"/>
                <w:lang w:eastAsia="es-CO"/>
              </w:rPr>
              <w:t xml:space="preserve"> las herramientas y recursos necesarios para prestar sus servicios en condiciones de calidad</w:t>
            </w:r>
            <w:r>
              <w:rPr>
                <w:rFonts w:ascii="Arial" w:hAnsi="Arial" w:cs="Arial"/>
                <w:lang w:eastAsia="es-CO"/>
              </w:rPr>
              <w:t xml:space="preserve"> a la comunidad en general. Se tuvo en cuenta l</w:t>
            </w:r>
            <w:r w:rsidRPr="00B67597">
              <w:rPr>
                <w:rFonts w:ascii="Arial" w:hAnsi="Arial" w:cs="Arial"/>
                <w:lang w:eastAsia="es-CO"/>
              </w:rPr>
              <w:t xml:space="preserve">a </w:t>
            </w:r>
            <w:r>
              <w:rPr>
                <w:rFonts w:ascii="Arial" w:hAnsi="Arial" w:cs="Arial"/>
                <w:lang w:eastAsia="es-CO"/>
              </w:rPr>
              <w:t xml:space="preserve">población </w:t>
            </w:r>
            <w:r w:rsidRPr="00B67597">
              <w:rPr>
                <w:rFonts w:ascii="Arial" w:hAnsi="Arial" w:cs="Arial"/>
                <w:lang w:eastAsia="es-CO"/>
              </w:rPr>
              <w:t>que se encuentra en situación de discapacidad. En total son cinco categorías, préstamo externo y consulta en sala, acceso a internet y a las TIC, asesoría y orientación, formación y capacitación, eventos y actividades, estos servicios se prestan de forma continua en la biblioteca pública.</w:t>
            </w:r>
          </w:p>
          <w:p w:rsidR="00070487" w:rsidRPr="00690306" w:rsidRDefault="00690306" w:rsidP="00690306">
            <w:pPr>
              <w:rPr>
                <w:rFonts w:ascii="Arial" w:hAnsi="Arial" w:cs="Arial"/>
              </w:rPr>
            </w:pPr>
            <w:r w:rsidRPr="00690306">
              <w:rPr>
                <w:rFonts w:ascii="Arial" w:hAnsi="Arial" w:cs="Arial"/>
              </w:rPr>
              <w:t xml:space="preserve">Prestación de los 5 Servicios Continuos para un total de </w:t>
            </w:r>
            <w:r w:rsidRPr="00690306">
              <w:rPr>
                <w:rFonts w:ascii="Arial" w:hAnsi="Arial" w:cs="Arial"/>
                <w:lang w:val="es-CO"/>
              </w:rPr>
              <w:t xml:space="preserve"> 8</w:t>
            </w:r>
            <w:r>
              <w:rPr>
                <w:rFonts w:ascii="Arial" w:hAnsi="Arial" w:cs="Arial"/>
                <w:lang w:val="es-CO"/>
              </w:rPr>
              <w:t>.</w:t>
            </w:r>
            <w:r w:rsidRPr="00690306">
              <w:rPr>
                <w:rFonts w:ascii="Arial" w:hAnsi="Arial" w:cs="Arial"/>
                <w:lang w:val="es-CO"/>
              </w:rPr>
              <w:t>405</w:t>
            </w:r>
            <w:r>
              <w:rPr>
                <w:rFonts w:ascii="Arial" w:hAnsi="Arial" w:cs="Arial"/>
                <w:lang w:val="es-CO"/>
              </w:rPr>
              <w:t xml:space="preserve"> u</w:t>
            </w:r>
            <w:r w:rsidRPr="00690306">
              <w:rPr>
                <w:rFonts w:ascii="Arial" w:hAnsi="Arial" w:cs="Arial"/>
                <w:lang w:val="es-CO"/>
              </w:rPr>
              <w:t>suarios</w:t>
            </w:r>
            <w:r>
              <w:rPr>
                <w:rFonts w:ascii="Arial" w:hAnsi="Arial" w:cs="Arial"/>
                <w:lang w:val="es-CO"/>
              </w:rPr>
              <w:t xml:space="preserve"> beneficiados. </w:t>
            </w:r>
          </w:p>
        </w:tc>
      </w:tr>
      <w:tr w:rsidR="00070487" w:rsidRPr="00A65237" w:rsidTr="00CF1E5A">
        <w:tc>
          <w:tcPr>
            <w:tcW w:w="1980" w:type="dxa"/>
          </w:tcPr>
          <w:p w:rsidR="00070487" w:rsidRPr="00420C50" w:rsidRDefault="00070487" w:rsidP="00CF1E5A">
            <w:pPr>
              <w:jc w:val="center"/>
              <w:rPr>
                <w:rFonts w:ascii="Arial" w:hAnsi="Arial" w:cs="Arial"/>
                <w:b/>
              </w:rPr>
            </w:pPr>
          </w:p>
        </w:tc>
        <w:tc>
          <w:tcPr>
            <w:tcW w:w="1855" w:type="dxa"/>
          </w:tcPr>
          <w:p w:rsidR="00070487" w:rsidRPr="00420C50" w:rsidRDefault="00070487" w:rsidP="00CF1E5A">
            <w:pPr>
              <w:jc w:val="both"/>
              <w:rPr>
                <w:rFonts w:ascii="Arial" w:hAnsi="Arial" w:cs="Arial"/>
              </w:rPr>
            </w:pPr>
            <w:r w:rsidRPr="00420C50">
              <w:rPr>
                <w:rFonts w:ascii="Arial" w:hAnsi="Arial" w:cs="Arial"/>
              </w:rPr>
              <w:t>3. Desarrollar 3 Jornadas de Tertulias Literaria</w:t>
            </w:r>
          </w:p>
        </w:tc>
        <w:tc>
          <w:tcPr>
            <w:tcW w:w="4859" w:type="dxa"/>
          </w:tcPr>
          <w:p w:rsidR="00690306" w:rsidRPr="00337F70" w:rsidRDefault="00690306" w:rsidP="00690306">
            <w:pPr>
              <w:jc w:val="both"/>
              <w:rPr>
                <w:rFonts w:ascii="Arial" w:hAnsi="Arial" w:cs="Arial"/>
                <w:lang w:val="es-CO"/>
              </w:rPr>
            </w:pPr>
            <w:r>
              <w:rPr>
                <w:rFonts w:ascii="Arial" w:hAnsi="Arial" w:cs="Arial"/>
              </w:rPr>
              <w:t>E</w:t>
            </w:r>
            <w:r w:rsidRPr="00337F70">
              <w:rPr>
                <w:rFonts w:ascii="Arial" w:hAnsi="Arial" w:cs="Arial"/>
              </w:rPr>
              <w:t>s un encuentro para conversar bajo la orientación de un expositor que prepara con antelación una presentación que hace uso de las TIC, dirigida a público juvenil y adulto escolarizado y que aborda algunas obras y autores literarios relacionados a partir de un tema en común.</w:t>
            </w:r>
          </w:p>
          <w:p w:rsidR="00690306" w:rsidRDefault="00690306" w:rsidP="00690306">
            <w:pPr>
              <w:jc w:val="both"/>
              <w:rPr>
                <w:rFonts w:ascii="Arial" w:hAnsi="Arial" w:cs="Arial"/>
                <w:lang w:val="es-CO"/>
              </w:rPr>
            </w:pPr>
            <w:r w:rsidRPr="007E174B">
              <w:rPr>
                <w:rFonts w:ascii="Arial" w:hAnsi="Arial" w:cs="Arial"/>
                <w:lang w:val="es-CO"/>
              </w:rPr>
              <w:t xml:space="preserve">Realizadas </w:t>
            </w:r>
            <w:r w:rsidR="007E174B" w:rsidRPr="007E174B">
              <w:rPr>
                <w:rFonts w:ascii="Arial" w:hAnsi="Arial" w:cs="Arial"/>
                <w:lang w:val="es-CO"/>
              </w:rPr>
              <w:t xml:space="preserve">entre los meses de </w:t>
            </w:r>
            <w:r w:rsidRPr="007E174B">
              <w:rPr>
                <w:rFonts w:ascii="Arial" w:hAnsi="Arial" w:cs="Arial"/>
                <w:lang w:val="es-CO"/>
              </w:rPr>
              <w:t>Julio, Septiembre y Noviembre, lugares establecidos</w:t>
            </w:r>
            <w:r>
              <w:rPr>
                <w:rFonts w:ascii="Arial" w:hAnsi="Arial" w:cs="Arial"/>
                <w:lang w:val="es-CO"/>
              </w:rPr>
              <w:t xml:space="preserve"> I.E. Antonia Santos</w:t>
            </w:r>
            <w:r w:rsidRPr="00337F70">
              <w:rPr>
                <w:rFonts w:ascii="Arial" w:hAnsi="Arial" w:cs="Arial"/>
                <w:lang w:val="es-CO"/>
              </w:rPr>
              <w:t>,</w:t>
            </w:r>
            <w:r>
              <w:rPr>
                <w:rFonts w:ascii="Arial" w:hAnsi="Arial" w:cs="Arial"/>
                <w:lang w:val="es-CO"/>
              </w:rPr>
              <w:t xml:space="preserve"> </w:t>
            </w:r>
            <w:r w:rsidRPr="00BE3BC5">
              <w:rPr>
                <w:rFonts w:ascii="Arial" w:hAnsi="Arial" w:cs="Arial"/>
              </w:rPr>
              <w:t>Auditorio Politéc</w:t>
            </w:r>
            <w:r>
              <w:rPr>
                <w:rFonts w:ascii="Arial" w:hAnsi="Arial" w:cs="Arial"/>
              </w:rPr>
              <w:t>nic</w:t>
            </w:r>
            <w:r w:rsidRPr="00BE3BC5">
              <w:rPr>
                <w:rFonts w:ascii="Arial" w:hAnsi="Arial" w:cs="Arial"/>
              </w:rPr>
              <w:t>o Universidad del  Valle</w:t>
            </w:r>
            <w:r>
              <w:rPr>
                <w:rFonts w:ascii="Arial" w:hAnsi="Arial" w:cs="Arial"/>
              </w:rPr>
              <w:t xml:space="preserve"> y la Biblioteca Pública Municipal, el</w:t>
            </w:r>
            <w:r w:rsidRPr="00337F70">
              <w:rPr>
                <w:rFonts w:ascii="Arial" w:hAnsi="Arial" w:cs="Arial"/>
                <w:lang w:val="es-CO"/>
              </w:rPr>
              <w:t xml:space="preserve"> horario establecido fue de 7:00 pm a 8:30 pm.</w:t>
            </w:r>
          </w:p>
          <w:p w:rsidR="00690306" w:rsidRPr="00690306" w:rsidRDefault="00690306" w:rsidP="00690306">
            <w:pPr>
              <w:jc w:val="both"/>
              <w:rPr>
                <w:rFonts w:ascii="Arial" w:hAnsi="Arial" w:cs="Arial"/>
                <w:lang w:val="es-CO"/>
              </w:rPr>
            </w:pPr>
            <w:r w:rsidRPr="00690306">
              <w:rPr>
                <w:rFonts w:ascii="Arial" w:hAnsi="Arial" w:cs="Arial"/>
                <w:lang w:val="es-CO"/>
              </w:rPr>
              <w:t>En estas actividades se beneficiaron 166 Usuarios.</w:t>
            </w:r>
          </w:p>
          <w:p w:rsidR="00690306" w:rsidRPr="00337F70" w:rsidRDefault="00690306" w:rsidP="00690306">
            <w:pPr>
              <w:ind w:left="720"/>
              <w:jc w:val="both"/>
              <w:rPr>
                <w:rFonts w:ascii="Arial" w:hAnsi="Arial" w:cs="Arial"/>
                <w:lang w:val="es-CO"/>
              </w:rPr>
            </w:pPr>
          </w:p>
          <w:p w:rsidR="00070487" w:rsidRPr="00690306" w:rsidRDefault="00070487" w:rsidP="00690306">
            <w:pPr>
              <w:jc w:val="both"/>
              <w:rPr>
                <w:rFonts w:ascii="Arial" w:hAnsi="Arial" w:cs="Arial"/>
                <w:b/>
                <w:lang w:val="es-CO"/>
              </w:rPr>
            </w:pPr>
          </w:p>
        </w:tc>
      </w:tr>
      <w:tr w:rsidR="008D4C45" w:rsidRPr="006C3662" w:rsidTr="00CF1E5A">
        <w:tc>
          <w:tcPr>
            <w:tcW w:w="1980" w:type="dxa"/>
          </w:tcPr>
          <w:p w:rsidR="008D4C45" w:rsidRPr="00420C50" w:rsidRDefault="008D4C45" w:rsidP="00CF1E5A">
            <w:pPr>
              <w:jc w:val="center"/>
              <w:rPr>
                <w:rFonts w:ascii="Arial" w:hAnsi="Arial" w:cs="Arial"/>
                <w:b/>
              </w:rPr>
            </w:pPr>
          </w:p>
        </w:tc>
        <w:tc>
          <w:tcPr>
            <w:tcW w:w="1855" w:type="dxa"/>
          </w:tcPr>
          <w:p w:rsidR="008D4C45" w:rsidRPr="00420C50" w:rsidRDefault="008D4C45" w:rsidP="00CF1E5A">
            <w:pPr>
              <w:jc w:val="both"/>
              <w:rPr>
                <w:rFonts w:ascii="Arial" w:hAnsi="Arial" w:cs="Arial"/>
              </w:rPr>
            </w:pPr>
            <w:r w:rsidRPr="00420C50">
              <w:rPr>
                <w:rFonts w:ascii="Arial" w:hAnsi="Arial" w:cs="Arial"/>
              </w:rPr>
              <w:t>4. Desarrollar 1 actividad para la celebración del  Día del idioma y día internacional del libro y derechos de autor</w:t>
            </w:r>
          </w:p>
        </w:tc>
        <w:tc>
          <w:tcPr>
            <w:tcW w:w="4859" w:type="dxa"/>
          </w:tcPr>
          <w:p w:rsidR="008D4C45" w:rsidRPr="006C3662" w:rsidRDefault="008D4C45" w:rsidP="008A5556">
            <w:pPr>
              <w:jc w:val="both"/>
              <w:rPr>
                <w:rFonts w:ascii="Arial" w:hAnsi="Arial" w:cs="Arial"/>
              </w:rPr>
            </w:pPr>
            <w:r w:rsidRPr="006C3662">
              <w:rPr>
                <w:rFonts w:ascii="Arial" w:hAnsi="Arial" w:cs="Arial"/>
              </w:rPr>
              <w:t xml:space="preserve">Esta actividad se desarrolló durante 3 días con talleres de formación grupal de creación literaria, es un recinto cómodo en el que los participantes puedan interactuar con el expositor y compartir ideas entre sí. </w:t>
            </w:r>
            <w:r w:rsidR="008A5556">
              <w:rPr>
                <w:rFonts w:ascii="Arial" w:hAnsi="Arial" w:cs="Arial"/>
              </w:rPr>
              <w:t xml:space="preserve">En el desarrollo de esta </w:t>
            </w:r>
            <w:r w:rsidRPr="006C3662">
              <w:rPr>
                <w:rFonts w:ascii="Arial" w:hAnsi="Arial" w:cs="Arial"/>
              </w:rPr>
              <w:t>actividad</w:t>
            </w:r>
            <w:r w:rsidR="008A5556">
              <w:rPr>
                <w:rFonts w:ascii="Arial" w:hAnsi="Arial" w:cs="Arial"/>
              </w:rPr>
              <w:t xml:space="preserve"> se beneficiaron </w:t>
            </w:r>
            <w:r w:rsidRPr="006C3662">
              <w:rPr>
                <w:rFonts w:ascii="Arial" w:hAnsi="Arial" w:cs="Arial"/>
              </w:rPr>
              <w:t xml:space="preserve"> 364 personas en los diferentes lugares como plazoleta parque principal y auditorio IMCY.</w:t>
            </w:r>
          </w:p>
        </w:tc>
      </w:tr>
      <w:tr w:rsidR="00957DB6" w:rsidRPr="00A65237" w:rsidTr="00CF1E5A">
        <w:tc>
          <w:tcPr>
            <w:tcW w:w="1980" w:type="dxa"/>
          </w:tcPr>
          <w:p w:rsidR="00957DB6" w:rsidRPr="00420C50" w:rsidRDefault="00957DB6" w:rsidP="00CF1E5A">
            <w:pPr>
              <w:jc w:val="center"/>
              <w:rPr>
                <w:rFonts w:ascii="Arial" w:hAnsi="Arial" w:cs="Arial"/>
                <w:b/>
              </w:rPr>
            </w:pPr>
          </w:p>
        </w:tc>
        <w:tc>
          <w:tcPr>
            <w:tcW w:w="1855" w:type="dxa"/>
          </w:tcPr>
          <w:p w:rsidR="00957DB6" w:rsidRPr="00420C50" w:rsidRDefault="00957DB6" w:rsidP="00CF1E5A">
            <w:pPr>
              <w:jc w:val="both"/>
              <w:rPr>
                <w:rFonts w:ascii="Arial" w:hAnsi="Arial" w:cs="Arial"/>
              </w:rPr>
            </w:pPr>
            <w:r w:rsidRPr="00420C50">
              <w:rPr>
                <w:rFonts w:ascii="Arial" w:hAnsi="Arial" w:cs="Arial"/>
              </w:rPr>
              <w:t>5 Realizar 1 actividad de vacaciones creativas fin de año.</w:t>
            </w:r>
          </w:p>
        </w:tc>
        <w:tc>
          <w:tcPr>
            <w:tcW w:w="4859" w:type="dxa"/>
          </w:tcPr>
          <w:p w:rsidR="00DB237F" w:rsidRDefault="00DB237F" w:rsidP="00CF1E5A">
            <w:pPr>
              <w:jc w:val="both"/>
              <w:rPr>
                <w:rFonts w:ascii="Arial" w:hAnsi="Arial" w:cs="Arial"/>
              </w:rPr>
            </w:pPr>
            <w:r>
              <w:rPr>
                <w:rFonts w:ascii="Arial" w:hAnsi="Arial" w:cs="Arial"/>
              </w:rPr>
              <w:t xml:space="preserve">Actividad que busca el aprovechamiento del tiempo libre de niños y niñas en su periodo de vacaciones, actividad en la cual se </w:t>
            </w:r>
            <w:r w:rsidRPr="00B61E1D">
              <w:rPr>
                <w:rFonts w:ascii="Arial" w:hAnsi="Arial" w:cs="Arial"/>
                <w:shd w:val="clear" w:color="auto" w:fill="FFFFFF"/>
              </w:rPr>
              <w:t xml:space="preserve"> experiment</w:t>
            </w:r>
            <w:r>
              <w:rPr>
                <w:rFonts w:ascii="Arial" w:hAnsi="Arial" w:cs="Arial"/>
                <w:shd w:val="clear" w:color="auto" w:fill="FFFFFF"/>
              </w:rPr>
              <w:t>a</w:t>
            </w:r>
            <w:r w:rsidRPr="00B61E1D">
              <w:rPr>
                <w:rFonts w:ascii="Arial" w:hAnsi="Arial" w:cs="Arial"/>
                <w:shd w:val="clear" w:color="auto" w:fill="FFFFFF"/>
              </w:rPr>
              <w:t xml:space="preserve"> y afian</w:t>
            </w:r>
            <w:r>
              <w:rPr>
                <w:rFonts w:ascii="Arial" w:hAnsi="Arial" w:cs="Arial"/>
                <w:shd w:val="clear" w:color="auto" w:fill="FFFFFF"/>
              </w:rPr>
              <w:t>za</w:t>
            </w:r>
            <w:r w:rsidRPr="00B61E1D">
              <w:rPr>
                <w:rFonts w:ascii="Arial" w:hAnsi="Arial" w:cs="Arial"/>
                <w:shd w:val="clear" w:color="auto" w:fill="FFFFFF"/>
              </w:rPr>
              <w:t xml:space="preserve"> de forma lúdica sus </w:t>
            </w:r>
            <w:r>
              <w:rPr>
                <w:rFonts w:ascii="Arial" w:hAnsi="Arial" w:cs="Arial"/>
                <w:shd w:val="clear" w:color="auto" w:fill="FFFFFF"/>
              </w:rPr>
              <w:t xml:space="preserve">diferentes habilidades, generando </w:t>
            </w:r>
            <w:r w:rsidRPr="00B61E1D">
              <w:rPr>
                <w:rFonts w:ascii="Arial" w:hAnsi="Arial" w:cs="Arial"/>
                <w:shd w:val="clear" w:color="auto" w:fill="FFFFFF"/>
              </w:rPr>
              <w:t>aprendizajes</w:t>
            </w:r>
            <w:r>
              <w:rPr>
                <w:rFonts w:ascii="Arial" w:hAnsi="Arial" w:cs="Arial"/>
                <w:shd w:val="clear" w:color="auto" w:fill="FFFFFF"/>
              </w:rPr>
              <w:t xml:space="preserve"> significativos c</w:t>
            </w:r>
            <w:r w:rsidRPr="00B61E1D">
              <w:rPr>
                <w:rFonts w:ascii="Arial" w:hAnsi="Arial" w:cs="Arial"/>
                <w:shd w:val="clear" w:color="auto" w:fill="FFFFFF"/>
              </w:rPr>
              <w:t>on actividades de manualidades, dibujo, pintura y salida pedagógica. Realizada en la Biblioteca Publica en la segunda semana del mes de Diciembre de 8:</w:t>
            </w:r>
            <w:r>
              <w:rPr>
                <w:rFonts w:ascii="Arial" w:hAnsi="Arial" w:cs="Arial"/>
                <w:shd w:val="clear" w:color="auto" w:fill="FFFFFF"/>
              </w:rPr>
              <w:t>3</w:t>
            </w:r>
            <w:r w:rsidRPr="00B61E1D">
              <w:rPr>
                <w:rFonts w:ascii="Arial" w:hAnsi="Arial" w:cs="Arial"/>
                <w:shd w:val="clear" w:color="auto" w:fill="FFFFFF"/>
              </w:rPr>
              <w:t xml:space="preserve">0 am a 12:00 m y de </w:t>
            </w:r>
            <w:r>
              <w:rPr>
                <w:rFonts w:ascii="Arial" w:hAnsi="Arial" w:cs="Arial"/>
                <w:shd w:val="clear" w:color="auto" w:fill="FFFFFF"/>
              </w:rPr>
              <w:t>1</w:t>
            </w:r>
            <w:r w:rsidRPr="00B61E1D">
              <w:rPr>
                <w:rFonts w:ascii="Arial" w:hAnsi="Arial" w:cs="Arial"/>
                <w:shd w:val="clear" w:color="auto" w:fill="FFFFFF"/>
              </w:rPr>
              <w:t>:</w:t>
            </w:r>
            <w:r>
              <w:rPr>
                <w:rFonts w:ascii="Arial" w:hAnsi="Arial" w:cs="Arial"/>
                <w:shd w:val="clear" w:color="auto" w:fill="FFFFFF"/>
              </w:rPr>
              <w:t>3</w:t>
            </w:r>
            <w:r w:rsidRPr="00B61E1D">
              <w:rPr>
                <w:rFonts w:ascii="Arial" w:hAnsi="Arial" w:cs="Arial"/>
                <w:shd w:val="clear" w:color="auto" w:fill="FFFFFF"/>
              </w:rPr>
              <w:t xml:space="preserve">0 pm a </w:t>
            </w:r>
            <w:r>
              <w:rPr>
                <w:rFonts w:ascii="Arial" w:hAnsi="Arial" w:cs="Arial"/>
                <w:shd w:val="clear" w:color="auto" w:fill="FFFFFF"/>
              </w:rPr>
              <w:t>5</w:t>
            </w:r>
            <w:r w:rsidRPr="00B61E1D">
              <w:rPr>
                <w:rFonts w:ascii="Arial" w:hAnsi="Arial" w:cs="Arial"/>
                <w:shd w:val="clear" w:color="auto" w:fill="FFFFFF"/>
              </w:rPr>
              <w:t>:00 pm</w:t>
            </w:r>
            <w:r>
              <w:rPr>
                <w:rFonts w:ascii="Arial" w:hAnsi="Arial" w:cs="Arial"/>
                <w:shd w:val="clear" w:color="auto" w:fill="FFFFFF"/>
              </w:rPr>
              <w:t>.</w:t>
            </w:r>
          </w:p>
          <w:p w:rsidR="00DB237F" w:rsidRPr="00957DB6" w:rsidRDefault="00DB237F" w:rsidP="00CF1E5A">
            <w:pPr>
              <w:jc w:val="both"/>
              <w:rPr>
                <w:rFonts w:ascii="Arial" w:hAnsi="Arial" w:cs="Arial"/>
              </w:rPr>
            </w:pPr>
            <w:r w:rsidRPr="00DB237F">
              <w:rPr>
                <w:rFonts w:ascii="Arial" w:hAnsi="Arial" w:cs="Arial"/>
                <w:lang w:val="es-CO"/>
              </w:rPr>
              <w:t>104 usuarios beneficiados.</w:t>
            </w:r>
          </w:p>
        </w:tc>
      </w:tr>
      <w:tr w:rsidR="00957DB6" w:rsidRPr="00A65237" w:rsidTr="00CF1E5A">
        <w:tc>
          <w:tcPr>
            <w:tcW w:w="1980" w:type="dxa"/>
          </w:tcPr>
          <w:p w:rsidR="00957DB6" w:rsidRPr="00420C50" w:rsidRDefault="00957DB6" w:rsidP="00CF1E5A">
            <w:pPr>
              <w:jc w:val="center"/>
              <w:rPr>
                <w:rFonts w:ascii="Arial" w:hAnsi="Arial" w:cs="Arial"/>
                <w:b/>
              </w:rPr>
            </w:pPr>
          </w:p>
        </w:tc>
        <w:tc>
          <w:tcPr>
            <w:tcW w:w="1855" w:type="dxa"/>
          </w:tcPr>
          <w:p w:rsidR="00957DB6" w:rsidRPr="00420C50" w:rsidRDefault="00957DB6" w:rsidP="00CF1E5A">
            <w:pPr>
              <w:jc w:val="both"/>
              <w:rPr>
                <w:rFonts w:ascii="Arial" w:hAnsi="Arial" w:cs="Arial"/>
              </w:rPr>
            </w:pPr>
            <w:r w:rsidRPr="00420C50">
              <w:rPr>
                <w:rFonts w:ascii="Arial" w:hAnsi="Arial" w:cs="Arial"/>
              </w:rPr>
              <w:t>6. Desarrollar el 23 Concurso anual del cuento literario.</w:t>
            </w:r>
          </w:p>
        </w:tc>
        <w:tc>
          <w:tcPr>
            <w:tcW w:w="4859" w:type="dxa"/>
          </w:tcPr>
          <w:p w:rsidR="001D5A5C" w:rsidRPr="00337F70" w:rsidRDefault="001D5A5C" w:rsidP="001D5A5C">
            <w:pPr>
              <w:jc w:val="both"/>
              <w:rPr>
                <w:rFonts w:ascii="Arial" w:hAnsi="Arial" w:cs="Arial"/>
              </w:rPr>
            </w:pPr>
            <w:r>
              <w:rPr>
                <w:rFonts w:ascii="Arial" w:hAnsi="Arial" w:cs="Arial"/>
                <w:b/>
              </w:rPr>
              <w:t xml:space="preserve">XXIII Concurso Anual del Cuento Literario, </w:t>
            </w:r>
            <w:r>
              <w:rPr>
                <w:rFonts w:ascii="Arial" w:hAnsi="Arial" w:cs="Arial"/>
              </w:rPr>
              <w:t>e</w:t>
            </w:r>
            <w:r w:rsidRPr="00183F8B">
              <w:rPr>
                <w:rFonts w:ascii="Arial" w:hAnsi="Arial" w:cs="Arial"/>
              </w:rPr>
              <w:t>l Instituto Municipal de Cultura (IMCY) y la Biblioteca Pública Municipal de Yumbo</w:t>
            </w:r>
            <w:r w:rsidRPr="00337F70">
              <w:rPr>
                <w:rFonts w:ascii="Arial" w:hAnsi="Arial" w:cs="Arial"/>
                <w:b/>
              </w:rPr>
              <w:t>,</w:t>
            </w:r>
            <w:r w:rsidRPr="00337F70">
              <w:rPr>
                <w:rFonts w:ascii="Arial" w:hAnsi="Arial" w:cs="Arial"/>
              </w:rPr>
              <w:t xml:space="preserve"> convo</w:t>
            </w:r>
            <w:r>
              <w:rPr>
                <w:rFonts w:ascii="Arial" w:hAnsi="Arial" w:cs="Arial"/>
              </w:rPr>
              <w:t>co</w:t>
            </w:r>
            <w:r w:rsidRPr="00337F70">
              <w:rPr>
                <w:rFonts w:ascii="Arial" w:hAnsi="Arial" w:cs="Arial"/>
              </w:rPr>
              <w:t xml:space="preserve"> a los estudiantes de Básica Primaria, Básica Secundaria, Media vocacional y Ciudadanía en General al vigésimo Segundo concurso anual del Cue</w:t>
            </w:r>
            <w:r>
              <w:rPr>
                <w:rFonts w:ascii="Arial" w:hAnsi="Arial" w:cs="Arial"/>
              </w:rPr>
              <w:t>nto Literario en su versión 2019</w:t>
            </w:r>
            <w:r w:rsidRPr="00337F70">
              <w:rPr>
                <w:rFonts w:ascii="Arial" w:hAnsi="Arial" w:cs="Arial"/>
              </w:rPr>
              <w:t>, como un proceso de articulación con el Plan Municipal de lectura liderado con la Secretaría de Educación Municipal que coadyuve al fortalecimiento de la calidad de la educación en nuestro Municipio.</w:t>
            </w:r>
          </w:p>
          <w:p w:rsidR="001D5A5C" w:rsidRDefault="001D5A5C" w:rsidP="001D5A5C">
            <w:pPr>
              <w:jc w:val="both"/>
              <w:rPr>
                <w:rFonts w:ascii="Arial" w:hAnsi="Arial" w:cs="Arial"/>
              </w:rPr>
            </w:pPr>
          </w:p>
          <w:p w:rsidR="001D5A5C" w:rsidRPr="001D5A5C" w:rsidRDefault="001D5A5C" w:rsidP="001D5A5C">
            <w:pPr>
              <w:jc w:val="both"/>
              <w:rPr>
                <w:rFonts w:ascii="Arial" w:hAnsi="Arial" w:cs="Arial"/>
              </w:rPr>
            </w:pPr>
            <w:r w:rsidRPr="00337F70">
              <w:rPr>
                <w:rFonts w:ascii="Arial" w:hAnsi="Arial" w:cs="Arial"/>
              </w:rPr>
              <w:t xml:space="preserve">Convocatoria </w:t>
            </w:r>
            <w:r>
              <w:rPr>
                <w:rFonts w:ascii="Arial" w:hAnsi="Arial" w:cs="Arial"/>
              </w:rPr>
              <w:t xml:space="preserve">que se dio inicio </w:t>
            </w:r>
            <w:r w:rsidRPr="00337F70">
              <w:rPr>
                <w:rFonts w:ascii="Arial" w:hAnsi="Arial" w:cs="Arial"/>
              </w:rPr>
              <w:t>desde</w:t>
            </w:r>
            <w:r>
              <w:rPr>
                <w:rFonts w:ascii="Arial" w:hAnsi="Arial" w:cs="Arial"/>
              </w:rPr>
              <w:t xml:space="preserve"> el mes de m</w:t>
            </w:r>
            <w:r w:rsidRPr="00337F70">
              <w:rPr>
                <w:rFonts w:ascii="Arial" w:hAnsi="Arial" w:cs="Arial"/>
              </w:rPr>
              <w:t>a</w:t>
            </w:r>
            <w:r>
              <w:rPr>
                <w:rFonts w:ascii="Arial" w:hAnsi="Arial" w:cs="Arial"/>
              </w:rPr>
              <w:t>y</w:t>
            </w:r>
            <w:r w:rsidRPr="00337F70">
              <w:rPr>
                <w:rFonts w:ascii="Arial" w:hAnsi="Arial" w:cs="Arial"/>
              </w:rPr>
              <w:t>o</w:t>
            </w:r>
            <w:r>
              <w:rPr>
                <w:rFonts w:ascii="Arial" w:hAnsi="Arial" w:cs="Arial"/>
              </w:rPr>
              <w:t xml:space="preserve">; se </w:t>
            </w:r>
            <w:r w:rsidRPr="00337F70">
              <w:rPr>
                <w:rFonts w:ascii="Arial" w:hAnsi="Arial" w:cs="Arial"/>
              </w:rPr>
              <w:t xml:space="preserve"> rec</w:t>
            </w:r>
            <w:r>
              <w:rPr>
                <w:rFonts w:ascii="Arial" w:hAnsi="Arial" w:cs="Arial"/>
              </w:rPr>
              <w:t xml:space="preserve">ibieron </w:t>
            </w:r>
            <w:r w:rsidRPr="00337F70">
              <w:rPr>
                <w:rFonts w:ascii="Arial" w:hAnsi="Arial" w:cs="Arial"/>
              </w:rPr>
              <w:t xml:space="preserve">los cuentos hasta </w:t>
            </w:r>
            <w:r>
              <w:rPr>
                <w:rFonts w:ascii="Arial" w:hAnsi="Arial" w:cs="Arial"/>
              </w:rPr>
              <w:t>el mes de s</w:t>
            </w:r>
            <w:r w:rsidRPr="00337F70">
              <w:rPr>
                <w:rFonts w:ascii="Arial" w:hAnsi="Arial" w:cs="Arial"/>
              </w:rPr>
              <w:t xml:space="preserve">eptiembre y </w:t>
            </w:r>
            <w:r>
              <w:rPr>
                <w:rFonts w:ascii="Arial" w:hAnsi="Arial" w:cs="Arial"/>
              </w:rPr>
              <w:t xml:space="preserve">la </w:t>
            </w:r>
            <w:r w:rsidRPr="00337F70">
              <w:rPr>
                <w:rFonts w:ascii="Arial" w:hAnsi="Arial" w:cs="Arial"/>
              </w:rPr>
              <w:t>clausura de</w:t>
            </w:r>
            <w:r>
              <w:rPr>
                <w:rFonts w:ascii="Arial" w:hAnsi="Arial" w:cs="Arial"/>
              </w:rPr>
              <w:t xml:space="preserve"> este </w:t>
            </w:r>
            <w:r w:rsidRPr="00337F70">
              <w:rPr>
                <w:rFonts w:ascii="Arial" w:hAnsi="Arial" w:cs="Arial"/>
              </w:rPr>
              <w:t>concurso</w:t>
            </w:r>
            <w:r>
              <w:rPr>
                <w:rFonts w:ascii="Arial" w:hAnsi="Arial" w:cs="Arial"/>
              </w:rPr>
              <w:t xml:space="preserve"> fue realizada </w:t>
            </w:r>
            <w:r w:rsidRPr="00337F70">
              <w:rPr>
                <w:rFonts w:ascii="Arial" w:hAnsi="Arial" w:cs="Arial"/>
              </w:rPr>
              <w:t xml:space="preserve">en el mes de </w:t>
            </w:r>
            <w:r>
              <w:rPr>
                <w:rFonts w:ascii="Arial" w:hAnsi="Arial" w:cs="Arial"/>
              </w:rPr>
              <w:t>Noviembre</w:t>
            </w:r>
            <w:r w:rsidRPr="00337F70">
              <w:rPr>
                <w:rFonts w:ascii="Arial" w:hAnsi="Arial" w:cs="Arial"/>
              </w:rPr>
              <w:t xml:space="preserve"> del 201</w:t>
            </w:r>
            <w:r>
              <w:rPr>
                <w:rFonts w:ascii="Arial" w:hAnsi="Arial" w:cs="Arial"/>
              </w:rPr>
              <w:t xml:space="preserve">9, actividad en la cual participaron </w:t>
            </w:r>
            <w:r w:rsidRPr="001D5A5C">
              <w:rPr>
                <w:rFonts w:ascii="Arial" w:hAnsi="Arial" w:cs="Arial"/>
                <w:lang w:val="es-CO"/>
              </w:rPr>
              <w:t xml:space="preserve">229 concursantes. </w:t>
            </w:r>
          </w:p>
          <w:p w:rsidR="00957DB6" w:rsidRPr="00957DB6" w:rsidRDefault="00957DB6" w:rsidP="00957DB6">
            <w:pPr>
              <w:jc w:val="both"/>
              <w:rPr>
                <w:rFonts w:ascii="Arial" w:hAnsi="Arial" w:cs="Arial"/>
              </w:rPr>
            </w:pPr>
          </w:p>
        </w:tc>
      </w:tr>
    </w:tbl>
    <w:p w:rsidR="008D4C45" w:rsidRDefault="008D4C45" w:rsidP="008D4C45">
      <w:pPr>
        <w:spacing w:after="0"/>
        <w:jc w:val="both"/>
        <w:rPr>
          <w:rFonts w:ascii="Arial" w:hAnsi="Arial" w:cs="Arial"/>
          <w:b/>
        </w:rPr>
      </w:pPr>
    </w:p>
    <w:p w:rsidR="00CE37DA" w:rsidRDefault="00CE37DA" w:rsidP="00CE37DA">
      <w:pPr>
        <w:pStyle w:val="Prrafodelista"/>
        <w:spacing w:after="0"/>
        <w:jc w:val="both"/>
        <w:rPr>
          <w:rFonts w:ascii="Arial" w:hAnsi="Arial" w:cs="Arial"/>
          <w:b/>
        </w:rPr>
      </w:pPr>
    </w:p>
    <w:p w:rsidR="009F4B44" w:rsidRDefault="006B3F58" w:rsidP="00CE37DA">
      <w:pPr>
        <w:pStyle w:val="Prrafodelista"/>
        <w:spacing w:after="0"/>
        <w:jc w:val="both"/>
        <w:rPr>
          <w:rFonts w:ascii="Arial" w:hAnsi="Arial" w:cs="Arial"/>
          <w:b/>
        </w:rPr>
      </w:pPr>
      <w:r>
        <w:rPr>
          <w:rFonts w:ascii="Arial" w:hAnsi="Arial" w:cs="Arial"/>
          <w:b/>
        </w:rPr>
        <w:t>El Plan de Desarrollo Gobierno de Yumbo Territorio de Oportunidades para la Gente sector cultura en vigencia 2019 alcanzo un 98% de cumplimiento</w:t>
      </w:r>
      <w:r w:rsidR="00623EA6">
        <w:rPr>
          <w:rFonts w:ascii="Arial" w:hAnsi="Arial" w:cs="Arial"/>
          <w:b/>
        </w:rPr>
        <w:t xml:space="preserve"> en actividades</w:t>
      </w:r>
      <w:r>
        <w:rPr>
          <w:rFonts w:ascii="Arial" w:hAnsi="Arial" w:cs="Arial"/>
          <w:b/>
        </w:rPr>
        <w:t>.</w:t>
      </w:r>
    </w:p>
    <w:p w:rsidR="009F4B44" w:rsidRDefault="009F4B44" w:rsidP="00CE37DA">
      <w:pPr>
        <w:pStyle w:val="Prrafodelista"/>
        <w:spacing w:after="0"/>
        <w:jc w:val="both"/>
        <w:rPr>
          <w:rFonts w:ascii="Arial" w:hAnsi="Arial" w:cs="Arial"/>
          <w:b/>
        </w:rPr>
      </w:pPr>
    </w:p>
    <w:p w:rsidR="009F4B44" w:rsidRDefault="009F4B44" w:rsidP="00CE37DA">
      <w:pPr>
        <w:pStyle w:val="Prrafodelista"/>
        <w:spacing w:after="0"/>
        <w:jc w:val="both"/>
        <w:rPr>
          <w:rFonts w:ascii="Arial" w:hAnsi="Arial" w:cs="Arial"/>
          <w:b/>
        </w:rPr>
      </w:pPr>
    </w:p>
    <w:p w:rsidR="009F4B44" w:rsidRDefault="009F4B44" w:rsidP="00CE37DA">
      <w:pPr>
        <w:pStyle w:val="Prrafodelista"/>
        <w:spacing w:after="0"/>
        <w:jc w:val="both"/>
        <w:rPr>
          <w:rFonts w:ascii="Arial" w:hAnsi="Arial" w:cs="Arial"/>
          <w:b/>
        </w:rPr>
      </w:pPr>
    </w:p>
    <w:p w:rsidR="00A63E00" w:rsidRDefault="00A63E00" w:rsidP="00B367DD">
      <w:pPr>
        <w:spacing w:after="0"/>
        <w:rPr>
          <w:rFonts w:ascii="Arial" w:hAnsi="Arial" w:cs="Arial"/>
          <w:color w:val="FF0000"/>
        </w:rPr>
      </w:pPr>
    </w:p>
    <w:p w:rsidR="00290702" w:rsidRDefault="00290702" w:rsidP="006D3AA6">
      <w:pPr>
        <w:pStyle w:val="Ttulo1"/>
        <w:spacing w:before="0"/>
        <w:jc w:val="left"/>
      </w:pPr>
    </w:p>
    <w:p w:rsidR="00290702" w:rsidRPr="00290702" w:rsidRDefault="00290702" w:rsidP="00A66C96">
      <w:pPr>
        <w:pStyle w:val="Ttulo1"/>
      </w:pPr>
    </w:p>
    <w:p w:rsidR="00285FFD" w:rsidRPr="009E2190" w:rsidRDefault="00121F8E" w:rsidP="00A66C96">
      <w:pPr>
        <w:pStyle w:val="Ttulo1"/>
      </w:pPr>
      <w:bookmarkStart w:id="18" w:name="_Toc30621778"/>
      <w:r w:rsidRPr="009E2190">
        <w:t>CAPÍTULO 2</w:t>
      </w:r>
      <w:bookmarkEnd w:id="18"/>
    </w:p>
    <w:p w:rsidR="00A63E00" w:rsidRPr="00A66C96" w:rsidRDefault="00285FFD" w:rsidP="00A66C96">
      <w:pPr>
        <w:pStyle w:val="Ttulo2"/>
      </w:pPr>
      <w:bookmarkStart w:id="19" w:name="_Toc30621779"/>
      <w:r w:rsidRPr="00A66C96">
        <w:t>POLÍTICAS EST</w:t>
      </w:r>
      <w:r w:rsidR="00121F8E" w:rsidRPr="00A66C96">
        <w:t>RATEGIAS Y TEMAS TRANSVERSALES</w:t>
      </w:r>
      <w:bookmarkEnd w:id="19"/>
      <w:r w:rsidR="00290702" w:rsidRPr="00A66C96">
        <w:t xml:space="preserve"> </w:t>
      </w:r>
    </w:p>
    <w:p w:rsidR="00A63E00" w:rsidRDefault="00A63E00" w:rsidP="008960BA">
      <w:pPr>
        <w:spacing w:after="0"/>
        <w:jc w:val="center"/>
        <w:rPr>
          <w:rFonts w:ascii="Arial" w:hAnsi="Arial" w:cs="Arial"/>
          <w:color w:val="FF0000"/>
        </w:rPr>
      </w:pPr>
    </w:p>
    <w:p w:rsidR="00A63E00" w:rsidRDefault="00A63E00" w:rsidP="00A63E00">
      <w:pPr>
        <w:spacing w:after="0"/>
        <w:jc w:val="both"/>
        <w:rPr>
          <w:rFonts w:ascii="Arial" w:hAnsi="Arial" w:cs="Arial"/>
        </w:rPr>
      </w:pPr>
      <w:r w:rsidRPr="00A63E00">
        <w:rPr>
          <w:rFonts w:ascii="Arial" w:hAnsi="Arial" w:cs="Arial"/>
        </w:rPr>
        <w:t xml:space="preserve">El </w:t>
      </w:r>
      <w:r>
        <w:rPr>
          <w:rFonts w:ascii="Arial" w:hAnsi="Arial" w:cs="Arial"/>
        </w:rPr>
        <w:t xml:space="preserve">Instituto Municipal de Cultura de Yumbo en cumplimiento del </w:t>
      </w:r>
      <w:r w:rsidR="00A3199C">
        <w:rPr>
          <w:rFonts w:ascii="Arial" w:hAnsi="Arial" w:cs="Arial"/>
        </w:rPr>
        <w:t xml:space="preserve"> Decreto 1499 de 2017 se dio paso a la implementación del Modelo Integrado de Planeación y Gestión:</w:t>
      </w:r>
    </w:p>
    <w:p w:rsidR="000D20AE" w:rsidRDefault="000D20AE" w:rsidP="00A63E00">
      <w:pPr>
        <w:spacing w:after="0"/>
        <w:jc w:val="both"/>
        <w:rPr>
          <w:rFonts w:ascii="Arial" w:hAnsi="Arial" w:cs="Arial"/>
        </w:rPr>
      </w:pPr>
    </w:p>
    <w:p w:rsidR="00A3199C" w:rsidRDefault="00A3199C" w:rsidP="00A3199C">
      <w:pPr>
        <w:pStyle w:val="Prrafodelista"/>
        <w:numPr>
          <w:ilvl w:val="0"/>
          <w:numId w:val="22"/>
        </w:numPr>
        <w:spacing w:after="0"/>
        <w:jc w:val="both"/>
        <w:rPr>
          <w:rFonts w:ascii="Arial" w:hAnsi="Arial" w:cs="Arial"/>
        </w:rPr>
      </w:pPr>
      <w:r>
        <w:rPr>
          <w:rFonts w:ascii="Arial" w:hAnsi="Arial" w:cs="Arial"/>
        </w:rPr>
        <w:t>Se realizó la conformación del Comité Institucional de Gestión y Desempeño</w:t>
      </w:r>
      <w:r w:rsidR="008E4E0A">
        <w:rPr>
          <w:rFonts w:ascii="Arial" w:hAnsi="Arial" w:cs="Arial"/>
        </w:rPr>
        <w:t xml:space="preserve"> a través de Resolución</w:t>
      </w:r>
      <w:r w:rsidR="00F62777">
        <w:rPr>
          <w:rFonts w:ascii="Arial" w:hAnsi="Arial" w:cs="Arial"/>
        </w:rPr>
        <w:t xml:space="preserve"> No. 10-03-18-011 de 2018</w:t>
      </w:r>
      <w:r w:rsidR="008E4E0A">
        <w:rPr>
          <w:rFonts w:ascii="Arial" w:hAnsi="Arial" w:cs="Arial"/>
        </w:rPr>
        <w:t>.</w:t>
      </w:r>
    </w:p>
    <w:p w:rsidR="00A3199C" w:rsidRDefault="00A3199C" w:rsidP="00A3199C">
      <w:pPr>
        <w:pStyle w:val="Prrafodelista"/>
        <w:numPr>
          <w:ilvl w:val="0"/>
          <w:numId w:val="22"/>
        </w:numPr>
        <w:spacing w:after="0"/>
        <w:jc w:val="both"/>
        <w:rPr>
          <w:rFonts w:ascii="Arial" w:hAnsi="Arial" w:cs="Arial"/>
        </w:rPr>
      </w:pPr>
      <w:r>
        <w:rPr>
          <w:rFonts w:ascii="Arial" w:hAnsi="Arial" w:cs="Arial"/>
        </w:rPr>
        <w:t>Se realizaron los autodiagnósticos de las dimensiones del MIPG</w:t>
      </w:r>
    </w:p>
    <w:p w:rsidR="00A3199C" w:rsidRDefault="00A3199C" w:rsidP="00A3199C">
      <w:pPr>
        <w:pStyle w:val="Prrafodelista"/>
        <w:numPr>
          <w:ilvl w:val="0"/>
          <w:numId w:val="22"/>
        </w:numPr>
        <w:spacing w:after="0"/>
        <w:jc w:val="both"/>
        <w:rPr>
          <w:rFonts w:ascii="Arial" w:hAnsi="Arial" w:cs="Arial"/>
        </w:rPr>
      </w:pPr>
      <w:r>
        <w:rPr>
          <w:rFonts w:ascii="Arial" w:hAnsi="Arial" w:cs="Arial"/>
        </w:rPr>
        <w:t>Se realizó identificación de falencias y fortalezas</w:t>
      </w:r>
    </w:p>
    <w:p w:rsidR="008F537B" w:rsidRDefault="008F537B" w:rsidP="00A3199C">
      <w:pPr>
        <w:pStyle w:val="Prrafodelista"/>
        <w:numPr>
          <w:ilvl w:val="0"/>
          <w:numId w:val="22"/>
        </w:numPr>
        <w:spacing w:after="0"/>
        <w:jc w:val="both"/>
        <w:rPr>
          <w:rFonts w:ascii="Arial" w:hAnsi="Arial" w:cs="Arial"/>
        </w:rPr>
      </w:pPr>
      <w:r>
        <w:rPr>
          <w:rFonts w:ascii="Arial" w:hAnsi="Arial" w:cs="Arial"/>
        </w:rPr>
        <w:t xml:space="preserve">Se realizaron los planes de acción en cumplimiento a este proceso de evaluación. </w:t>
      </w:r>
    </w:p>
    <w:p w:rsidR="008F537B" w:rsidRDefault="008F537B" w:rsidP="008F537B">
      <w:pPr>
        <w:spacing w:after="0"/>
        <w:jc w:val="both"/>
        <w:rPr>
          <w:rFonts w:ascii="Arial" w:hAnsi="Arial" w:cs="Arial"/>
        </w:rPr>
      </w:pPr>
    </w:p>
    <w:p w:rsidR="008F537B" w:rsidRDefault="008F537B" w:rsidP="008F537B">
      <w:pPr>
        <w:spacing w:after="0"/>
        <w:jc w:val="both"/>
        <w:rPr>
          <w:rFonts w:ascii="Arial" w:hAnsi="Arial" w:cs="Arial"/>
          <w:bCs/>
          <w:iCs/>
          <w:color w:val="333333"/>
          <w:shd w:val="clear" w:color="auto" w:fill="FFFFFF"/>
        </w:rPr>
      </w:pPr>
      <w:r>
        <w:rPr>
          <w:rFonts w:ascii="Arial" w:hAnsi="Arial" w:cs="Arial"/>
        </w:rPr>
        <w:t>En Cumplimiento del Decreto 612 del 4 de abril del 2018 “</w:t>
      </w:r>
      <w:r w:rsidRPr="000D20AE">
        <w:rPr>
          <w:rFonts w:ascii="Arial" w:hAnsi="Arial" w:cs="Arial"/>
          <w:b/>
          <w:bCs/>
          <w:i/>
          <w:iCs/>
          <w:color w:val="333333"/>
          <w:shd w:val="clear" w:color="auto" w:fill="FFFFFF"/>
        </w:rPr>
        <w:t xml:space="preserve">Por el cual se fijan directrices para la integración de los planes institucionales y estratégicos al Plan de Acción por parte de las entidades del Estado”. </w:t>
      </w:r>
      <w:r w:rsidRPr="000D20AE">
        <w:rPr>
          <w:rFonts w:ascii="Arial" w:hAnsi="Arial" w:cs="Arial"/>
          <w:bCs/>
          <w:iCs/>
          <w:color w:val="333333"/>
          <w:shd w:val="clear" w:color="auto" w:fill="FFFFFF"/>
        </w:rPr>
        <w:t xml:space="preserve">La entidad procedió a realizar los 12 planes establecidos en este Decreto y fueron publicados en la </w:t>
      </w:r>
      <w:r w:rsidR="005036D5" w:rsidRPr="000D20AE">
        <w:rPr>
          <w:rFonts w:ascii="Arial" w:hAnsi="Arial" w:cs="Arial"/>
          <w:bCs/>
          <w:iCs/>
          <w:color w:val="333333"/>
          <w:shd w:val="clear" w:color="auto" w:fill="FFFFFF"/>
        </w:rPr>
        <w:t>página</w:t>
      </w:r>
      <w:r w:rsidRPr="000D20AE">
        <w:rPr>
          <w:rFonts w:ascii="Arial" w:hAnsi="Arial" w:cs="Arial"/>
          <w:bCs/>
          <w:iCs/>
          <w:color w:val="333333"/>
          <w:shd w:val="clear" w:color="auto" w:fill="FFFFFF"/>
        </w:rPr>
        <w:t xml:space="preserve"> web</w:t>
      </w:r>
      <w:r w:rsidR="005036D5" w:rsidRPr="000D20AE">
        <w:rPr>
          <w:rFonts w:ascii="Arial" w:hAnsi="Arial" w:cs="Arial"/>
          <w:bCs/>
          <w:iCs/>
          <w:color w:val="333333"/>
          <w:shd w:val="clear" w:color="auto" w:fill="FFFFFF"/>
        </w:rPr>
        <w:t xml:space="preserve"> institucional</w:t>
      </w:r>
      <w:r w:rsidRPr="000D20AE">
        <w:rPr>
          <w:rFonts w:ascii="Arial" w:hAnsi="Arial" w:cs="Arial"/>
          <w:bCs/>
          <w:iCs/>
          <w:color w:val="333333"/>
          <w:shd w:val="clear" w:color="auto" w:fill="FFFFFF"/>
        </w:rPr>
        <w:t>.</w:t>
      </w:r>
    </w:p>
    <w:p w:rsidR="000D20AE" w:rsidRPr="000D20AE" w:rsidRDefault="000D20AE" w:rsidP="008F537B">
      <w:pPr>
        <w:spacing w:after="0"/>
        <w:jc w:val="both"/>
        <w:rPr>
          <w:rFonts w:ascii="Arial" w:hAnsi="Arial" w:cs="Arial"/>
          <w:bCs/>
          <w:iCs/>
          <w:color w:val="333333"/>
          <w:shd w:val="clear" w:color="auto" w:fill="FFFFFF"/>
        </w:rPr>
      </w:pPr>
    </w:p>
    <w:p w:rsidR="008F537B" w:rsidRPr="000D20AE" w:rsidRDefault="008F537B" w:rsidP="008F537B">
      <w:pPr>
        <w:pStyle w:val="Prrafodelista"/>
        <w:numPr>
          <w:ilvl w:val="0"/>
          <w:numId w:val="23"/>
        </w:numPr>
        <w:spacing w:after="0"/>
        <w:jc w:val="both"/>
        <w:rPr>
          <w:rFonts w:ascii="Arial" w:hAnsi="Arial" w:cs="Arial"/>
        </w:rPr>
      </w:pPr>
      <w:r w:rsidRPr="000D20AE">
        <w:rPr>
          <w:rFonts w:ascii="Arial" w:hAnsi="Arial" w:cs="Arial"/>
          <w:color w:val="333333"/>
          <w:shd w:val="clear" w:color="auto" w:fill="FFFFFF"/>
        </w:rPr>
        <w:t xml:space="preserve">Plan Institucional de Archivos de la Entidad </w:t>
      </w:r>
      <w:r w:rsidRPr="000D20AE">
        <w:rPr>
          <w:rFonts w:ascii="Arial" w:hAnsi="Arial" w:cs="Arial"/>
          <w:color w:val="333333"/>
          <w:shd w:val="clear" w:color="auto" w:fill="FFFFFF"/>
        </w:rPr>
        <w:softHyphen/>
        <w:t>PINAR</w:t>
      </w:r>
    </w:p>
    <w:p w:rsidR="008F537B" w:rsidRPr="000D20AE" w:rsidRDefault="008F537B" w:rsidP="008F537B">
      <w:pPr>
        <w:pStyle w:val="Prrafodelista"/>
        <w:numPr>
          <w:ilvl w:val="0"/>
          <w:numId w:val="23"/>
        </w:numPr>
        <w:spacing w:after="0"/>
        <w:jc w:val="both"/>
        <w:rPr>
          <w:rFonts w:ascii="Arial" w:hAnsi="Arial" w:cs="Arial"/>
        </w:rPr>
      </w:pPr>
      <w:r w:rsidRPr="000D20AE">
        <w:rPr>
          <w:rFonts w:ascii="Arial" w:hAnsi="Arial" w:cs="Arial"/>
          <w:color w:val="333333"/>
          <w:shd w:val="clear" w:color="auto" w:fill="FFFFFF"/>
        </w:rPr>
        <w:t>Plan Anual de Adquisiciones</w:t>
      </w:r>
    </w:p>
    <w:p w:rsidR="008F537B" w:rsidRPr="000D20AE" w:rsidRDefault="008F537B" w:rsidP="008F537B">
      <w:pPr>
        <w:pStyle w:val="Prrafodelista"/>
        <w:numPr>
          <w:ilvl w:val="0"/>
          <w:numId w:val="23"/>
        </w:numPr>
        <w:spacing w:after="0"/>
        <w:jc w:val="both"/>
        <w:rPr>
          <w:rFonts w:ascii="Arial" w:hAnsi="Arial" w:cs="Arial"/>
        </w:rPr>
      </w:pPr>
      <w:r w:rsidRPr="000D20AE">
        <w:rPr>
          <w:rFonts w:ascii="Arial" w:hAnsi="Arial" w:cs="Arial"/>
          <w:color w:val="333333"/>
          <w:shd w:val="clear" w:color="auto" w:fill="FFFFFF"/>
        </w:rPr>
        <w:t>Plan Anual de Vacantes</w:t>
      </w:r>
    </w:p>
    <w:p w:rsidR="008F537B" w:rsidRPr="000D20AE" w:rsidRDefault="008F537B" w:rsidP="008F537B">
      <w:pPr>
        <w:pStyle w:val="Prrafodelista"/>
        <w:numPr>
          <w:ilvl w:val="0"/>
          <w:numId w:val="23"/>
        </w:numPr>
        <w:spacing w:after="0"/>
        <w:jc w:val="both"/>
        <w:rPr>
          <w:rFonts w:ascii="Arial" w:hAnsi="Arial" w:cs="Arial"/>
        </w:rPr>
      </w:pPr>
      <w:r w:rsidRPr="000D20AE">
        <w:rPr>
          <w:rFonts w:ascii="Arial" w:hAnsi="Arial" w:cs="Arial"/>
          <w:color w:val="333333"/>
          <w:shd w:val="clear" w:color="auto" w:fill="FFFFFF"/>
        </w:rPr>
        <w:t>Plan de Previsión de Recursos Humanos</w:t>
      </w:r>
    </w:p>
    <w:p w:rsidR="008F537B" w:rsidRPr="000D20AE" w:rsidRDefault="008F537B" w:rsidP="008F537B">
      <w:pPr>
        <w:pStyle w:val="Prrafodelista"/>
        <w:numPr>
          <w:ilvl w:val="0"/>
          <w:numId w:val="23"/>
        </w:numPr>
        <w:spacing w:after="0"/>
        <w:jc w:val="both"/>
        <w:rPr>
          <w:rFonts w:ascii="Arial" w:hAnsi="Arial" w:cs="Arial"/>
        </w:rPr>
      </w:pPr>
      <w:r w:rsidRPr="000D20AE">
        <w:rPr>
          <w:rFonts w:ascii="Arial" w:hAnsi="Arial" w:cs="Arial"/>
          <w:color w:val="333333"/>
          <w:shd w:val="clear" w:color="auto" w:fill="FFFFFF"/>
        </w:rPr>
        <w:t>Plan Estratégico de Talento Humano</w:t>
      </w:r>
    </w:p>
    <w:p w:rsidR="008F537B" w:rsidRPr="000D20AE" w:rsidRDefault="008F537B" w:rsidP="008F537B">
      <w:pPr>
        <w:pStyle w:val="Prrafodelista"/>
        <w:numPr>
          <w:ilvl w:val="0"/>
          <w:numId w:val="23"/>
        </w:numPr>
        <w:spacing w:after="0"/>
        <w:jc w:val="both"/>
        <w:rPr>
          <w:rFonts w:ascii="Arial" w:hAnsi="Arial" w:cs="Arial"/>
        </w:rPr>
      </w:pPr>
      <w:r w:rsidRPr="000D20AE">
        <w:rPr>
          <w:rFonts w:ascii="Arial" w:hAnsi="Arial" w:cs="Arial"/>
          <w:color w:val="333333"/>
          <w:shd w:val="clear" w:color="auto" w:fill="FFFFFF"/>
        </w:rPr>
        <w:t>Plan Institucional de Capacitación</w:t>
      </w:r>
    </w:p>
    <w:p w:rsidR="008F537B" w:rsidRPr="000D20AE" w:rsidRDefault="008F537B" w:rsidP="008F537B">
      <w:pPr>
        <w:pStyle w:val="Prrafodelista"/>
        <w:numPr>
          <w:ilvl w:val="0"/>
          <w:numId w:val="23"/>
        </w:numPr>
        <w:spacing w:after="0"/>
        <w:jc w:val="both"/>
        <w:rPr>
          <w:rFonts w:ascii="Arial" w:hAnsi="Arial" w:cs="Arial"/>
        </w:rPr>
      </w:pPr>
      <w:r w:rsidRPr="000D20AE">
        <w:rPr>
          <w:rFonts w:ascii="Arial" w:hAnsi="Arial" w:cs="Arial"/>
          <w:color w:val="333333"/>
          <w:shd w:val="clear" w:color="auto" w:fill="FFFFFF"/>
        </w:rPr>
        <w:t>Plan de Incentivos Institucionales</w:t>
      </w:r>
    </w:p>
    <w:p w:rsidR="008F537B" w:rsidRPr="000D20AE" w:rsidRDefault="008F537B" w:rsidP="008F537B">
      <w:pPr>
        <w:pStyle w:val="Prrafodelista"/>
        <w:numPr>
          <w:ilvl w:val="0"/>
          <w:numId w:val="23"/>
        </w:numPr>
        <w:spacing w:after="0"/>
        <w:jc w:val="both"/>
        <w:rPr>
          <w:rFonts w:ascii="Arial" w:hAnsi="Arial" w:cs="Arial"/>
        </w:rPr>
      </w:pPr>
      <w:r w:rsidRPr="000D20AE">
        <w:rPr>
          <w:rFonts w:ascii="Arial" w:hAnsi="Arial" w:cs="Arial"/>
          <w:color w:val="333333"/>
          <w:shd w:val="clear" w:color="auto" w:fill="FFFFFF"/>
        </w:rPr>
        <w:t>Plan de Trabajo Anual en Seguridad y Salud en el Trabajo</w:t>
      </w:r>
    </w:p>
    <w:p w:rsidR="008F537B" w:rsidRPr="000D20AE" w:rsidRDefault="008F537B" w:rsidP="008F537B">
      <w:pPr>
        <w:pStyle w:val="Prrafodelista"/>
        <w:numPr>
          <w:ilvl w:val="0"/>
          <w:numId w:val="23"/>
        </w:numPr>
        <w:spacing w:after="0"/>
        <w:jc w:val="both"/>
        <w:rPr>
          <w:rFonts w:ascii="Arial" w:hAnsi="Arial" w:cs="Arial"/>
        </w:rPr>
      </w:pPr>
      <w:r w:rsidRPr="000D20AE">
        <w:rPr>
          <w:rFonts w:ascii="Arial" w:hAnsi="Arial" w:cs="Arial"/>
          <w:color w:val="333333"/>
          <w:shd w:val="clear" w:color="auto" w:fill="FFFFFF"/>
        </w:rPr>
        <w:t>Plan Anticorrupción y de Atención al Ciudadano</w:t>
      </w:r>
    </w:p>
    <w:p w:rsidR="008F537B" w:rsidRPr="000D20AE" w:rsidRDefault="008F537B" w:rsidP="008F537B">
      <w:pPr>
        <w:pStyle w:val="Prrafodelista"/>
        <w:numPr>
          <w:ilvl w:val="0"/>
          <w:numId w:val="23"/>
        </w:numPr>
        <w:spacing w:after="0"/>
        <w:jc w:val="both"/>
        <w:rPr>
          <w:rFonts w:ascii="Arial" w:hAnsi="Arial" w:cs="Arial"/>
        </w:rPr>
      </w:pPr>
      <w:r w:rsidRPr="000D20AE">
        <w:rPr>
          <w:rFonts w:ascii="Arial" w:hAnsi="Arial" w:cs="Arial"/>
          <w:color w:val="333333"/>
          <w:shd w:val="clear" w:color="auto" w:fill="FFFFFF"/>
        </w:rPr>
        <w:t xml:space="preserve">Plan Estratégico de Tecnologías de la Información y las Comunicaciones </w:t>
      </w:r>
      <w:r w:rsidRPr="000D20AE">
        <w:rPr>
          <w:rFonts w:ascii="Arial" w:hAnsi="Arial" w:cs="Arial"/>
          <w:color w:val="333333"/>
          <w:shd w:val="clear" w:color="auto" w:fill="FFFFFF"/>
        </w:rPr>
        <w:softHyphen/>
        <w:t xml:space="preserve"> PETI</w:t>
      </w:r>
    </w:p>
    <w:p w:rsidR="008F537B" w:rsidRPr="000D20AE" w:rsidRDefault="008F537B" w:rsidP="008F537B">
      <w:pPr>
        <w:pStyle w:val="Prrafodelista"/>
        <w:numPr>
          <w:ilvl w:val="0"/>
          <w:numId w:val="23"/>
        </w:numPr>
        <w:spacing w:after="0"/>
        <w:jc w:val="both"/>
        <w:rPr>
          <w:rFonts w:ascii="Arial" w:hAnsi="Arial" w:cs="Arial"/>
        </w:rPr>
      </w:pPr>
      <w:r w:rsidRPr="000D20AE">
        <w:rPr>
          <w:rFonts w:ascii="Arial" w:hAnsi="Arial" w:cs="Arial"/>
          <w:color w:val="333333"/>
          <w:shd w:val="clear" w:color="auto" w:fill="FFFFFF"/>
        </w:rPr>
        <w:t>Plan de Tratamiento de Riesgos de Seguridad y Privacidad de la Información</w:t>
      </w:r>
    </w:p>
    <w:p w:rsidR="008F537B" w:rsidRPr="000D20AE" w:rsidRDefault="008F537B" w:rsidP="008F537B">
      <w:pPr>
        <w:pStyle w:val="Prrafodelista"/>
        <w:numPr>
          <w:ilvl w:val="0"/>
          <w:numId w:val="23"/>
        </w:numPr>
        <w:spacing w:after="0"/>
        <w:jc w:val="both"/>
        <w:rPr>
          <w:rFonts w:ascii="Arial" w:hAnsi="Arial" w:cs="Arial"/>
        </w:rPr>
      </w:pPr>
      <w:r w:rsidRPr="000D20AE">
        <w:rPr>
          <w:rFonts w:ascii="Arial" w:hAnsi="Arial" w:cs="Arial"/>
          <w:color w:val="333333"/>
          <w:shd w:val="clear" w:color="auto" w:fill="FFFFFF"/>
        </w:rPr>
        <w:t>Plan de Seguridad y Privacidad de la Información</w:t>
      </w:r>
    </w:p>
    <w:p w:rsidR="00A3199C" w:rsidRPr="000D20AE" w:rsidRDefault="00A3199C" w:rsidP="00A3199C">
      <w:pPr>
        <w:pStyle w:val="Prrafodelista"/>
        <w:spacing w:after="0"/>
        <w:jc w:val="both"/>
        <w:rPr>
          <w:rFonts w:ascii="Arial" w:hAnsi="Arial" w:cs="Arial"/>
        </w:rPr>
      </w:pPr>
    </w:p>
    <w:p w:rsidR="00FE4D8B" w:rsidRDefault="00FE4D8B" w:rsidP="00A3199C">
      <w:pPr>
        <w:spacing w:after="0"/>
        <w:jc w:val="both"/>
        <w:rPr>
          <w:rFonts w:ascii="Arial" w:hAnsi="Arial" w:cs="Arial"/>
          <w:b/>
        </w:rPr>
      </w:pPr>
    </w:p>
    <w:p w:rsidR="00FE4D8B" w:rsidRDefault="00FE4D8B" w:rsidP="00A3199C">
      <w:pPr>
        <w:spacing w:after="0"/>
        <w:jc w:val="both"/>
        <w:rPr>
          <w:rFonts w:ascii="Arial" w:hAnsi="Arial" w:cs="Arial"/>
          <w:b/>
        </w:rPr>
      </w:pPr>
    </w:p>
    <w:p w:rsidR="005057FF" w:rsidRDefault="005057FF" w:rsidP="00A3199C">
      <w:pPr>
        <w:spacing w:after="0"/>
        <w:jc w:val="both"/>
        <w:rPr>
          <w:rFonts w:ascii="Arial" w:hAnsi="Arial" w:cs="Arial"/>
          <w:b/>
        </w:rPr>
      </w:pPr>
    </w:p>
    <w:p w:rsidR="005057FF" w:rsidRDefault="005057FF" w:rsidP="00A3199C">
      <w:pPr>
        <w:spacing w:after="0"/>
        <w:jc w:val="both"/>
        <w:rPr>
          <w:rFonts w:ascii="Arial" w:hAnsi="Arial" w:cs="Arial"/>
          <w:b/>
        </w:rPr>
      </w:pPr>
    </w:p>
    <w:p w:rsidR="005057FF" w:rsidRDefault="005057FF" w:rsidP="00A3199C">
      <w:pPr>
        <w:spacing w:after="0"/>
        <w:jc w:val="both"/>
        <w:rPr>
          <w:rFonts w:ascii="Arial" w:hAnsi="Arial" w:cs="Arial"/>
          <w:b/>
        </w:rPr>
      </w:pPr>
    </w:p>
    <w:p w:rsidR="00290702" w:rsidRDefault="00290702" w:rsidP="00A3199C">
      <w:pPr>
        <w:spacing w:after="0"/>
        <w:jc w:val="both"/>
        <w:rPr>
          <w:rFonts w:ascii="Arial" w:hAnsi="Arial" w:cs="Arial"/>
          <w:b/>
        </w:rPr>
      </w:pPr>
    </w:p>
    <w:p w:rsidR="00290702" w:rsidRDefault="00290702" w:rsidP="00A3199C">
      <w:pPr>
        <w:spacing w:after="0"/>
        <w:jc w:val="both"/>
        <w:rPr>
          <w:rFonts w:ascii="Arial" w:hAnsi="Arial" w:cs="Arial"/>
          <w:b/>
        </w:rPr>
      </w:pPr>
    </w:p>
    <w:p w:rsidR="00290702" w:rsidRDefault="00290702" w:rsidP="00A3199C">
      <w:pPr>
        <w:spacing w:after="0"/>
        <w:jc w:val="both"/>
        <w:rPr>
          <w:rFonts w:ascii="Arial" w:hAnsi="Arial" w:cs="Arial"/>
          <w:b/>
        </w:rPr>
      </w:pPr>
    </w:p>
    <w:p w:rsidR="00A3199C" w:rsidRPr="00E338A3" w:rsidRDefault="00A3199C" w:rsidP="00A3199C">
      <w:pPr>
        <w:spacing w:after="0"/>
        <w:jc w:val="both"/>
        <w:rPr>
          <w:rFonts w:ascii="Arial" w:hAnsi="Arial" w:cs="Arial"/>
          <w:b/>
        </w:rPr>
      </w:pPr>
      <w:r w:rsidRPr="00E338A3">
        <w:rPr>
          <w:rFonts w:ascii="Arial" w:hAnsi="Arial" w:cs="Arial"/>
          <w:b/>
        </w:rPr>
        <w:t>DIMEN</w:t>
      </w:r>
      <w:r w:rsidR="00A36F42" w:rsidRPr="00E338A3">
        <w:rPr>
          <w:rFonts w:ascii="Arial" w:hAnsi="Arial" w:cs="Arial"/>
          <w:b/>
        </w:rPr>
        <w:t>S</w:t>
      </w:r>
      <w:r w:rsidRPr="00E338A3">
        <w:rPr>
          <w:rFonts w:ascii="Arial" w:hAnsi="Arial" w:cs="Arial"/>
          <w:b/>
        </w:rPr>
        <w:t xml:space="preserve">IÓN 1    TALENTO HUMANO </w:t>
      </w:r>
    </w:p>
    <w:p w:rsidR="00C9586E" w:rsidRDefault="00C9586E" w:rsidP="00C9586E">
      <w:pPr>
        <w:spacing w:after="0"/>
        <w:jc w:val="both"/>
        <w:rPr>
          <w:rFonts w:ascii="Arial" w:hAnsi="Arial" w:cs="Arial"/>
        </w:rPr>
      </w:pPr>
    </w:p>
    <w:p w:rsidR="00C9586E" w:rsidRDefault="00C9586E" w:rsidP="00C9586E">
      <w:pPr>
        <w:spacing w:after="0"/>
        <w:jc w:val="both"/>
        <w:rPr>
          <w:rFonts w:ascii="Arial" w:hAnsi="Arial" w:cs="Arial"/>
        </w:rPr>
      </w:pPr>
      <w:r>
        <w:rPr>
          <w:rFonts w:ascii="Arial" w:hAnsi="Arial" w:cs="Arial"/>
        </w:rPr>
        <w:t>Esta dimensión contempla varias políticas del MIPG entre ellas están:</w:t>
      </w:r>
    </w:p>
    <w:p w:rsidR="009F4B44" w:rsidRDefault="00C9586E" w:rsidP="00C9586E">
      <w:pPr>
        <w:spacing w:after="0"/>
        <w:jc w:val="both"/>
        <w:rPr>
          <w:rFonts w:ascii="Arial" w:hAnsi="Arial" w:cs="Arial"/>
        </w:rPr>
      </w:pPr>
      <w:r>
        <w:rPr>
          <w:rFonts w:ascii="Arial" w:hAnsi="Arial" w:cs="Arial"/>
        </w:rPr>
        <w:t>Política de Gestión Estratégica del Talento Humano, política Gestión Presupuestal y Eficiencia del Gasto público en Talento Humano, Política de Integridad.</w:t>
      </w:r>
    </w:p>
    <w:p w:rsidR="009F4B44" w:rsidRDefault="009F4B44" w:rsidP="00C9586E">
      <w:pPr>
        <w:spacing w:after="0"/>
        <w:jc w:val="both"/>
        <w:rPr>
          <w:rFonts w:ascii="Arial" w:hAnsi="Arial" w:cs="Arial"/>
        </w:rPr>
      </w:pPr>
    </w:p>
    <w:p w:rsidR="009F4B44" w:rsidRDefault="009F4B44" w:rsidP="00C9586E">
      <w:pPr>
        <w:spacing w:after="0"/>
        <w:jc w:val="both"/>
        <w:rPr>
          <w:rFonts w:ascii="Arial" w:hAnsi="Arial" w:cs="Arial"/>
        </w:rPr>
      </w:pPr>
      <w:r>
        <w:rPr>
          <w:rFonts w:ascii="Arial" w:hAnsi="Arial" w:cs="Arial"/>
        </w:rPr>
        <w:t xml:space="preserve">Durante las cuatro vigencias se elaboró y se desarrolló el plan estratégico del talento humano que a su vez este contempla: plan de bienestar, plan de incentivos, plan de Seguridad y salud en el trabajo, plan anual de vacantes y plan de capacitaciones. </w:t>
      </w:r>
    </w:p>
    <w:p w:rsidR="009F4B44" w:rsidRDefault="009F4B44" w:rsidP="00C9586E">
      <w:pPr>
        <w:spacing w:after="0"/>
        <w:jc w:val="both"/>
        <w:rPr>
          <w:rFonts w:ascii="Arial" w:hAnsi="Arial" w:cs="Arial"/>
        </w:rPr>
      </w:pPr>
    </w:p>
    <w:p w:rsidR="0025333A" w:rsidRDefault="009F4B44" w:rsidP="00C9586E">
      <w:pPr>
        <w:spacing w:after="0"/>
        <w:jc w:val="both"/>
        <w:rPr>
          <w:rFonts w:ascii="Arial" w:hAnsi="Arial" w:cs="Arial"/>
        </w:rPr>
      </w:pPr>
      <w:r>
        <w:rPr>
          <w:rFonts w:ascii="Arial" w:hAnsi="Arial" w:cs="Arial"/>
        </w:rPr>
        <w:t xml:space="preserve">Se realizaron en tiempos oportunos las evaluaciones de desempeño a los empleados de carrera administrativa. Y queda pendiente para realizar con corte al 31 de enero de 2020 la evaluación final de los empleados a través del aplicativo </w:t>
      </w:r>
      <w:r w:rsidR="009218AA">
        <w:rPr>
          <w:rFonts w:ascii="Arial" w:hAnsi="Arial" w:cs="Arial"/>
        </w:rPr>
        <w:t xml:space="preserve">SEDEL </w:t>
      </w:r>
      <w:r>
        <w:rPr>
          <w:rFonts w:ascii="Arial" w:hAnsi="Arial" w:cs="Arial"/>
        </w:rPr>
        <w:t xml:space="preserve">establecido por la Comisión Nacional del Servicio Civil. Esta evaluación deberá realizarse en el mes de febrero fecha límite a 15 de febrero. </w:t>
      </w:r>
    </w:p>
    <w:p w:rsidR="0025333A" w:rsidRDefault="0025333A" w:rsidP="00C9586E">
      <w:pPr>
        <w:spacing w:after="0"/>
        <w:jc w:val="both"/>
        <w:rPr>
          <w:rFonts w:ascii="Arial" w:hAnsi="Arial" w:cs="Arial"/>
        </w:rPr>
      </w:pPr>
    </w:p>
    <w:p w:rsidR="00C9586E" w:rsidRPr="005057FF" w:rsidRDefault="0025333A" w:rsidP="00C9586E">
      <w:pPr>
        <w:spacing w:after="0"/>
        <w:jc w:val="both"/>
        <w:rPr>
          <w:rFonts w:ascii="Arial" w:hAnsi="Arial" w:cs="Arial"/>
          <w:b/>
        </w:rPr>
      </w:pPr>
      <w:r w:rsidRPr="005057FF">
        <w:rPr>
          <w:rFonts w:ascii="Arial" w:hAnsi="Arial" w:cs="Arial"/>
          <w:b/>
        </w:rPr>
        <w:t>SECOP</w:t>
      </w:r>
      <w:r w:rsidR="009F4B44" w:rsidRPr="005057FF">
        <w:rPr>
          <w:rFonts w:ascii="Arial" w:hAnsi="Arial" w:cs="Arial"/>
          <w:b/>
        </w:rPr>
        <w:t xml:space="preserve">    </w:t>
      </w:r>
      <w:r w:rsidR="00C9586E" w:rsidRPr="005057FF">
        <w:rPr>
          <w:rFonts w:ascii="Arial" w:hAnsi="Arial" w:cs="Arial"/>
          <w:b/>
        </w:rPr>
        <w:t xml:space="preserve"> </w:t>
      </w:r>
    </w:p>
    <w:p w:rsidR="00A3199C" w:rsidRDefault="00A3199C" w:rsidP="00A3199C">
      <w:pPr>
        <w:spacing w:after="0"/>
        <w:jc w:val="both"/>
        <w:rPr>
          <w:rFonts w:ascii="Arial" w:hAnsi="Arial" w:cs="Arial"/>
        </w:rPr>
      </w:pPr>
    </w:p>
    <w:p w:rsidR="005057FF" w:rsidRDefault="005057FF" w:rsidP="00A3199C">
      <w:pPr>
        <w:spacing w:after="0"/>
        <w:jc w:val="both"/>
        <w:rPr>
          <w:rFonts w:ascii="Arial" w:hAnsi="Arial" w:cs="Arial"/>
        </w:rPr>
      </w:pPr>
      <w:r>
        <w:rPr>
          <w:rFonts w:ascii="Arial" w:hAnsi="Arial" w:cs="Arial"/>
        </w:rPr>
        <w:t>Queda pendiente la realización de la liquidación de la contratación de prestación de servicios para la cual la entidad tiene 4 meses a partir de la finalización del contrato.</w:t>
      </w:r>
    </w:p>
    <w:p w:rsidR="000011F8" w:rsidRDefault="000011F8" w:rsidP="00A3199C">
      <w:pPr>
        <w:spacing w:after="0"/>
        <w:jc w:val="both"/>
        <w:rPr>
          <w:rFonts w:ascii="Arial" w:hAnsi="Arial" w:cs="Arial"/>
        </w:rPr>
      </w:pPr>
    </w:p>
    <w:p w:rsidR="00F62777" w:rsidRPr="00F62777" w:rsidRDefault="00F62777" w:rsidP="00A3199C">
      <w:pPr>
        <w:spacing w:after="0"/>
        <w:jc w:val="both"/>
        <w:rPr>
          <w:rFonts w:ascii="Arial" w:hAnsi="Arial" w:cs="Arial"/>
          <w:b/>
        </w:rPr>
      </w:pPr>
      <w:r w:rsidRPr="00F62777">
        <w:rPr>
          <w:rFonts w:ascii="Arial" w:hAnsi="Arial" w:cs="Arial"/>
          <w:b/>
        </w:rPr>
        <w:t>SIGEP</w:t>
      </w:r>
    </w:p>
    <w:p w:rsidR="000011F8" w:rsidRDefault="000011F8" w:rsidP="00A3199C">
      <w:pPr>
        <w:spacing w:after="0"/>
        <w:jc w:val="both"/>
        <w:rPr>
          <w:rFonts w:ascii="Arial" w:hAnsi="Arial" w:cs="Arial"/>
        </w:rPr>
      </w:pPr>
    </w:p>
    <w:p w:rsidR="00F62777" w:rsidRDefault="00F62777" w:rsidP="00A3199C">
      <w:pPr>
        <w:spacing w:after="0"/>
        <w:jc w:val="both"/>
        <w:rPr>
          <w:rFonts w:ascii="Arial" w:hAnsi="Arial" w:cs="Arial"/>
        </w:rPr>
      </w:pPr>
      <w:r>
        <w:rPr>
          <w:rFonts w:ascii="Arial" w:hAnsi="Arial" w:cs="Arial"/>
        </w:rPr>
        <w:t>Se recomienda a la persona encargada de esta plataforma que se deberá dar de baja a</w:t>
      </w:r>
      <w:r w:rsidR="00094B66">
        <w:rPr>
          <w:rFonts w:ascii="Arial" w:hAnsi="Arial" w:cs="Arial"/>
        </w:rPr>
        <w:t xml:space="preserve"> </w:t>
      </w:r>
      <w:r>
        <w:rPr>
          <w:rFonts w:ascii="Arial" w:hAnsi="Arial" w:cs="Arial"/>
        </w:rPr>
        <w:t>los contratista</w:t>
      </w:r>
      <w:r w:rsidR="00094B66">
        <w:rPr>
          <w:rFonts w:ascii="Arial" w:hAnsi="Arial" w:cs="Arial"/>
        </w:rPr>
        <w:t>s</w:t>
      </w:r>
      <w:r>
        <w:rPr>
          <w:rFonts w:ascii="Arial" w:hAnsi="Arial" w:cs="Arial"/>
        </w:rPr>
        <w:t xml:space="preserve"> que no continúen vinculados a la entidad. </w:t>
      </w:r>
    </w:p>
    <w:p w:rsidR="00F62777" w:rsidRDefault="00F62777" w:rsidP="00A3199C">
      <w:pPr>
        <w:spacing w:after="0"/>
        <w:jc w:val="both"/>
        <w:rPr>
          <w:rFonts w:ascii="Arial" w:hAnsi="Arial" w:cs="Arial"/>
        </w:rPr>
      </w:pPr>
    </w:p>
    <w:p w:rsidR="00A3199C" w:rsidRDefault="00A3199C" w:rsidP="00A3199C">
      <w:pPr>
        <w:spacing w:after="0"/>
        <w:jc w:val="both"/>
        <w:rPr>
          <w:rFonts w:ascii="Arial" w:hAnsi="Arial" w:cs="Arial"/>
          <w:b/>
        </w:rPr>
      </w:pPr>
      <w:r w:rsidRPr="00E338A3">
        <w:rPr>
          <w:rFonts w:ascii="Arial" w:hAnsi="Arial" w:cs="Arial"/>
          <w:b/>
        </w:rPr>
        <w:t>DIMEN</w:t>
      </w:r>
      <w:r w:rsidR="00A36F42" w:rsidRPr="00E338A3">
        <w:rPr>
          <w:rFonts w:ascii="Arial" w:hAnsi="Arial" w:cs="Arial"/>
          <w:b/>
        </w:rPr>
        <w:t xml:space="preserve">SIÓN 2 DIRECCIONAMIENTO </w:t>
      </w:r>
      <w:r w:rsidR="00C5257D" w:rsidRPr="00E338A3">
        <w:rPr>
          <w:rFonts w:ascii="Arial" w:hAnsi="Arial" w:cs="Arial"/>
          <w:b/>
        </w:rPr>
        <w:t>ESTRATÉGICO</w:t>
      </w:r>
      <w:r w:rsidR="00A36F42" w:rsidRPr="00E338A3">
        <w:rPr>
          <w:rFonts w:ascii="Arial" w:hAnsi="Arial" w:cs="Arial"/>
          <w:b/>
        </w:rPr>
        <w:t xml:space="preserve"> Y PLANEACIÓN</w:t>
      </w:r>
    </w:p>
    <w:p w:rsidR="001519D9" w:rsidRPr="00E338A3" w:rsidRDefault="001519D9" w:rsidP="00A3199C">
      <w:pPr>
        <w:spacing w:after="0"/>
        <w:jc w:val="both"/>
        <w:rPr>
          <w:rFonts w:ascii="Arial" w:hAnsi="Arial" w:cs="Arial"/>
          <w:b/>
        </w:rPr>
      </w:pPr>
    </w:p>
    <w:p w:rsidR="00C9586E" w:rsidRDefault="00C9586E" w:rsidP="00C9586E">
      <w:pPr>
        <w:spacing w:after="0"/>
        <w:jc w:val="both"/>
        <w:rPr>
          <w:rFonts w:ascii="Arial" w:hAnsi="Arial" w:cs="Arial"/>
        </w:rPr>
      </w:pPr>
      <w:r>
        <w:rPr>
          <w:rFonts w:ascii="Arial" w:hAnsi="Arial" w:cs="Arial"/>
        </w:rPr>
        <w:t>Esta dimensión contempla varias políticas del MIPG entre ellas están:</w:t>
      </w:r>
    </w:p>
    <w:p w:rsidR="00A36F42" w:rsidRDefault="00C9586E" w:rsidP="00A3199C">
      <w:pPr>
        <w:spacing w:after="0"/>
        <w:jc w:val="both"/>
        <w:rPr>
          <w:rFonts w:ascii="Arial" w:hAnsi="Arial" w:cs="Arial"/>
        </w:rPr>
      </w:pPr>
      <w:r>
        <w:rPr>
          <w:rFonts w:ascii="Arial" w:hAnsi="Arial" w:cs="Arial"/>
        </w:rPr>
        <w:t>Política Planeación Institucional, Política Gestión Presupuestal y Eficiencia del Gasto Público, Política de Integridad.</w:t>
      </w:r>
    </w:p>
    <w:p w:rsidR="00273066" w:rsidRDefault="00273066" w:rsidP="00A3199C">
      <w:pPr>
        <w:spacing w:after="0"/>
        <w:jc w:val="both"/>
        <w:rPr>
          <w:rFonts w:ascii="Arial" w:hAnsi="Arial" w:cs="Arial"/>
        </w:rPr>
      </w:pPr>
    </w:p>
    <w:p w:rsidR="00273066" w:rsidRDefault="00273066" w:rsidP="00A3199C">
      <w:pPr>
        <w:spacing w:after="0"/>
        <w:jc w:val="both"/>
        <w:rPr>
          <w:rFonts w:ascii="Arial" w:hAnsi="Arial" w:cs="Arial"/>
        </w:rPr>
      </w:pPr>
      <w:r>
        <w:rPr>
          <w:rFonts w:ascii="Arial" w:hAnsi="Arial" w:cs="Arial"/>
        </w:rPr>
        <w:t xml:space="preserve">En la entidad en cumplimiento de Modelo Integrado de Planeación y Gestión se </w:t>
      </w:r>
      <w:r w:rsidR="007179BE">
        <w:rPr>
          <w:rFonts w:ascii="Arial" w:hAnsi="Arial" w:cs="Arial"/>
        </w:rPr>
        <w:t>elaboró</w:t>
      </w:r>
      <w:r>
        <w:rPr>
          <w:rFonts w:ascii="Arial" w:hAnsi="Arial" w:cs="Arial"/>
        </w:rPr>
        <w:t xml:space="preserve"> </w:t>
      </w:r>
      <w:r w:rsidR="009218AA">
        <w:rPr>
          <w:rFonts w:ascii="Arial" w:hAnsi="Arial" w:cs="Arial"/>
        </w:rPr>
        <w:t xml:space="preserve">el plan estratégico en el cual se articularon: los objetivos estratégicos,  </w:t>
      </w:r>
      <w:r w:rsidR="007179BE">
        <w:rPr>
          <w:rFonts w:ascii="Arial" w:hAnsi="Arial" w:cs="Arial"/>
        </w:rPr>
        <w:t xml:space="preserve"> el P</w:t>
      </w:r>
      <w:r>
        <w:rPr>
          <w:rFonts w:ascii="Arial" w:hAnsi="Arial" w:cs="Arial"/>
        </w:rPr>
        <w:t xml:space="preserve">lan </w:t>
      </w:r>
      <w:r w:rsidR="007179BE">
        <w:rPr>
          <w:rFonts w:ascii="Arial" w:hAnsi="Arial" w:cs="Arial"/>
        </w:rPr>
        <w:t>de Desarrollo Mun</w:t>
      </w:r>
      <w:r w:rsidR="009218AA">
        <w:rPr>
          <w:rFonts w:ascii="Arial" w:hAnsi="Arial" w:cs="Arial"/>
        </w:rPr>
        <w:t>icipal, Plan Decenal de Cultura y los planes institucionales</w:t>
      </w:r>
      <w:r w:rsidR="007179BE">
        <w:rPr>
          <w:rFonts w:ascii="Arial" w:hAnsi="Arial" w:cs="Arial"/>
        </w:rPr>
        <w:t xml:space="preserve"> el cual se encuentra publicado en la página web institucional.</w:t>
      </w:r>
      <w:r>
        <w:rPr>
          <w:rFonts w:ascii="Arial" w:hAnsi="Arial" w:cs="Arial"/>
        </w:rPr>
        <w:t xml:space="preserve"> </w:t>
      </w:r>
    </w:p>
    <w:p w:rsidR="00F25BF5" w:rsidRDefault="00F25BF5" w:rsidP="00A3199C">
      <w:pPr>
        <w:spacing w:after="0"/>
        <w:jc w:val="both"/>
        <w:rPr>
          <w:rFonts w:ascii="Arial" w:hAnsi="Arial" w:cs="Arial"/>
        </w:rPr>
      </w:pPr>
    </w:p>
    <w:p w:rsidR="00E338A3" w:rsidRDefault="00E338A3" w:rsidP="00A3199C">
      <w:pPr>
        <w:spacing w:after="0"/>
        <w:jc w:val="both"/>
        <w:rPr>
          <w:rFonts w:ascii="Arial" w:hAnsi="Arial" w:cs="Arial"/>
        </w:rPr>
      </w:pPr>
    </w:p>
    <w:p w:rsidR="001519D9" w:rsidRDefault="001519D9" w:rsidP="00A3199C">
      <w:pPr>
        <w:spacing w:after="0"/>
        <w:jc w:val="both"/>
        <w:rPr>
          <w:rFonts w:ascii="Arial" w:hAnsi="Arial" w:cs="Arial"/>
        </w:rPr>
      </w:pPr>
      <w:r>
        <w:rPr>
          <w:rFonts w:ascii="Arial" w:hAnsi="Arial" w:cs="Arial"/>
        </w:rPr>
        <w:t xml:space="preserve">El proceso de Gestión de Direccionamiento Estratégico y Planeación realiza seguimientos periódicos al Plan Operativo en cumplimiento del Plan de Desarrollo sector Yumbo Territorio de Oportunidades Culturales </w:t>
      </w:r>
      <w:r w:rsidR="00FD2BE1">
        <w:rPr>
          <w:rFonts w:ascii="Arial" w:hAnsi="Arial" w:cs="Arial"/>
        </w:rPr>
        <w:t xml:space="preserve">al Departamento Administrativo de Planeación e </w:t>
      </w:r>
      <w:r w:rsidR="00FD2BE1">
        <w:rPr>
          <w:rFonts w:ascii="Arial" w:hAnsi="Arial" w:cs="Arial"/>
        </w:rPr>
        <w:lastRenderedPageBreak/>
        <w:t>informática de la Alcaldía Municipal.</w:t>
      </w:r>
      <w:r w:rsidR="00D77C50">
        <w:rPr>
          <w:rFonts w:ascii="Arial" w:hAnsi="Arial" w:cs="Arial"/>
        </w:rPr>
        <w:t xml:space="preserve"> Estos reportes se han realizado durante las vigencias 2016, 2017, 2018 y 2019.</w:t>
      </w:r>
    </w:p>
    <w:p w:rsidR="00D77C50" w:rsidRDefault="00D77C50" w:rsidP="00A3199C">
      <w:pPr>
        <w:spacing w:after="0"/>
        <w:jc w:val="both"/>
        <w:rPr>
          <w:rFonts w:ascii="Arial" w:hAnsi="Arial" w:cs="Arial"/>
        </w:rPr>
      </w:pPr>
    </w:p>
    <w:p w:rsidR="00C5257D" w:rsidRDefault="00C5257D" w:rsidP="00A3199C">
      <w:pPr>
        <w:spacing w:after="0"/>
        <w:jc w:val="both"/>
        <w:rPr>
          <w:rFonts w:ascii="Arial" w:hAnsi="Arial" w:cs="Arial"/>
        </w:rPr>
      </w:pPr>
    </w:p>
    <w:p w:rsidR="00D77C50" w:rsidRDefault="00D77C50" w:rsidP="00A3199C">
      <w:pPr>
        <w:spacing w:after="0"/>
        <w:jc w:val="both"/>
        <w:rPr>
          <w:rFonts w:ascii="Arial" w:hAnsi="Arial" w:cs="Arial"/>
        </w:rPr>
      </w:pPr>
      <w:r>
        <w:rPr>
          <w:rFonts w:ascii="Arial" w:hAnsi="Arial" w:cs="Arial"/>
        </w:rPr>
        <w:t xml:space="preserve">Se debe tener en cuenta que el último reporte se realiza en el mes de enero de la vigencia 2020. </w:t>
      </w:r>
    </w:p>
    <w:p w:rsidR="00FD2BE1" w:rsidRDefault="00FD2BE1" w:rsidP="00A3199C">
      <w:pPr>
        <w:spacing w:after="0"/>
        <w:jc w:val="both"/>
        <w:rPr>
          <w:rFonts w:ascii="Arial" w:hAnsi="Arial" w:cs="Arial"/>
        </w:rPr>
      </w:pPr>
    </w:p>
    <w:p w:rsidR="0049719F" w:rsidRDefault="00FD2BE1" w:rsidP="00A3199C">
      <w:pPr>
        <w:spacing w:after="0"/>
        <w:jc w:val="both"/>
        <w:rPr>
          <w:rFonts w:ascii="Arial" w:hAnsi="Arial" w:cs="Arial"/>
        </w:rPr>
      </w:pPr>
      <w:r>
        <w:rPr>
          <w:rFonts w:ascii="Arial" w:hAnsi="Arial" w:cs="Arial"/>
        </w:rPr>
        <w:t>En cumplimiento</w:t>
      </w:r>
      <w:r w:rsidR="0049719F">
        <w:rPr>
          <w:rFonts w:ascii="Arial" w:hAnsi="Arial" w:cs="Arial"/>
        </w:rPr>
        <w:t xml:space="preserve"> de la Ley de la Ley 1474 de 2011 y el Decreto 612 de 2018 se publicaron en la página web institucional  los 12 planes de acción antes mencionados al 31 de enero de 2019 y al 31 de julio del 2018.</w:t>
      </w:r>
    </w:p>
    <w:p w:rsidR="0049719F" w:rsidRDefault="0049719F" w:rsidP="00A3199C">
      <w:pPr>
        <w:spacing w:after="0"/>
        <w:jc w:val="both"/>
        <w:rPr>
          <w:rFonts w:ascii="Arial" w:hAnsi="Arial" w:cs="Arial"/>
        </w:rPr>
      </w:pPr>
    </w:p>
    <w:p w:rsidR="0049719F" w:rsidRDefault="0049719F" w:rsidP="00A3199C">
      <w:pPr>
        <w:spacing w:after="0"/>
        <w:jc w:val="both"/>
        <w:rPr>
          <w:rFonts w:ascii="Arial" w:hAnsi="Arial" w:cs="Arial"/>
        </w:rPr>
      </w:pPr>
      <w:r>
        <w:rPr>
          <w:rFonts w:ascii="Arial" w:hAnsi="Arial" w:cs="Arial"/>
        </w:rPr>
        <w:t xml:space="preserve">Se deja como observación que es de cumplimiento legal publicar antes del 31 de enero dichos planes </w:t>
      </w:r>
      <w:r w:rsidR="00B4729C">
        <w:rPr>
          <w:rFonts w:ascii="Arial" w:hAnsi="Arial" w:cs="Arial"/>
        </w:rPr>
        <w:t>so pena de acarrear sanciones legales, esto para que se tenga en cue</w:t>
      </w:r>
      <w:r w:rsidR="00A526AF">
        <w:rPr>
          <w:rFonts w:ascii="Arial" w:hAnsi="Arial" w:cs="Arial"/>
        </w:rPr>
        <w:t>nta por la nueva administración</w:t>
      </w:r>
      <w:r w:rsidR="00B4729C">
        <w:rPr>
          <w:rFonts w:ascii="Arial" w:hAnsi="Arial" w:cs="Arial"/>
        </w:rPr>
        <w:t xml:space="preserve">. </w:t>
      </w:r>
    </w:p>
    <w:p w:rsidR="007F2DC9" w:rsidRDefault="007F2DC9" w:rsidP="00A3199C">
      <w:pPr>
        <w:spacing w:after="0"/>
        <w:jc w:val="both"/>
        <w:rPr>
          <w:rFonts w:ascii="Arial" w:hAnsi="Arial" w:cs="Arial"/>
        </w:rPr>
      </w:pPr>
    </w:p>
    <w:p w:rsidR="007F2DC9" w:rsidRDefault="007F2DC9" w:rsidP="00A3199C">
      <w:pPr>
        <w:spacing w:after="0"/>
        <w:jc w:val="both"/>
        <w:rPr>
          <w:rFonts w:ascii="Arial" w:hAnsi="Arial" w:cs="Arial"/>
        </w:rPr>
      </w:pPr>
      <w:r>
        <w:rPr>
          <w:rFonts w:ascii="Arial" w:hAnsi="Arial" w:cs="Arial"/>
        </w:rPr>
        <w:t xml:space="preserve">El Instituto Municipal de Cultura de Yumbo ha dado cumplimiento con la Rendición de la Cuenta Anual consolidada reportada a la Contraloría Municipal de Yumbo durante las vigencias 2016, 2017 y 2018.  </w:t>
      </w:r>
    </w:p>
    <w:p w:rsidR="00B4729C" w:rsidRDefault="00B4729C" w:rsidP="00A3199C">
      <w:pPr>
        <w:spacing w:after="0"/>
        <w:jc w:val="both"/>
        <w:rPr>
          <w:rFonts w:ascii="Arial" w:hAnsi="Arial" w:cs="Arial"/>
        </w:rPr>
      </w:pPr>
    </w:p>
    <w:p w:rsidR="00B4729C" w:rsidRDefault="007F2DC9" w:rsidP="00A3199C">
      <w:pPr>
        <w:spacing w:after="0"/>
        <w:jc w:val="both"/>
        <w:rPr>
          <w:rFonts w:ascii="Arial" w:hAnsi="Arial" w:cs="Arial"/>
        </w:rPr>
      </w:pPr>
      <w:r>
        <w:rPr>
          <w:rFonts w:ascii="Arial" w:hAnsi="Arial" w:cs="Arial"/>
        </w:rPr>
        <w:t>S</w:t>
      </w:r>
      <w:r w:rsidR="00B4729C">
        <w:rPr>
          <w:rFonts w:ascii="Arial" w:hAnsi="Arial" w:cs="Arial"/>
        </w:rPr>
        <w:t xml:space="preserve">e </w:t>
      </w:r>
      <w:r>
        <w:rPr>
          <w:rFonts w:ascii="Arial" w:hAnsi="Arial" w:cs="Arial"/>
        </w:rPr>
        <w:t xml:space="preserve">deja como recomendación </w:t>
      </w:r>
      <w:r w:rsidR="00B4729C">
        <w:rPr>
          <w:rFonts w:ascii="Arial" w:hAnsi="Arial" w:cs="Arial"/>
        </w:rPr>
        <w:t>que la entidad deberá cumplir con los parámetros establecidos por la Contraloría Municipal de Yumbo en la Rendición de  la Cuenta</w:t>
      </w:r>
      <w:r>
        <w:rPr>
          <w:rFonts w:ascii="Arial" w:hAnsi="Arial" w:cs="Arial"/>
        </w:rPr>
        <w:t xml:space="preserve"> y sus actos administrativos vigentes, esto con el fin de que se rinda de manera </w:t>
      </w:r>
      <w:r w:rsidR="00A526AF">
        <w:rPr>
          <w:rFonts w:ascii="Arial" w:hAnsi="Arial" w:cs="Arial"/>
        </w:rPr>
        <w:t>adecuada y oportuna  la Cuenta A</w:t>
      </w:r>
      <w:r>
        <w:rPr>
          <w:rFonts w:ascii="Arial" w:hAnsi="Arial" w:cs="Arial"/>
        </w:rPr>
        <w:t xml:space="preserve">nual Consolidada de la Vigencia 2019 teniendo </w:t>
      </w:r>
      <w:r w:rsidR="00B4729C">
        <w:rPr>
          <w:rFonts w:ascii="Arial" w:hAnsi="Arial" w:cs="Arial"/>
        </w:rPr>
        <w:t>en cuenta que se cierra una vigencia y algunos informes deberán contener información de las cuatro vigencias</w:t>
      </w:r>
      <w:r>
        <w:rPr>
          <w:rFonts w:ascii="Arial" w:hAnsi="Arial" w:cs="Arial"/>
        </w:rPr>
        <w:t>, esta información se reporta en línea a través de la plataforma SIA Contraloría para lo cual se cuenta con un usuario y contraseña que serán entregadas, al representante legal de la administración entrante de acuerdo a la política de protección de información institucional en otro documento anexo a este informe.</w:t>
      </w:r>
    </w:p>
    <w:p w:rsidR="009F2783" w:rsidRDefault="009F2783" w:rsidP="00A3199C">
      <w:pPr>
        <w:spacing w:after="0"/>
        <w:jc w:val="both"/>
        <w:rPr>
          <w:rFonts w:ascii="Arial" w:hAnsi="Arial" w:cs="Arial"/>
        </w:rPr>
      </w:pPr>
    </w:p>
    <w:p w:rsidR="009F2783" w:rsidRDefault="009F2783" w:rsidP="00A3199C">
      <w:pPr>
        <w:spacing w:after="0"/>
        <w:jc w:val="both"/>
        <w:rPr>
          <w:rFonts w:ascii="Arial" w:hAnsi="Arial" w:cs="Arial"/>
        </w:rPr>
      </w:pPr>
      <w:r>
        <w:rPr>
          <w:rFonts w:ascii="Arial" w:hAnsi="Arial" w:cs="Arial"/>
        </w:rPr>
        <w:t xml:space="preserve">El Instituto Municipal de Cultura de Yumbo cuenta </w:t>
      </w:r>
      <w:r w:rsidRPr="0025333A">
        <w:rPr>
          <w:rFonts w:ascii="Arial" w:hAnsi="Arial" w:cs="Arial"/>
        </w:rPr>
        <w:t>con un plan estratégico</w:t>
      </w:r>
      <w:r>
        <w:rPr>
          <w:rFonts w:ascii="Arial" w:hAnsi="Arial" w:cs="Arial"/>
        </w:rPr>
        <w:t xml:space="preserve"> y plan de acción institucional los cuales deberán ser actualizados de acuerdo a la planeación que se establezca para la siguiente administración institucional.</w:t>
      </w:r>
    </w:p>
    <w:p w:rsidR="00147514" w:rsidRDefault="00147514" w:rsidP="00A3199C">
      <w:pPr>
        <w:spacing w:after="0"/>
        <w:jc w:val="both"/>
        <w:rPr>
          <w:rFonts w:ascii="Arial" w:hAnsi="Arial" w:cs="Arial"/>
        </w:rPr>
      </w:pPr>
    </w:p>
    <w:p w:rsidR="00147514" w:rsidRDefault="00A526AF" w:rsidP="00A3199C">
      <w:pPr>
        <w:spacing w:after="0"/>
        <w:jc w:val="both"/>
        <w:rPr>
          <w:rFonts w:ascii="Arial" w:hAnsi="Arial" w:cs="Arial"/>
        </w:rPr>
      </w:pPr>
      <w:r>
        <w:rPr>
          <w:rFonts w:ascii="Arial" w:hAnsi="Arial" w:cs="Arial"/>
        </w:rPr>
        <w:t>El I</w:t>
      </w:r>
      <w:r w:rsidR="00147514">
        <w:rPr>
          <w:rFonts w:ascii="Arial" w:hAnsi="Arial" w:cs="Arial"/>
        </w:rPr>
        <w:t>nstituto Municipal d</w:t>
      </w:r>
      <w:r>
        <w:rPr>
          <w:rFonts w:ascii="Arial" w:hAnsi="Arial" w:cs="Arial"/>
        </w:rPr>
        <w:t>e Cultura de Yumbo v</w:t>
      </w:r>
      <w:r w:rsidR="00147514">
        <w:rPr>
          <w:rFonts w:ascii="Arial" w:hAnsi="Arial" w:cs="Arial"/>
        </w:rPr>
        <w:t xml:space="preserve">iene generando cultura en la medición de las metas institucionales a través de la ficha de técnica de indicadores plan de acción en </w:t>
      </w:r>
      <w:r w:rsidR="00147514" w:rsidRPr="001F30D4">
        <w:rPr>
          <w:rFonts w:ascii="Arial" w:hAnsi="Arial" w:cs="Arial"/>
        </w:rPr>
        <w:t>formato</w:t>
      </w:r>
      <w:r w:rsidR="00147514">
        <w:rPr>
          <w:rFonts w:ascii="Arial" w:hAnsi="Arial" w:cs="Arial"/>
        </w:rPr>
        <w:t xml:space="preserve"> </w:t>
      </w:r>
      <w:r w:rsidR="001F30D4">
        <w:rPr>
          <w:rFonts w:ascii="Arial" w:hAnsi="Arial" w:cs="Arial"/>
        </w:rPr>
        <w:t>FO-GE-04.</w:t>
      </w:r>
    </w:p>
    <w:p w:rsidR="00CF1E5A" w:rsidRDefault="00CF1E5A" w:rsidP="00A3199C">
      <w:pPr>
        <w:spacing w:after="0"/>
        <w:jc w:val="both"/>
        <w:rPr>
          <w:rFonts w:ascii="Arial" w:hAnsi="Arial" w:cs="Arial"/>
        </w:rPr>
      </w:pPr>
    </w:p>
    <w:p w:rsidR="00CF1E5A" w:rsidRDefault="00CF1E5A" w:rsidP="00A3199C">
      <w:pPr>
        <w:spacing w:after="0"/>
        <w:jc w:val="both"/>
        <w:rPr>
          <w:rFonts w:ascii="Arial" w:hAnsi="Arial" w:cs="Arial"/>
        </w:rPr>
      </w:pPr>
      <w:r>
        <w:rPr>
          <w:rFonts w:ascii="Arial" w:hAnsi="Arial" w:cs="Arial"/>
        </w:rPr>
        <w:t xml:space="preserve">El proceso de planeación elaboro e implemento durante los cuatro años el Plan Anticorrupción de atención al ciudadano y se publicó en la página web institucional acorde a la normatividad vigente.   </w:t>
      </w:r>
    </w:p>
    <w:p w:rsidR="00C5257D" w:rsidRDefault="00C5257D" w:rsidP="00A3199C">
      <w:pPr>
        <w:spacing w:after="0"/>
        <w:jc w:val="both"/>
        <w:rPr>
          <w:rFonts w:ascii="Arial" w:hAnsi="Arial" w:cs="Arial"/>
        </w:rPr>
      </w:pPr>
    </w:p>
    <w:p w:rsidR="00C5257D" w:rsidRDefault="00C5257D" w:rsidP="00A3199C">
      <w:pPr>
        <w:spacing w:after="0"/>
        <w:jc w:val="both"/>
        <w:rPr>
          <w:rFonts w:ascii="Arial" w:hAnsi="Arial" w:cs="Arial"/>
        </w:rPr>
      </w:pPr>
    </w:p>
    <w:p w:rsidR="00785BA1" w:rsidRDefault="00785BA1" w:rsidP="00E65D74">
      <w:pPr>
        <w:spacing w:after="0"/>
        <w:jc w:val="both"/>
        <w:rPr>
          <w:rFonts w:ascii="Arial" w:hAnsi="Arial" w:cs="Arial"/>
          <w:b/>
          <w:i/>
        </w:rPr>
      </w:pPr>
      <w:r w:rsidRPr="00785BA1">
        <w:rPr>
          <w:rFonts w:ascii="Arial" w:hAnsi="Arial" w:cs="Arial"/>
          <w:b/>
          <w:i/>
        </w:rPr>
        <w:t>RELACIÓN ESTADO CIUDADANO</w:t>
      </w:r>
    </w:p>
    <w:p w:rsidR="00621B47" w:rsidRDefault="00785BA1" w:rsidP="00E65D74">
      <w:pPr>
        <w:spacing w:after="0"/>
        <w:jc w:val="both"/>
        <w:rPr>
          <w:rFonts w:ascii="Arial" w:hAnsi="Arial" w:cs="Arial"/>
        </w:rPr>
      </w:pPr>
      <w:r w:rsidRPr="008866BA">
        <w:rPr>
          <w:rFonts w:ascii="Arial" w:hAnsi="Arial" w:cs="Arial"/>
          <w:b/>
        </w:rPr>
        <w:lastRenderedPageBreak/>
        <w:t>Transparencia, acceso a la información pública</w:t>
      </w:r>
      <w:r w:rsidR="00621B47">
        <w:rPr>
          <w:rFonts w:ascii="Arial" w:hAnsi="Arial" w:cs="Arial"/>
        </w:rPr>
        <w:t xml:space="preserve">. En este aspecto durante esta administración se dio cumplimiento a la Ley 1712 de 2014 y a la fecha se </w:t>
      </w:r>
      <w:r w:rsidR="008866BA">
        <w:rPr>
          <w:rFonts w:ascii="Arial" w:hAnsi="Arial" w:cs="Arial"/>
        </w:rPr>
        <w:t>encuentra</w:t>
      </w:r>
      <w:r w:rsidR="00621B47">
        <w:rPr>
          <w:rFonts w:ascii="Arial" w:hAnsi="Arial" w:cs="Arial"/>
        </w:rPr>
        <w:t xml:space="preserve"> con un avance porcentual de cumplimiento de</w:t>
      </w:r>
      <w:r w:rsidR="008866BA">
        <w:rPr>
          <w:rFonts w:ascii="Arial" w:hAnsi="Arial" w:cs="Arial"/>
        </w:rPr>
        <w:t xml:space="preserve"> 86</w:t>
      </w:r>
      <w:r w:rsidR="00AA37FC">
        <w:rPr>
          <w:rFonts w:ascii="Arial" w:hAnsi="Arial" w:cs="Arial"/>
        </w:rPr>
        <w:t>.4</w:t>
      </w:r>
      <w:r w:rsidR="008866BA">
        <w:rPr>
          <w:rFonts w:ascii="Arial" w:hAnsi="Arial" w:cs="Arial"/>
        </w:rPr>
        <w:t xml:space="preserve">% de acuerdo a la matriz de cumplimiento de la presente Ley. </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 xml:space="preserve">Los puntos </w:t>
      </w:r>
      <w:r>
        <w:rPr>
          <w:rFonts w:ascii="Arial" w:eastAsia="Times New Roman" w:hAnsi="Arial" w:cs="Arial"/>
          <w:color w:val="000000"/>
          <w:lang w:val="es-CO" w:eastAsia="en-US"/>
        </w:rPr>
        <w:t xml:space="preserve">que quedan pendientes </w:t>
      </w:r>
      <w:r w:rsidRPr="00A80B9F">
        <w:rPr>
          <w:rFonts w:ascii="Arial" w:eastAsia="Times New Roman" w:hAnsi="Arial" w:cs="Arial"/>
          <w:color w:val="000000"/>
          <w:lang w:val="es-CO" w:eastAsia="en-US"/>
        </w:rPr>
        <w:t>son los siguientes:</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2.8 Información para niños y jóvenes</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2.9 Información adicional</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4.1 Normatividad del orden nacional</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4.2 Normatividad del orden territorial</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 xml:space="preserve">7.1 Informes de </w:t>
      </w:r>
      <w:r w:rsidR="008549F3">
        <w:rPr>
          <w:rFonts w:ascii="Arial" w:eastAsia="Times New Roman" w:hAnsi="Arial" w:cs="Arial"/>
          <w:color w:val="000000"/>
          <w:lang w:val="es-CO" w:eastAsia="en-US"/>
        </w:rPr>
        <w:t>gestión, evaluación y auditoría</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10.1 Información mínima</w:t>
      </w:r>
    </w:p>
    <w:p w:rsidR="00A80B9F" w:rsidRPr="00EE3C7D"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 xml:space="preserve">10.7 Registro de publicaciones. En este punto la realización este documento está sujeto al desarrollo de la página, es necesario hacer una reprogramación de la página web ya que esta no permite mostrar los links completos de las publicaciones que se realiza. </w:t>
      </w:r>
      <w:r w:rsidRPr="00EE3C7D">
        <w:rPr>
          <w:rFonts w:ascii="Arial" w:eastAsia="Times New Roman" w:hAnsi="Arial" w:cs="Arial"/>
          <w:color w:val="000000"/>
          <w:lang w:val="es-CO" w:eastAsia="en-US"/>
        </w:rPr>
        <w:t>(Problema de desarrollo del software de la página)</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10.8 Costos de reproducción</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TRÁMITES Y SERVICIOS</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En el PUNTO 9 SUIT se presenta la información básica que se necesita para seguir en el diagnóstico de los TRAMITES SERVICIO Y OPAS.</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Información de contacto:</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Sitio web: http://imcy.gov.co/imcy/</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Correo electrónico: comunicaciones@imcy.gov.co</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Departamento: Valle del Cauca</w:t>
      </w:r>
    </w:p>
    <w:p w:rsid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Municipio: YUMBO</w:t>
      </w:r>
    </w:p>
    <w:p w:rsidR="008549F3" w:rsidRDefault="008549F3" w:rsidP="00A80B9F">
      <w:pPr>
        <w:spacing w:before="100" w:beforeAutospacing="1" w:after="100" w:afterAutospacing="1" w:line="240" w:lineRule="auto"/>
        <w:jc w:val="both"/>
        <w:rPr>
          <w:rFonts w:ascii="Arial" w:eastAsia="Times New Roman" w:hAnsi="Arial" w:cs="Arial"/>
          <w:color w:val="000000"/>
          <w:lang w:val="es-CO" w:eastAsia="en-US"/>
        </w:rPr>
      </w:pPr>
    </w:p>
    <w:p w:rsidR="008549F3" w:rsidRPr="008549F3" w:rsidRDefault="008549F3" w:rsidP="008549F3">
      <w:pPr>
        <w:spacing w:before="100" w:beforeAutospacing="1" w:after="100" w:afterAutospacing="1" w:line="240" w:lineRule="auto"/>
        <w:rPr>
          <w:rFonts w:ascii="Arial" w:eastAsia="Times New Roman" w:hAnsi="Arial" w:cs="Arial"/>
          <w:color w:val="000000"/>
          <w:lang w:val="es-CO" w:eastAsia="en-US"/>
        </w:rPr>
      </w:pPr>
      <w:r w:rsidRPr="008549F3">
        <w:rPr>
          <w:rFonts w:ascii="Arial" w:eastAsia="Times New Roman" w:hAnsi="Arial" w:cs="Arial"/>
          <w:color w:val="000000"/>
          <w:lang w:val="es-CO" w:eastAsia="en-US"/>
        </w:rPr>
        <w:t>Hasta momento se cuenta con 2 OPAS los cuales son:</w:t>
      </w:r>
    </w:p>
    <w:p w:rsidR="008549F3" w:rsidRPr="008549F3" w:rsidRDefault="008549F3" w:rsidP="008549F3">
      <w:pPr>
        <w:spacing w:before="100" w:beforeAutospacing="1" w:after="100" w:afterAutospacing="1" w:line="240" w:lineRule="auto"/>
        <w:rPr>
          <w:rFonts w:ascii="Arial" w:eastAsia="Times New Roman" w:hAnsi="Arial" w:cs="Arial"/>
          <w:color w:val="000000"/>
          <w:lang w:val="es-CO" w:eastAsia="en-US"/>
        </w:rPr>
      </w:pPr>
      <w:r w:rsidRPr="008549F3">
        <w:rPr>
          <w:rFonts w:ascii="Arial" w:eastAsia="Times New Roman" w:hAnsi="Arial" w:cs="Arial"/>
          <w:color w:val="000000"/>
          <w:lang w:val="es-CO" w:eastAsia="en-US"/>
        </w:rPr>
        <w:t>1. Préstamos de libros</w:t>
      </w:r>
    </w:p>
    <w:p w:rsidR="008549F3" w:rsidRDefault="008549F3" w:rsidP="008549F3">
      <w:pPr>
        <w:spacing w:before="100" w:beforeAutospacing="1" w:after="100" w:afterAutospacing="1" w:line="240" w:lineRule="auto"/>
        <w:rPr>
          <w:rFonts w:ascii="Arial" w:eastAsia="Times New Roman" w:hAnsi="Arial" w:cs="Arial"/>
          <w:color w:val="000000"/>
          <w:lang w:val="es-CO" w:eastAsia="en-US"/>
        </w:rPr>
      </w:pPr>
      <w:r w:rsidRPr="008549F3">
        <w:rPr>
          <w:rFonts w:ascii="Arial" w:eastAsia="Times New Roman" w:hAnsi="Arial" w:cs="Arial"/>
          <w:color w:val="000000"/>
          <w:lang w:val="es-CO" w:eastAsia="en-US"/>
        </w:rPr>
        <w:lastRenderedPageBreak/>
        <w:t>2. Alquiler de espacios</w:t>
      </w:r>
    </w:p>
    <w:p w:rsidR="00A526AF" w:rsidRPr="008549F3" w:rsidRDefault="00A526AF" w:rsidP="008549F3">
      <w:pPr>
        <w:spacing w:before="100" w:beforeAutospacing="1" w:after="100" w:afterAutospacing="1" w:line="240" w:lineRule="auto"/>
        <w:rPr>
          <w:rFonts w:ascii="Arial" w:eastAsia="Times New Roman" w:hAnsi="Arial" w:cs="Arial"/>
          <w:color w:val="000000"/>
          <w:lang w:val="es-CO" w:eastAsia="en-US"/>
        </w:rPr>
      </w:pPr>
      <w:r>
        <w:rPr>
          <w:rFonts w:ascii="Arial" w:eastAsia="Times New Roman" w:hAnsi="Arial" w:cs="Arial"/>
          <w:color w:val="000000"/>
          <w:lang w:val="es-CO" w:eastAsia="en-US"/>
        </w:rPr>
        <w:t xml:space="preserve">Esto a razón de que la entidad actualmente de acuerdo a la normatividad vigente no tiene tramites, esto con base a las consultas realizadas a la entidad competente del SUIT y el Departamento Administrativo de la Función Pública. </w:t>
      </w:r>
    </w:p>
    <w:p w:rsidR="00785BA1" w:rsidRDefault="008866BA" w:rsidP="00E65D74">
      <w:pPr>
        <w:spacing w:after="0"/>
        <w:jc w:val="both"/>
        <w:rPr>
          <w:rFonts w:ascii="Arial" w:hAnsi="Arial" w:cs="Arial"/>
        </w:rPr>
      </w:pPr>
      <w:r w:rsidRPr="008866BA">
        <w:rPr>
          <w:rFonts w:ascii="Arial" w:hAnsi="Arial" w:cs="Arial"/>
          <w:b/>
        </w:rPr>
        <w:t>L</w:t>
      </w:r>
      <w:r w:rsidR="00785BA1" w:rsidRPr="008866BA">
        <w:rPr>
          <w:rFonts w:ascii="Arial" w:hAnsi="Arial" w:cs="Arial"/>
          <w:b/>
        </w:rPr>
        <w:t>ucha contra la corrupción</w:t>
      </w:r>
      <w:r>
        <w:rPr>
          <w:rFonts w:ascii="Arial" w:hAnsi="Arial" w:cs="Arial"/>
        </w:rPr>
        <w:t>: a partir de la de las exigencias por parte de la Ley 1474 de 2011, en la cual se establece el deber de establecer una estrategia contra la corrupción cada vigencia</w:t>
      </w:r>
      <w:r w:rsidR="000206EF">
        <w:rPr>
          <w:rFonts w:ascii="Arial" w:hAnsi="Arial" w:cs="Arial"/>
        </w:rPr>
        <w:t>,</w:t>
      </w:r>
      <w:r>
        <w:rPr>
          <w:rFonts w:ascii="Arial" w:hAnsi="Arial" w:cs="Arial"/>
        </w:rPr>
        <w:t xml:space="preserve"> la entidad dio cumplimiento en su elaboración e implementación. </w:t>
      </w:r>
    </w:p>
    <w:p w:rsidR="00847F4D" w:rsidRDefault="00847F4D" w:rsidP="00E65D74">
      <w:pPr>
        <w:spacing w:after="0"/>
        <w:jc w:val="both"/>
        <w:rPr>
          <w:rFonts w:ascii="Arial" w:hAnsi="Arial" w:cs="Arial"/>
          <w:b/>
        </w:rPr>
      </w:pPr>
    </w:p>
    <w:p w:rsidR="00785BA1" w:rsidRPr="00560134" w:rsidRDefault="00785BA1" w:rsidP="00E65D74">
      <w:pPr>
        <w:spacing w:after="0"/>
        <w:jc w:val="both"/>
        <w:rPr>
          <w:rFonts w:ascii="Arial" w:hAnsi="Arial" w:cs="Arial"/>
        </w:rPr>
      </w:pPr>
      <w:r w:rsidRPr="000206EF">
        <w:rPr>
          <w:rFonts w:ascii="Arial" w:hAnsi="Arial" w:cs="Arial"/>
          <w:b/>
        </w:rPr>
        <w:t>Servicio al Ciudadano</w:t>
      </w:r>
      <w:r w:rsidR="00847F4D">
        <w:rPr>
          <w:rFonts w:ascii="Arial" w:hAnsi="Arial" w:cs="Arial"/>
          <w:b/>
        </w:rPr>
        <w:t xml:space="preserve">: </w:t>
      </w:r>
      <w:r w:rsidR="00847F4D" w:rsidRPr="00847F4D">
        <w:rPr>
          <w:rFonts w:ascii="Arial" w:hAnsi="Arial" w:cs="Arial"/>
        </w:rPr>
        <w:t>De acuerdo a lo establecido</w:t>
      </w:r>
      <w:r w:rsidR="00847F4D">
        <w:rPr>
          <w:rFonts w:ascii="Arial" w:hAnsi="Arial" w:cs="Arial"/>
          <w:b/>
        </w:rPr>
        <w:t xml:space="preserve"> </w:t>
      </w:r>
      <w:r w:rsidR="00847F4D" w:rsidRPr="00847F4D">
        <w:rPr>
          <w:rFonts w:ascii="Arial" w:hAnsi="Arial" w:cs="Arial"/>
        </w:rPr>
        <w:t>en la estrategia</w:t>
      </w:r>
      <w:r w:rsidR="00847F4D">
        <w:rPr>
          <w:rFonts w:ascii="Arial" w:hAnsi="Arial" w:cs="Arial"/>
          <w:b/>
        </w:rPr>
        <w:t xml:space="preserve"> </w:t>
      </w:r>
      <w:r w:rsidR="00560134" w:rsidRPr="00560134">
        <w:rPr>
          <w:rFonts w:ascii="Arial" w:hAnsi="Arial" w:cs="Arial"/>
        </w:rPr>
        <w:t>de</w:t>
      </w:r>
      <w:r w:rsidR="00560134">
        <w:rPr>
          <w:rFonts w:ascii="Arial" w:hAnsi="Arial" w:cs="Arial"/>
        </w:rPr>
        <w:t xml:space="preserve"> servicio al ciudadano plasmada para cada vigencia en el plan anticorrupción y de atención al ciudadano la entidad ha generado acciones que permiten brindar un mejor servicio a la ciudadanía: Se brinda información a través de los diferentes canales que tiene la entidad como son; página web institucional, Facebook, carteleras institucionales y se instalaron televisores en los pasillos de primer y segundo piso para dar información permanente a la ciudadanía respecto de los servicios institucionales y se tiene la ventanilla única en la recepción para la atención de la comunidad en general </w:t>
      </w:r>
      <w:r w:rsidR="00560134" w:rsidRPr="00560134">
        <w:rPr>
          <w:rFonts w:ascii="Arial" w:hAnsi="Arial" w:cs="Arial"/>
        </w:rPr>
        <w:t xml:space="preserve"> </w:t>
      </w:r>
    </w:p>
    <w:p w:rsidR="00560134" w:rsidRDefault="00560134" w:rsidP="00E65D74">
      <w:pPr>
        <w:spacing w:after="0"/>
        <w:jc w:val="both"/>
        <w:rPr>
          <w:rFonts w:ascii="Arial" w:hAnsi="Arial" w:cs="Arial"/>
          <w:b/>
        </w:rPr>
      </w:pPr>
    </w:p>
    <w:p w:rsidR="00F25BF5" w:rsidRPr="00F25BF5" w:rsidRDefault="00F25BF5" w:rsidP="00F25BF5">
      <w:pPr>
        <w:jc w:val="both"/>
        <w:rPr>
          <w:rFonts w:ascii="Arial" w:hAnsi="Arial" w:cs="Arial"/>
          <w:b/>
          <w:bCs/>
        </w:rPr>
      </w:pPr>
      <w:r w:rsidRPr="00F25BF5">
        <w:rPr>
          <w:rFonts w:ascii="Arial" w:hAnsi="Arial" w:cs="Arial"/>
          <w:b/>
          <w:bCs/>
        </w:rPr>
        <w:t>INFORME SITUACIÓN PLATAFORMA ÚNICA LEY DE ESPECTÁCULOS PÚBLICOS PULEP</w:t>
      </w:r>
    </w:p>
    <w:p w:rsidR="00F25BF5" w:rsidRPr="00F25BF5" w:rsidRDefault="00F25BF5" w:rsidP="00F25BF5">
      <w:pPr>
        <w:jc w:val="both"/>
        <w:rPr>
          <w:rFonts w:ascii="Arial" w:hAnsi="Arial" w:cs="Arial"/>
        </w:rPr>
      </w:pPr>
      <w:r w:rsidRPr="00F25BF5">
        <w:rPr>
          <w:rFonts w:ascii="Arial" w:hAnsi="Arial" w:cs="Arial"/>
        </w:rPr>
        <w:t>Los recursos recaudados mediante el Parafiscal de Espectáculos Públicos de las Artes Escénicas, en cumplimiento a la Ley 1493 de 2011son recaudad</w:t>
      </w:r>
      <w:r w:rsidR="00A526AF">
        <w:rPr>
          <w:rFonts w:ascii="Arial" w:hAnsi="Arial" w:cs="Arial"/>
        </w:rPr>
        <w:t>os de forma permanente por el e</w:t>
      </w:r>
      <w:r w:rsidRPr="00F25BF5">
        <w:rPr>
          <w:rFonts w:ascii="Arial" w:hAnsi="Arial" w:cs="Arial"/>
        </w:rPr>
        <w:t>stado, de acuerdo a las diferentes programaciones de los productores y los diferentes eventos programados en el territorio municipal y por tanto sus giros al municipio se realizan también de forma periódica directamente a las</w:t>
      </w:r>
      <w:r w:rsidR="00A526AF">
        <w:rPr>
          <w:rFonts w:ascii="Arial" w:hAnsi="Arial" w:cs="Arial"/>
        </w:rPr>
        <w:t xml:space="preserve"> cuentas constituidas por Hacienda M</w:t>
      </w:r>
      <w:r w:rsidRPr="00F25BF5">
        <w:rPr>
          <w:rFonts w:ascii="Arial" w:hAnsi="Arial" w:cs="Arial"/>
        </w:rPr>
        <w:t>unicipal para tal fin y por ultimo esta hace la transferencia de estos recursos al Instituto Municipal de Cultura de Yumbo, el cual deberá programar la ejecución especifica de los recursos</w:t>
      </w:r>
      <w:r w:rsidR="00A526AF">
        <w:rPr>
          <w:rFonts w:ascii="Arial" w:hAnsi="Arial" w:cs="Arial"/>
        </w:rPr>
        <w:t>,</w:t>
      </w:r>
      <w:r w:rsidRPr="00F25BF5">
        <w:rPr>
          <w:rFonts w:ascii="Arial" w:hAnsi="Arial" w:cs="Arial"/>
        </w:rPr>
        <w:t xml:space="preserve"> previo cumplimiento de lo expresado en la ley y sus decretos regulatorios.  </w:t>
      </w:r>
    </w:p>
    <w:p w:rsidR="009E6DB9" w:rsidRDefault="00F25BF5" w:rsidP="00E65D74">
      <w:pPr>
        <w:spacing w:after="0"/>
        <w:jc w:val="both"/>
        <w:rPr>
          <w:rFonts w:ascii="Arial" w:hAnsi="Arial" w:cs="Arial"/>
          <w:b/>
        </w:rPr>
      </w:pPr>
      <w:r w:rsidRPr="0015258B">
        <w:rPr>
          <w:noProof/>
          <w:lang w:val="en-US" w:eastAsia="en-US"/>
        </w:rPr>
        <w:lastRenderedPageBreak/>
        <w:drawing>
          <wp:inline distT="0" distB="0" distL="0" distR="0" wp14:anchorId="5C46FCE6" wp14:editId="2A60DE5F">
            <wp:extent cx="5694045" cy="3847605"/>
            <wp:effectExtent l="0" t="0" r="1905"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00930" cy="3852257"/>
                    </a:xfrm>
                    <a:prstGeom prst="rect">
                      <a:avLst/>
                    </a:prstGeom>
                    <a:noFill/>
                    <a:ln>
                      <a:noFill/>
                    </a:ln>
                  </pic:spPr>
                </pic:pic>
              </a:graphicData>
            </a:graphic>
          </wp:inline>
        </w:drawing>
      </w:r>
    </w:p>
    <w:p w:rsidR="009E6DB9" w:rsidRDefault="009E6DB9" w:rsidP="00E65D74">
      <w:pPr>
        <w:spacing w:after="0"/>
        <w:jc w:val="both"/>
        <w:rPr>
          <w:rFonts w:ascii="Arial" w:hAnsi="Arial" w:cs="Arial"/>
          <w:b/>
        </w:rPr>
      </w:pPr>
    </w:p>
    <w:p w:rsidR="00125DD0" w:rsidRPr="00125DD0" w:rsidRDefault="00125DD0" w:rsidP="00125DD0">
      <w:pPr>
        <w:spacing w:before="100" w:beforeAutospacing="1" w:after="100" w:afterAutospacing="1" w:line="240" w:lineRule="auto"/>
        <w:jc w:val="both"/>
        <w:rPr>
          <w:rFonts w:ascii="Arial" w:eastAsia="Times New Roman" w:hAnsi="Arial" w:cs="Arial"/>
          <w:color w:val="000000"/>
          <w:lang w:val="es-CO" w:eastAsia="en-US"/>
        </w:rPr>
      </w:pPr>
      <w:r w:rsidRPr="00125DD0">
        <w:rPr>
          <w:rFonts w:ascii="Arial" w:eastAsia="Times New Roman" w:hAnsi="Arial" w:cs="Arial"/>
          <w:color w:val="000000"/>
          <w:lang w:val="es-CO" w:eastAsia="en-US"/>
        </w:rPr>
        <w:t>Por tanto, el Municipio de Yumbo durante la vigencia del gobierno actual en los años 2016, 2017, 2018 y 2019 ha desarrollada una gestión en torno a estos recursos la cual se informa a continuación:</w:t>
      </w:r>
    </w:p>
    <w:p w:rsidR="00125DD0" w:rsidRPr="00A526AF" w:rsidRDefault="00125DD0" w:rsidP="00A526AF">
      <w:pPr>
        <w:spacing w:before="100" w:beforeAutospacing="1" w:after="100" w:afterAutospacing="1" w:line="240" w:lineRule="auto"/>
        <w:jc w:val="both"/>
        <w:rPr>
          <w:rFonts w:ascii="Arial" w:eastAsia="Times New Roman" w:hAnsi="Arial" w:cs="Arial"/>
          <w:color w:val="000000"/>
          <w:lang w:val="es-CO" w:eastAsia="en-US"/>
        </w:rPr>
      </w:pPr>
      <w:r w:rsidRPr="00125DD0">
        <w:rPr>
          <w:rFonts w:ascii="Arial" w:eastAsia="Times New Roman" w:hAnsi="Arial" w:cs="Arial"/>
          <w:color w:val="000000"/>
          <w:lang w:val="es-CO" w:eastAsia="en-US"/>
        </w:rPr>
        <w:t>Durante la vigen</w:t>
      </w:r>
      <w:r w:rsidR="004B3673">
        <w:rPr>
          <w:rFonts w:ascii="Arial" w:eastAsia="Times New Roman" w:hAnsi="Arial" w:cs="Arial"/>
          <w:color w:val="000000"/>
          <w:lang w:val="es-CO" w:eastAsia="en-US"/>
        </w:rPr>
        <w:t>cia</w:t>
      </w:r>
      <w:r w:rsidRPr="00125DD0">
        <w:rPr>
          <w:rFonts w:ascii="Arial" w:eastAsia="Times New Roman" w:hAnsi="Arial" w:cs="Arial"/>
          <w:color w:val="000000"/>
          <w:lang w:val="es-CO" w:eastAsia="en-US"/>
        </w:rPr>
        <w:t xml:space="preserve"> 2016 se inicia el esclarecimiento de los giros de la contribución parafiscal de espectáculos públicos realizados para la vigencia 2013 por valor de $9’282.000,oo y vigencia 2015</w:t>
      </w:r>
      <w:r w:rsidR="00A526AF">
        <w:rPr>
          <w:rFonts w:ascii="Arial" w:eastAsia="Times New Roman" w:hAnsi="Arial" w:cs="Arial"/>
          <w:color w:val="000000"/>
          <w:lang w:val="es-CO" w:eastAsia="en-US"/>
        </w:rPr>
        <w:t xml:space="preserve"> </w:t>
      </w:r>
      <w:r w:rsidRPr="00125DD0">
        <w:rPr>
          <w:rFonts w:ascii="Arial" w:hAnsi="Arial" w:cs="Arial"/>
        </w:rPr>
        <w:t>por valor de $ 52’896.250,oo pesos moneda corriente colombiana, los cuales de acuerdo a la información manifestada por el Ministerio de Cultura se encuentran vencidos por Ley, el Instituto Municipal de Cultura, suministra la siguiente información con el ánimo de coadyuvar a la claridad frente a la situación real de dichos recursos, toda vez que esta actuación se encuentra por fuera de su alcance temporal.</w:t>
      </w:r>
    </w:p>
    <w:p w:rsidR="00125DD0" w:rsidRPr="00125DD0" w:rsidRDefault="00125DD0" w:rsidP="00125DD0">
      <w:pPr>
        <w:jc w:val="both"/>
        <w:rPr>
          <w:rFonts w:ascii="Arial" w:hAnsi="Arial" w:cs="Arial"/>
        </w:rPr>
      </w:pPr>
      <w:r w:rsidRPr="00125DD0">
        <w:rPr>
          <w:rFonts w:ascii="Arial" w:hAnsi="Arial" w:cs="Arial"/>
        </w:rPr>
        <w:t xml:space="preserve">Los recursos de la contribución parafiscal de espectáculos públicos girados al municipio en la vigencia 2013, por valor de $ 9’282.000,oo, fueron ejecutados en diciembre del 2014, mediante proceso de selección de mínima cuantía No. M.C. 041-2014, este proyecto fue inscrito en la plataforma del Ministerio de Cultura PULEP (Portal Único de Ley de Espectáculos Públicos), el 23 de junio de 2016 y el 3 de agosto de 2016, bajo los códigos </w:t>
      </w:r>
      <w:r w:rsidRPr="00125DD0">
        <w:rPr>
          <w:rFonts w:ascii="Arial" w:hAnsi="Arial" w:cs="Arial"/>
          <w:b/>
          <w:bCs/>
        </w:rPr>
        <w:t xml:space="preserve">44 </w:t>
      </w:r>
      <w:r w:rsidRPr="00125DD0">
        <w:rPr>
          <w:rFonts w:ascii="Arial" w:hAnsi="Arial" w:cs="Arial"/>
        </w:rPr>
        <w:t xml:space="preserve">y </w:t>
      </w:r>
      <w:r w:rsidRPr="00125DD0">
        <w:rPr>
          <w:rFonts w:ascii="Arial" w:hAnsi="Arial" w:cs="Arial"/>
          <w:b/>
          <w:bCs/>
        </w:rPr>
        <w:t xml:space="preserve">45, </w:t>
      </w:r>
      <w:r w:rsidRPr="00125DD0">
        <w:rPr>
          <w:rFonts w:ascii="Arial" w:hAnsi="Arial" w:cs="Arial"/>
        </w:rPr>
        <w:t xml:space="preserve">los cuales fueron archivados tras dificultades técnicas en el proceso de inscripción y radicación y vuelto a inscribir de acuerdo a la guía hasta el 17 de octubre del 2017, Radicado con el No. </w:t>
      </w:r>
      <w:r w:rsidRPr="00125DD0">
        <w:rPr>
          <w:rFonts w:ascii="Arial" w:hAnsi="Arial" w:cs="Arial"/>
          <w:b/>
          <w:bCs/>
        </w:rPr>
        <w:t>238</w:t>
      </w:r>
      <w:r w:rsidRPr="00125DD0">
        <w:rPr>
          <w:rFonts w:ascii="Arial" w:hAnsi="Arial" w:cs="Arial"/>
        </w:rPr>
        <w:t xml:space="preserve"> bajo el Nombre “ADECUACION ESCENARIO DEL </w:t>
      </w:r>
      <w:r w:rsidRPr="00125DD0">
        <w:rPr>
          <w:rFonts w:ascii="Arial" w:hAnsi="Arial" w:cs="Arial"/>
        </w:rPr>
        <w:lastRenderedPageBreak/>
        <w:t>INSTITUTO MUNICIPAL DE CULTURA DE YUMBO”, momento en el cual el Ministerio Informo el vencimiento de estos recursos y de la no información oportuna respecto a su ejecución en esta plataforma; el Instituto Municipal de Cultura de Yumbo Alimenta la Plataforma, con la información encontrada en los archivos contractuales de la memoria Institucional.</w:t>
      </w:r>
    </w:p>
    <w:p w:rsidR="00125DD0" w:rsidRPr="00125DD0" w:rsidRDefault="00125DD0" w:rsidP="00125DD0">
      <w:pPr>
        <w:jc w:val="both"/>
        <w:rPr>
          <w:rFonts w:ascii="Arial" w:hAnsi="Arial" w:cs="Arial"/>
        </w:rPr>
      </w:pPr>
      <w:r w:rsidRPr="00125DD0">
        <w:rPr>
          <w:rFonts w:ascii="Arial" w:hAnsi="Arial" w:cs="Arial"/>
        </w:rPr>
        <w:t xml:space="preserve">El Ministerio de Cultura, envía observaciones frente al proyecto </w:t>
      </w:r>
      <w:r w:rsidRPr="00125DD0">
        <w:rPr>
          <w:rFonts w:ascii="Arial" w:hAnsi="Arial" w:cs="Arial"/>
          <w:b/>
          <w:bCs/>
        </w:rPr>
        <w:t>238</w:t>
      </w:r>
      <w:r w:rsidRPr="00125DD0">
        <w:rPr>
          <w:rFonts w:ascii="Arial" w:hAnsi="Arial" w:cs="Arial"/>
        </w:rPr>
        <w:t xml:space="preserve"> inscrito en la Plataforma los días 23 de noviembre de 2017 y el 26 de diciembre de 2018, dichas observaciones fueron respondidas y adjuntadas a la plataforma hasta el 26 de junio de 2019, luego de varias mesas de trabajo vía telefónica,  con la dirección de arte del Ministerio de Cultura a cargo de la Plataforma PULEP, este proyecto continua en estado de actualización, tras no poder cerrar todas las observaciones al 100%, el 9 de agosto del 2019 tras el cambio de personal técnico del Ministerio, llegan a la plataforma, nuevas observaciones, las cuales en mesa de trabajo del 15 de agosto del 2019 se encuentran en proceso de cierre.</w:t>
      </w:r>
    </w:p>
    <w:p w:rsidR="00125DD0" w:rsidRPr="00125DD0" w:rsidRDefault="00125DD0" w:rsidP="00125DD0">
      <w:pPr>
        <w:jc w:val="both"/>
        <w:rPr>
          <w:rFonts w:ascii="Arial" w:hAnsi="Arial" w:cs="Arial"/>
        </w:rPr>
      </w:pPr>
      <w:r w:rsidRPr="00125DD0">
        <w:rPr>
          <w:rFonts w:ascii="Arial" w:hAnsi="Arial" w:cs="Arial"/>
        </w:rPr>
        <w:t>En conclusión, para el proyecto con radicación PULEP No</w:t>
      </w:r>
      <w:r w:rsidRPr="00125DD0">
        <w:rPr>
          <w:rFonts w:ascii="Arial" w:hAnsi="Arial" w:cs="Arial"/>
          <w:b/>
          <w:bCs/>
        </w:rPr>
        <w:t>. 238</w:t>
      </w:r>
      <w:r w:rsidRPr="00125DD0">
        <w:rPr>
          <w:rFonts w:ascii="Arial" w:hAnsi="Arial" w:cs="Arial"/>
        </w:rPr>
        <w:t xml:space="preserve"> referente a los recursos de la contribución parafiscal de espectáculos públicos, cabe resaltar que entre tanto no se cierren las observaciones presentadas por la dirección de artes del Ministerio de Cultura Nacional, este no cambiara a estado registrado y por tanto no será enviado al siguiente proceso, encargado de aprobar el proyecto registrado y posterior a esto permitir que nuestra Institución, presente en plataforma el informe de ejecución de estos recursos tal como lo ordena la Ley 1493 de 2011, de igual forma se adjuntan los documentos que evidencian la ejecución de los recursos asignados al municipio por esta fuente, de acuerdo a la destinación especifica demarcada en la misma Ley. </w:t>
      </w:r>
    </w:p>
    <w:p w:rsidR="00125DD0" w:rsidRPr="00125DD0" w:rsidRDefault="00125DD0" w:rsidP="00125DD0">
      <w:pPr>
        <w:jc w:val="both"/>
        <w:rPr>
          <w:rFonts w:ascii="Arial" w:hAnsi="Arial" w:cs="Arial"/>
        </w:rPr>
      </w:pPr>
      <w:r w:rsidRPr="00125DD0">
        <w:rPr>
          <w:rFonts w:ascii="Arial" w:hAnsi="Arial" w:cs="Arial"/>
        </w:rPr>
        <w:t xml:space="preserve">Durante la Vigencia 2014, no se registraron giros al municipio por parte del Ministerio por concepto de la Contribución Parafiscal De Espectáculos Públicos. </w:t>
      </w:r>
    </w:p>
    <w:p w:rsidR="00125DD0" w:rsidRPr="00125DD0" w:rsidRDefault="00125DD0" w:rsidP="00125DD0">
      <w:pPr>
        <w:jc w:val="both"/>
        <w:rPr>
          <w:rFonts w:ascii="Arial" w:hAnsi="Arial" w:cs="Arial"/>
        </w:rPr>
      </w:pPr>
      <w:r w:rsidRPr="00125DD0">
        <w:rPr>
          <w:rFonts w:ascii="Arial" w:hAnsi="Arial" w:cs="Arial"/>
        </w:rPr>
        <w:t xml:space="preserve">Los recursos girados en la vigencia 2015, por valor de $ 52’896.250, fueron ejecutados en agosto 23 de 2016, mediante contrato de obra civil No. 10.09.29-001-2019 y Registrado en Plataforma PULEP el 3 de agosto del 2016 con el código </w:t>
      </w:r>
      <w:r w:rsidRPr="00125DD0">
        <w:rPr>
          <w:rFonts w:ascii="Arial" w:hAnsi="Arial" w:cs="Arial"/>
          <w:b/>
          <w:bCs/>
        </w:rPr>
        <w:t>140</w:t>
      </w:r>
      <w:r w:rsidRPr="00125DD0">
        <w:rPr>
          <w:rFonts w:ascii="Arial" w:hAnsi="Arial" w:cs="Arial"/>
        </w:rPr>
        <w:t xml:space="preserve">, bajo el nombre “ADECUACION Y MODERNIZACION ESCENARIO DEL INSTITUTO MUNICIPAL DE CULTURA DE YUMBO”.  </w:t>
      </w:r>
    </w:p>
    <w:p w:rsidR="00125DD0" w:rsidRPr="00125DD0" w:rsidRDefault="00125DD0" w:rsidP="00125DD0">
      <w:pPr>
        <w:jc w:val="both"/>
        <w:rPr>
          <w:rFonts w:ascii="Arial" w:hAnsi="Arial" w:cs="Arial"/>
        </w:rPr>
      </w:pPr>
      <w:r w:rsidRPr="00125DD0">
        <w:rPr>
          <w:rFonts w:ascii="Arial" w:hAnsi="Arial" w:cs="Arial"/>
        </w:rPr>
        <w:t xml:space="preserve">Este proyecto, aparece en estado de Registrado, en cumplimiento al 100% de las observaciones realizadas durante el proceso de actualización, tal como lo evidencia el correo emitido por el Ministerio de Cultura Nacional con fecha de 21 de junio de 2019; estos recursos, fueron ejecutados mediante contrato No.10-09-29-001-2016 “REALIZAR EL MEJORAMIENTO, ADECUACION Y AMNTENIMIENTO AL AUDITORIO Y SEDE ADMINISTRATIVA DEL INSTITUTO MUNICIPAL DE CULTURA DE YUMBO- IMCY, PRIMERA FASE”, con Disponibilidades Presupuestales No.00237 de agosto 13 de 2016, No.00238 de agosto 13 de 2016 y No. 00239, de agosto 13 de 2016, y Registro presupuestal No.00282 del 31 de agosto de 2016 y por el contrato No. 10-09-27-006-2016 </w:t>
      </w:r>
      <w:r w:rsidRPr="00125DD0">
        <w:rPr>
          <w:rFonts w:ascii="Arial" w:hAnsi="Arial" w:cs="Arial"/>
        </w:rPr>
        <w:lastRenderedPageBreak/>
        <w:t xml:space="preserve">de la “INTERVENTORIA DEL MEJORAMIENTO, ADECUACION Y MANTENIMIENTO AL AUDITORIO Y SEDE ADMINISTRATIVA DEL INSTITUTO MUNICIPAL DE CULTURA DE YUMBO IMCY – PRIMERA FASE” con Disponibilidades Presupuestales No.00245 de julio 13 de 2016, No.00246 de julio 13 de 2016y No. 00247, de julio 13 de 2016, y Registro presupuestal No.00293 del 08 de septiembre de 2016. </w:t>
      </w:r>
    </w:p>
    <w:p w:rsidR="00125DD0" w:rsidRPr="00125DD0" w:rsidRDefault="00125DD0" w:rsidP="00125DD0">
      <w:pPr>
        <w:jc w:val="both"/>
        <w:rPr>
          <w:rFonts w:ascii="Arial" w:hAnsi="Arial" w:cs="Arial"/>
        </w:rPr>
      </w:pPr>
      <w:r w:rsidRPr="00125DD0">
        <w:rPr>
          <w:rFonts w:ascii="Arial" w:hAnsi="Arial" w:cs="Arial"/>
        </w:rPr>
        <w:t>De acuerdo a lo anterior aclaro que el proyecto con registro PULEP No. 140, ha avanzado a la etapa de aprobación por parte de la dirección de Arte del Ministerio de Cultura Nacional, proceso necesario para la realización del informe de ejecución de los recursos dentro de la misma plataforma y el cual es únicamente responsabilidad del ministerio y entre tanto no sea informada a la Institución su aprobación, no se podrá adelantar el informe de ejecución, con el cual se cierra el proceso para los recursos de la vigencia 2015 en los términos de la ley.</w:t>
      </w:r>
    </w:p>
    <w:p w:rsidR="00125DD0" w:rsidRPr="00125DD0" w:rsidRDefault="00125DD0" w:rsidP="00125DD0">
      <w:pPr>
        <w:jc w:val="both"/>
        <w:rPr>
          <w:rFonts w:ascii="Arial" w:hAnsi="Arial" w:cs="Arial"/>
        </w:rPr>
      </w:pPr>
      <w:r w:rsidRPr="00125DD0">
        <w:rPr>
          <w:rFonts w:ascii="Arial" w:hAnsi="Arial" w:cs="Arial"/>
        </w:rPr>
        <w:t>En conclusión, los recursos de la contribución parafiscal de espectáculos públicos de las artes escénicas girados al Municipio y posteriormente al Instituto Municipal de Cultura, en la vigencia 2013 y en la vigencia 2015, pese a registrar como vencidos ante el Ministerio de Cultura, han sido ejecutados durante los plazos y en las condiciones ordenadas por la Ley 1493 de 2011 y se encuentran en un proceso administrativo determinante para concluir satisfactoriamente su registro, aprobación y emisión del informe de ejecución exigidos en la plataforma PULEP. Proceso para el cual los recursos de la vigencia 2015 (Proyecto 140) se encuentran en una etapa de avance mayor y la cual es exclusiva responsabilidad del Ministerio, toda vez que las observaciones han sido cerradas al 100%.</w:t>
      </w:r>
    </w:p>
    <w:p w:rsidR="00125DD0" w:rsidRPr="00125DD0" w:rsidRDefault="00125DD0" w:rsidP="00125DD0">
      <w:pPr>
        <w:spacing w:before="100" w:beforeAutospacing="1" w:after="100" w:afterAutospacing="1" w:line="240" w:lineRule="auto"/>
        <w:jc w:val="both"/>
        <w:rPr>
          <w:rFonts w:ascii="Arial" w:eastAsia="Times New Roman" w:hAnsi="Arial" w:cs="Arial"/>
          <w:color w:val="000000"/>
          <w:lang w:eastAsia="en-US"/>
        </w:rPr>
      </w:pPr>
    </w:p>
    <w:p w:rsidR="00125DD0" w:rsidRDefault="00125DD0" w:rsidP="00E65D74">
      <w:pPr>
        <w:spacing w:after="0"/>
        <w:jc w:val="both"/>
        <w:rPr>
          <w:rFonts w:ascii="Arial" w:hAnsi="Arial" w:cs="Arial"/>
          <w:b/>
        </w:rPr>
      </w:pPr>
    </w:p>
    <w:p w:rsidR="00E65D74" w:rsidRPr="008B1918" w:rsidRDefault="00E65D74" w:rsidP="00E65D74">
      <w:pPr>
        <w:spacing w:after="0"/>
        <w:jc w:val="both"/>
        <w:rPr>
          <w:rFonts w:ascii="Arial" w:hAnsi="Arial" w:cs="Arial"/>
          <w:b/>
        </w:rPr>
      </w:pPr>
      <w:r w:rsidRPr="008B1918">
        <w:rPr>
          <w:rFonts w:ascii="Arial" w:hAnsi="Arial" w:cs="Arial"/>
          <w:b/>
        </w:rPr>
        <w:t xml:space="preserve">DIMENSIÓN </w:t>
      </w:r>
      <w:r w:rsidR="00125DD0" w:rsidRPr="008B1918">
        <w:rPr>
          <w:rFonts w:ascii="Arial" w:hAnsi="Arial" w:cs="Arial"/>
          <w:b/>
        </w:rPr>
        <w:t>5 INFORMACIÓN</w:t>
      </w:r>
      <w:r w:rsidRPr="008B1918">
        <w:rPr>
          <w:rFonts w:ascii="Arial" w:hAnsi="Arial" w:cs="Arial"/>
          <w:b/>
        </w:rPr>
        <w:t xml:space="preserve"> Y COMUNICACIÓN </w:t>
      </w:r>
    </w:p>
    <w:p w:rsidR="00E65D74" w:rsidRPr="008B1918" w:rsidRDefault="00E65D74" w:rsidP="00E65D74">
      <w:pPr>
        <w:spacing w:after="0"/>
        <w:jc w:val="both"/>
        <w:rPr>
          <w:rFonts w:ascii="Arial" w:hAnsi="Arial" w:cs="Arial"/>
          <w:b/>
        </w:rPr>
      </w:pPr>
    </w:p>
    <w:p w:rsidR="00947E36" w:rsidRPr="009E6DB9" w:rsidRDefault="00947E36" w:rsidP="00947E36">
      <w:pPr>
        <w:spacing w:after="0"/>
        <w:jc w:val="both"/>
        <w:rPr>
          <w:rFonts w:ascii="Arial" w:hAnsi="Arial" w:cs="Arial"/>
          <w:b/>
        </w:rPr>
      </w:pPr>
      <w:r w:rsidRPr="009E6DB9">
        <w:rPr>
          <w:rFonts w:ascii="Arial" w:hAnsi="Arial" w:cs="Arial"/>
          <w:b/>
        </w:rPr>
        <w:t>GESTIÓN DOCUMENTAL</w:t>
      </w:r>
    </w:p>
    <w:p w:rsidR="009E6DB9" w:rsidRDefault="009E6DB9" w:rsidP="00947E36">
      <w:pPr>
        <w:spacing w:after="0"/>
        <w:jc w:val="both"/>
        <w:rPr>
          <w:rFonts w:ascii="Arial" w:hAnsi="Arial" w:cs="Arial"/>
          <w:color w:val="FF0000"/>
        </w:rPr>
      </w:pPr>
    </w:p>
    <w:p w:rsidR="00947E36" w:rsidRPr="00EF021D" w:rsidRDefault="00947E36" w:rsidP="00125DD0">
      <w:pPr>
        <w:spacing w:after="0"/>
        <w:jc w:val="both"/>
        <w:rPr>
          <w:rFonts w:ascii="Arial" w:hAnsi="Arial" w:cs="Arial"/>
        </w:rPr>
      </w:pPr>
      <w:r w:rsidRPr="00EF021D">
        <w:rPr>
          <w:rFonts w:ascii="Arial" w:hAnsi="Arial" w:cs="Arial"/>
        </w:rPr>
        <w:t>El proceso de Gestión documental adelanto las siguientes acciones de mejora:</w:t>
      </w:r>
    </w:p>
    <w:p w:rsidR="00AF2917" w:rsidRPr="00EF021D" w:rsidRDefault="00AF2917" w:rsidP="00125DD0">
      <w:pPr>
        <w:pStyle w:val="Prrafodelista"/>
        <w:numPr>
          <w:ilvl w:val="0"/>
          <w:numId w:val="16"/>
        </w:numPr>
        <w:spacing w:after="0"/>
        <w:jc w:val="both"/>
        <w:rPr>
          <w:rFonts w:ascii="Arial" w:hAnsi="Arial" w:cs="Arial"/>
        </w:rPr>
      </w:pPr>
      <w:r w:rsidRPr="00EF021D">
        <w:rPr>
          <w:rFonts w:ascii="Arial" w:hAnsi="Arial" w:cs="Arial"/>
        </w:rPr>
        <w:t>Ampliació</w:t>
      </w:r>
      <w:r w:rsidR="00947E36" w:rsidRPr="00EF021D">
        <w:rPr>
          <w:rFonts w:ascii="Arial" w:hAnsi="Arial" w:cs="Arial"/>
        </w:rPr>
        <w:t>n y</w:t>
      </w:r>
      <w:r w:rsidRPr="00EF021D">
        <w:rPr>
          <w:rFonts w:ascii="Arial" w:hAnsi="Arial" w:cs="Arial"/>
        </w:rPr>
        <w:t xml:space="preserve"> mejoramiento del espacio físico del archivo central</w:t>
      </w:r>
    </w:p>
    <w:p w:rsidR="002D3599" w:rsidRPr="00EF021D" w:rsidRDefault="002D3599" w:rsidP="00125DD0">
      <w:pPr>
        <w:pStyle w:val="Prrafodelista"/>
        <w:spacing w:after="0"/>
        <w:jc w:val="both"/>
        <w:rPr>
          <w:rFonts w:ascii="Arial" w:hAnsi="Arial" w:cs="Arial"/>
        </w:rPr>
      </w:pPr>
    </w:p>
    <w:p w:rsidR="00AF2917" w:rsidRPr="00EF021D" w:rsidRDefault="00AF2917" w:rsidP="00125DD0">
      <w:pPr>
        <w:pStyle w:val="Prrafodelista"/>
        <w:numPr>
          <w:ilvl w:val="0"/>
          <w:numId w:val="16"/>
        </w:numPr>
        <w:spacing w:after="0"/>
        <w:jc w:val="both"/>
        <w:rPr>
          <w:rFonts w:ascii="Arial" w:hAnsi="Arial" w:cs="Arial"/>
        </w:rPr>
      </w:pPr>
      <w:r w:rsidRPr="00EF021D">
        <w:rPr>
          <w:rFonts w:ascii="Arial" w:hAnsi="Arial" w:cs="Arial"/>
        </w:rPr>
        <w:t xml:space="preserve">Instalación de nuevas estanterías rodantes dentro del espacio del archivo central </w:t>
      </w:r>
    </w:p>
    <w:p w:rsidR="002D3599" w:rsidRPr="00EF021D" w:rsidRDefault="002D3599" w:rsidP="00125DD0">
      <w:pPr>
        <w:pStyle w:val="Prrafodelista"/>
        <w:spacing w:after="0"/>
        <w:jc w:val="both"/>
        <w:rPr>
          <w:rFonts w:ascii="Arial" w:hAnsi="Arial" w:cs="Arial"/>
        </w:rPr>
      </w:pPr>
    </w:p>
    <w:p w:rsidR="00AF2917" w:rsidRPr="00EF021D" w:rsidRDefault="00AF2917" w:rsidP="00125DD0">
      <w:pPr>
        <w:pStyle w:val="Prrafodelista"/>
        <w:numPr>
          <w:ilvl w:val="0"/>
          <w:numId w:val="16"/>
        </w:numPr>
        <w:spacing w:after="0"/>
        <w:jc w:val="both"/>
        <w:rPr>
          <w:rFonts w:ascii="Arial" w:hAnsi="Arial" w:cs="Arial"/>
        </w:rPr>
      </w:pPr>
      <w:r w:rsidRPr="00EF021D">
        <w:rPr>
          <w:rFonts w:ascii="Arial" w:hAnsi="Arial" w:cs="Arial"/>
        </w:rPr>
        <w:t>Instalación de Aire acondicionado apto para la climatización de los archivos</w:t>
      </w:r>
    </w:p>
    <w:p w:rsidR="002D3599" w:rsidRPr="00EF021D" w:rsidRDefault="002D3599" w:rsidP="00125DD0">
      <w:pPr>
        <w:pStyle w:val="Prrafodelista"/>
        <w:spacing w:after="0"/>
        <w:jc w:val="both"/>
        <w:rPr>
          <w:rFonts w:ascii="Arial" w:hAnsi="Arial" w:cs="Arial"/>
        </w:rPr>
      </w:pPr>
    </w:p>
    <w:p w:rsidR="00C21CD3" w:rsidRPr="00EF021D" w:rsidRDefault="00AF2917" w:rsidP="00125DD0">
      <w:pPr>
        <w:pStyle w:val="Prrafodelista"/>
        <w:numPr>
          <w:ilvl w:val="0"/>
          <w:numId w:val="16"/>
        </w:numPr>
        <w:spacing w:after="0"/>
        <w:jc w:val="both"/>
        <w:rPr>
          <w:rFonts w:ascii="Arial" w:hAnsi="Arial" w:cs="Arial"/>
        </w:rPr>
      </w:pPr>
      <w:r w:rsidRPr="00EF021D">
        <w:rPr>
          <w:rFonts w:ascii="Arial" w:hAnsi="Arial" w:cs="Arial"/>
        </w:rPr>
        <w:t xml:space="preserve">Implementación del sistema </w:t>
      </w:r>
      <w:r w:rsidR="00761371" w:rsidRPr="00EF021D">
        <w:rPr>
          <w:rFonts w:ascii="Arial" w:hAnsi="Arial" w:cs="Arial"/>
        </w:rPr>
        <w:t xml:space="preserve">de información </w:t>
      </w:r>
      <w:r w:rsidRPr="00EF021D">
        <w:rPr>
          <w:rFonts w:ascii="Arial" w:hAnsi="Arial" w:cs="Arial"/>
        </w:rPr>
        <w:t>para la gestión documental mediante la herramienta ORFEO</w:t>
      </w:r>
      <w:r w:rsidR="00C21CD3" w:rsidRPr="00EF021D">
        <w:rPr>
          <w:rFonts w:ascii="Arial" w:hAnsi="Arial" w:cs="Arial"/>
        </w:rPr>
        <w:t xml:space="preserve"> el cual requirió para su debido funcionamiento </w:t>
      </w:r>
      <w:r w:rsidR="00761371" w:rsidRPr="00EF021D">
        <w:rPr>
          <w:rFonts w:ascii="Arial" w:hAnsi="Arial" w:cs="Arial"/>
        </w:rPr>
        <w:t>la dotación de dispositivos electrónicos como: Scanner, impresora de etiquetas</w:t>
      </w:r>
      <w:r w:rsidR="00C21CD3" w:rsidRPr="00EF021D">
        <w:rPr>
          <w:rFonts w:ascii="Arial" w:hAnsi="Arial" w:cs="Arial"/>
        </w:rPr>
        <w:t>,</w:t>
      </w:r>
      <w:r w:rsidR="00761371" w:rsidRPr="00EF021D">
        <w:rPr>
          <w:rFonts w:ascii="Arial" w:hAnsi="Arial" w:cs="Arial"/>
        </w:rPr>
        <w:t xml:space="preserve"> </w:t>
      </w:r>
      <w:r w:rsidR="00C21CD3" w:rsidRPr="00EF021D">
        <w:rPr>
          <w:rFonts w:ascii="Arial" w:hAnsi="Arial" w:cs="Arial"/>
        </w:rPr>
        <w:t>computador con las especificaciones técnicas requeridas.</w:t>
      </w:r>
    </w:p>
    <w:p w:rsidR="002D3599" w:rsidRPr="00EF021D" w:rsidRDefault="002D3599" w:rsidP="002D3599">
      <w:pPr>
        <w:pStyle w:val="Prrafodelista"/>
        <w:spacing w:after="0"/>
        <w:jc w:val="both"/>
        <w:rPr>
          <w:rFonts w:ascii="Arial" w:hAnsi="Arial" w:cs="Arial"/>
        </w:rPr>
      </w:pPr>
    </w:p>
    <w:p w:rsidR="00947E36" w:rsidRDefault="00F51663" w:rsidP="00947E36">
      <w:pPr>
        <w:pStyle w:val="Prrafodelista"/>
        <w:numPr>
          <w:ilvl w:val="0"/>
          <w:numId w:val="16"/>
        </w:numPr>
        <w:spacing w:after="0"/>
        <w:jc w:val="both"/>
        <w:rPr>
          <w:rFonts w:ascii="Arial" w:hAnsi="Arial" w:cs="Arial"/>
        </w:rPr>
      </w:pPr>
      <w:r w:rsidRPr="00EF021D">
        <w:rPr>
          <w:rFonts w:ascii="Arial" w:hAnsi="Arial" w:cs="Arial"/>
        </w:rPr>
        <w:t xml:space="preserve">Se ajustó mediante resolución 10-03-18-102 de 31 de diciembre de 2018 el </w:t>
      </w:r>
      <w:r w:rsidRPr="00EF021D">
        <w:rPr>
          <w:rFonts w:ascii="Arial" w:hAnsi="Arial" w:cs="Arial"/>
        </w:rPr>
        <w:lastRenderedPageBreak/>
        <w:t>Programa de Gestión Documental PGD.</w:t>
      </w:r>
    </w:p>
    <w:p w:rsidR="00DF7FC9" w:rsidRPr="00DF7FC9" w:rsidRDefault="00DF7FC9" w:rsidP="00DF7FC9">
      <w:pPr>
        <w:pStyle w:val="Prrafodelista"/>
        <w:rPr>
          <w:rFonts w:ascii="Arial" w:hAnsi="Arial" w:cs="Arial"/>
        </w:rPr>
      </w:pPr>
    </w:p>
    <w:p w:rsidR="00DF7FC9" w:rsidRPr="00EF021D" w:rsidRDefault="00DF7FC9" w:rsidP="00DF7FC9">
      <w:pPr>
        <w:pStyle w:val="Prrafodelista"/>
        <w:spacing w:after="0"/>
        <w:jc w:val="both"/>
        <w:rPr>
          <w:rFonts w:ascii="Arial" w:hAnsi="Arial" w:cs="Arial"/>
        </w:rPr>
      </w:pPr>
    </w:p>
    <w:p w:rsidR="007D036F" w:rsidRDefault="007D036F" w:rsidP="007D036F">
      <w:pPr>
        <w:pStyle w:val="Prrafodelista"/>
        <w:spacing w:after="0"/>
        <w:jc w:val="both"/>
        <w:rPr>
          <w:rFonts w:ascii="Arial" w:hAnsi="Arial" w:cs="Arial"/>
          <w:color w:val="FF0000"/>
        </w:rPr>
      </w:pPr>
    </w:p>
    <w:p w:rsidR="004569A1" w:rsidRPr="00EF021D" w:rsidRDefault="00DA6ECD" w:rsidP="004569A1">
      <w:pPr>
        <w:pStyle w:val="Prrafodelista"/>
        <w:numPr>
          <w:ilvl w:val="0"/>
          <w:numId w:val="16"/>
        </w:numPr>
        <w:spacing w:after="0"/>
        <w:jc w:val="both"/>
        <w:rPr>
          <w:rFonts w:ascii="Arial" w:hAnsi="Arial" w:cs="Arial"/>
        </w:rPr>
      </w:pPr>
      <w:r w:rsidRPr="00EF021D">
        <w:rPr>
          <w:rFonts w:ascii="Arial" w:hAnsi="Arial" w:cs="Arial"/>
        </w:rPr>
        <w:t xml:space="preserve">Se realizó el </w:t>
      </w:r>
      <w:r w:rsidR="004569A1" w:rsidRPr="00EF021D">
        <w:rPr>
          <w:rFonts w:ascii="Arial" w:hAnsi="Arial" w:cs="Arial"/>
        </w:rPr>
        <w:t>Inventario de activos de información, el índice de información clasificada y reservada, y el esquema de publicación de información del Instituto Municipal De Cultura De Yumbo – IMCY aprobados mediante RESOLUCIÓN No. 10-03-18-036 de JUNIO 29 DE 2018</w:t>
      </w:r>
      <w:r w:rsidR="002F29F6" w:rsidRPr="00EF021D">
        <w:rPr>
          <w:rFonts w:ascii="Arial" w:hAnsi="Arial" w:cs="Arial"/>
        </w:rPr>
        <w:t>;</w:t>
      </w:r>
      <w:r w:rsidR="004569A1" w:rsidRPr="00EF021D">
        <w:rPr>
          <w:rFonts w:ascii="Arial" w:hAnsi="Arial" w:cs="Arial"/>
        </w:rPr>
        <w:t xml:space="preserve"> lo mencionado se realizó conforme a las Tablas de Retención Documental que fueron aprobadas mediante acuerdo 04 del 27 de septiembre  de 2010 vigentes a la fecha.</w:t>
      </w:r>
    </w:p>
    <w:p w:rsidR="004569A1" w:rsidRPr="004569A1" w:rsidRDefault="004569A1" w:rsidP="004569A1">
      <w:pPr>
        <w:pStyle w:val="Prrafodelista"/>
        <w:rPr>
          <w:rFonts w:ascii="Arial" w:hAnsi="Arial" w:cs="Arial"/>
          <w:color w:val="7030A0"/>
        </w:rPr>
      </w:pPr>
    </w:p>
    <w:p w:rsidR="00DA6ECD" w:rsidRPr="000D20AE" w:rsidRDefault="004569A1" w:rsidP="004569A1">
      <w:pPr>
        <w:pStyle w:val="Prrafodelista"/>
        <w:numPr>
          <w:ilvl w:val="2"/>
          <w:numId w:val="16"/>
        </w:numPr>
        <w:spacing w:after="0"/>
        <w:jc w:val="both"/>
        <w:rPr>
          <w:rFonts w:ascii="Arial" w:hAnsi="Arial" w:cs="Arial"/>
          <w:color w:val="FF0000"/>
        </w:rPr>
      </w:pPr>
      <w:r w:rsidRPr="004569A1">
        <w:rPr>
          <w:rFonts w:ascii="Arial" w:hAnsi="Arial" w:cs="Arial"/>
          <w:color w:val="7030A0"/>
        </w:rPr>
        <w:t xml:space="preserve">Nota aclaratoria: Actualmente las Tablas de Retención Documental fueron actualizadas y aprobadas por el Comité de Archivo Institucional mediante Resolución No. 10-03-18-094 de diciembre 21 de 2018, estas TRD </w:t>
      </w:r>
      <w:r w:rsidRPr="004569A1">
        <w:rPr>
          <w:rFonts w:ascii="Arial" w:hAnsi="Arial" w:cs="Arial"/>
          <w:b/>
          <w:color w:val="7030A0"/>
        </w:rPr>
        <w:t>DEBERÁN SER CONVALIDADAS POR EL CONSEJO DEPARTAMENTAL DE ARCHIVO PARA SU DEBIDA IMPLEMENTACIÓN</w:t>
      </w:r>
      <w:r w:rsidRPr="004569A1">
        <w:rPr>
          <w:rFonts w:ascii="Arial" w:hAnsi="Arial" w:cs="Arial"/>
          <w:color w:val="7030A0"/>
        </w:rPr>
        <w:t xml:space="preserve">. Una vez sean convalidadas las TRD se debe proceder a actualizar el Inventario de activos de información, el índice de información clasificada y reservada, y el esquema de publicación de información </w:t>
      </w:r>
      <w:r>
        <w:rPr>
          <w:rFonts w:ascii="Arial" w:hAnsi="Arial" w:cs="Arial"/>
          <w:color w:val="7030A0"/>
        </w:rPr>
        <w:t>conforme a las tablas de retención documental CONVALIDADAS.</w:t>
      </w:r>
    </w:p>
    <w:p w:rsidR="000D20AE" w:rsidRPr="004569A1" w:rsidRDefault="000D20AE" w:rsidP="000D20AE">
      <w:pPr>
        <w:pStyle w:val="Prrafodelista"/>
        <w:spacing w:after="0"/>
        <w:ind w:left="2160"/>
        <w:jc w:val="both"/>
        <w:rPr>
          <w:rFonts w:ascii="Arial" w:hAnsi="Arial" w:cs="Arial"/>
          <w:color w:val="FF0000"/>
        </w:rPr>
      </w:pPr>
    </w:p>
    <w:p w:rsidR="004569A1" w:rsidRPr="004569A1" w:rsidRDefault="004569A1" w:rsidP="004569A1">
      <w:pPr>
        <w:spacing w:after="0"/>
        <w:jc w:val="both"/>
        <w:rPr>
          <w:rFonts w:ascii="Arial" w:hAnsi="Arial" w:cs="Arial"/>
          <w:color w:val="FF0000"/>
        </w:rPr>
      </w:pPr>
    </w:p>
    <w:p w:rsidR="00F51663" w:rsidRPr="00D06E3E" w:rsidRDefault="00F51663" w:rsidP="00947E36">
      <w:pPr>
        <w:pStyle w:val="Prrafodelista"/>
        <w:numPr>
          <w:ilvl w:val="0"/>
          <w:numId w:val="16"/>
        </w:numPr>
        <w:spacing w:after="0"/>
        <w:jc w:val="both"/>
        <w:rPr>
          <w:rFonts w:ascii="Arial" w:hAnsi="Arial" w:cs="Arial"/>
        </w:rPr>
      </w:pPr>
      <w:r w:rsidRPr="00D06E3E">
        <w:rPr>
          <w:rFonts w:ascii="Arial" w:hAnsi="Arial" w:cs="Arial"/>
        </w:rPr>
        <w:t xml:space="preserve">Se </w:t>
      </w:r>
      <w:r w:rsidR="002F29F6" w:rsidRPr="00D06E3E">
        <w:rPr>
          <w:rFonts w:ascii="Arial" w:hAnsi="Arial" w:cs="Arial"/>
        </w:rPr>
        <w:t>realiz</w:t>
      </w:r>
      <w:r w:rsidRPr="00D06E3E">
        <w:rPr>
          <w:rFonts w:ascii="Arial" w:hAnsi="Arial" w:cs="Arial"/>
        </w:rPr>
        <w:t>ó y se aprobó  el Plan Institucional de Archivo  PINAR mediante la Resolución No. 10-03-18-027 de abril 20 de 2018.</w:t>
      </w:r>
    </w:p>
    <w:p w:rsidR="007D41CF" w:rsidRDefault="007D41CF" w:rsidP="007D41CF">
      <w:pPr>
        <w:pStyle w:val="Prrafodelista"/>
        <w:spacing w:after="0"/>
        <w:jc w:val="both"/>
        <w:rPr>
          <w:rFonts w:ascii="Arial" w:hAnsi="Arial" w:cs="Arial"/>
          <w:color w:val="FF0000"/>
        </w:rPr>
      </w:pPr>
    </w:p>
    <w:p w:rsidR="005F1223" w:rsidRPr="008C4ED2" w:rsidRDefault="007D41CF" w:rsidP="005F1223">
      <w:pPr>
        <w:pStyle w:val="Prrafodelista"/>
        <w:numPr>
          <w:ilvl w:val="0"/>
          <w:numId w:val="16"/>
        </w:numPr>
        <w:spacing w:after="0"/>
        <w:jc w:val="both"/>
        <w:rPr>
          <w:rFonts w:ascii="Arial" w:hAnsi="Arial" w:cs="Arial"/>
        </w:rPr>
      </w:pPr>
      <w:r w:rsidRPr="008C4ED2">
        <w:rPr>
          <w:rFonts w:ascii="Arial" w:hAnsi="Arial" w:cs="Arial"/>
        </w:rPr>
        <w:t xml:space="preserve">Se realizó el ajuste y/o actualización de las Tablas de Retención Documental – TRD, del Instituto Municipal </w:t>
      </w:r>
      <w:r w:rsidR="00662B3A" w:rsidRPr="008C4ED2">
        <w:rPr>
          <w:rFonts w:ascii="Arial" w:hAnsi="Arial" w:cs="Arial"/>
        </w:rPr>
        <w:t>de</w:t>
      </w:r>
      <w:r w:rsidRPr="008C4ED2">
        <w:rPr>
          <w:rFonts w:ascii="Arial" w:hAnsi="Arial" w:cs="Arial"/>
        </w:rPr>
        <w:t xml:space="preserve"> Cultura de Yumbo TRD las cuales fueron aprobadas por el comité de archivo institucional mediante resolución 10-03-18-094 de diciembre 21 de 2018; en la actualidad la entidad está en proceso de CONVALIDACIÓN de</w:t>
      </w:r>
      <w:r w:rsidR="00BD64AF">
        <w:rPr>
          <w:rFonts w:ascii="Arial" w:hAnsi="Arial" w:cs="Arial"/>
        </w:rPr>
        <w:t xml:space="preserve"> las TRD por parte del Consejo D</w:t>
      </w:r>
      <w:r w:rsidRPr="008C4ED2">
        <w:rPr>
          <w:rFonts w:ascii="Arial" w:hAnsi="Arial" w:cs="Arial"/>
        </w:rPr>
        <w:t>epartamental de Archivos realizando mesas de trabajo conjuntas para tal fin. UNA VEZ CONVALIDADAS LAS TRD</w:t>
      </w:r>
      <w:r w:rsidR="005F1223" w:rsidRPr="008C4ED2">
        <w:rPr>
          <w:rFonts w:ascii="Arial" w:hAnsi="Arial" w:cs="Arial"/>
        </w:rPr>
        <w:t>,</w:t>
      </w:r>
      <w:r w:rsidRPr="008C4ED2">
        <w:rPr>
          <w:rFonts w:ascii="Arial" w:hAnsi="Arial" w:cs="Arial"/>
        </w:rPr>
        <w:t xml:space="preserve"> LA ENTIDAD PODRÁ </w:t>
      </w:r>
      <w:r w:rsidR="005F1223" w:rsidRPr="008C4ED2">
        <w:rPr>
          <w:rFonts w:ascii="Arial" w:hAnsi="Arial" w:cs="Arial"/>
        </w:rPr>
        <w:t xml:space="preserve">IMPLEMENTAR EL AJUSTE REALIZADO y deberá continuar con el proceso descrito </w:t>
      </w:r>
      <w:r w:rsidRPr="008C4ED2">
        <w:rPr>
          <w:rFonts w:ascii="Arial" w:hAnsi="Arial" w:cs="Arial"/>
        </w:rPr>
        <w:t xml:space="preserve">según el acuerdo 004 de abril </w:t>
      </w:r>
      <w:r w:rsidR="005F1223" w:rsidRPr="008C4ED2">
        <w:rPr>
          <w:rFonts w:ascii="Arial" w:hAnsi="Arial" w:cs="Arial"/>
        </w:rPr>
        <w:t>30</w:t>
      </w:r>
      <w:r w:rsidRPr="008C4ED2">
        <w:rPr>
          <w:rFonts w:ascii="Arial" w:hAnsi="Arial" w:cs="Arial"/>
        </w:rPr>
        <w:t xml:space="preserve"> de 2019 AGN </w:t>
      </w:r>
    </w:p>
    <w:p w:rsidR="005F1223" w:rsidRPr="00662B3A" w:rsidRDefault="005F1223" w:rsidP="005F1223">
      <w:pPr>
        <w:pStyle w:val="Prrafodelista"/>
        <w:spacing w:after="0"/>
        <w:ind w:left="2124"/>
        <w:jc w:val="both"/>
        <w:rPr>
          <w:rFonts w:ascii="Arial" w:hAnsi="Arial" w:cs="Arial"/>
          <w:b/>
          <w:color w:val="7030A0"/>
        </w:rPr>
      </w:pPr>
      <w:r w:rsidRPr="00662B3A">
        <w:rPr>
          <w:rFonts w:ascii="Arial" w:hAnsi="Arial" w:cs="Arial"/>
          <w:b/>
          <w:color w:val="7030A0"/>
        </w:rPr>
        <w:t>CITA TEXTUAL: acuerdo 004 de abril 30 de 2019 AGN ARTÍCULOS 17, 18 Y 19</w:t>
      </w:r>
    </w:p>
    <w:p w:rsidR="005F1223" w:rsidRPr="00662B3A" w:rsidRDefault="005F1223" w:rsidP="005F1223">
      <w:pPr>
        <w:pStyle w:val="Prrafodelista"/>
        <w:spacing w:after="0"/>
        <w:ind w:left="2160"/>
        <w:jc w:val="both"/>
        <w:rPr>
          <w:rFonts w:ascii="Arial" w:hAnsi="Arial" w:cs="Arial"/>
          <w:color w:val="7030A0"/>
        </w:rPr>
      </w:pPr>
    </w:p>
    <w:p w:rsidR="005F1223" w:rsidRPr="00662B3A" w:rsidRDefault="005F1223" w:rsidP="005F1223">
      <w:pPr>
        <w:pStyle w:val="Prrafodelista"/>
        <w:spacing w:after="0"/>
        <w:ind w:left="2160"/>
        <w:jc w:val="both"/>
        <w:rPr>
          <w:rFonts w:ascii="Arial" w:hAnsi="Arial" w:cs="Arial"/>
          <w:color w:val="7030A0"/>
        </w:rPr>
      </w:pPr>
      <w:r w:rsidRPr="00662B3A">
        <w:rPr>
          <w:rFonts w:ascii="Arial" w:hAnsi="Arial" w:cs="Arial"/>
          <w:b/>
          <w:color w:val="7030A0"/>
        </w:rPr>
        <w:t xml:space="preserve">IMPLEMENTACIÓN, PUBLICACIÓN E INSCRIPCIÓN EN EL RUSD </w:t>
      </w:r>
      <w:r w:rsidRPr="00662B3A">
        <w:rPr>
          <w:rFonts w:ascii="Arial" w:hAnsi="Arial" w:cs="Arial"/>
          <w:color w:val="7030A0"/>
        </w:rPr>
        <w:t>DE LAS TABLAS DE RETENCIÓN DOCUMENTAL -TRD Y TABLAS DE VALORACIÓN DOCUMENTAL  TVD</w:t>
      </w:r>
    </w:p>
    <w:p w:rsidR="005F1223" w:rsidRPr="00662B3A" w:rsidRDefault="005F1223" w:rsidP="005F1223">
      <w:pPr>
        <w:pStyle w:val="Prrafodelista"/>
        <w:spacing w:after="0"/>
        <w:ind w:left="2160"/>
        <w:jc w:val="both"/>
        <w:rPr>
          <w:rFonts w:ascii="Arial" w:hAnsi="Arial" w:cs="Arial"/>
          <w:color w:val="7030A0"/>
        </w:rPr>
      </w:pPr>
    </w:p>
    <w:p w:rsidR="005F1223" w:rsidRPr="00662B3A" w:rsidRDefault="005F1223" w:rsidP="005F1223">
      <w:pPr>
        <w:pStyle w:val="Prrafodelista"/>
        <w:spacing w:after="0"/>
        <w:ind w:left="2160"/>
        <w:jc w:val="both"/>
        <w:rPr>
          <w:rFonts w:ascii="Arial" w:hAnsi="Arial" w:cs="Arial"/>
          <w:color w:val="7030A0"/>
        </w:rPr>
      </w:pPr>
      <w:r w:rsidRPr="00662B3A">
        <w:rPr>
          <w:rFonts w:ascii="Arial" w:hAnsi="Arial" w:cs="Arial"/>
          <w:color w:val="7030A0"/>
        </w:rPr>
        <w:t xml:space="preserve">Artículo 17. Implementación. Una vez aprobadas y convalidadas las </w:t>
      </w:r>
      <w:r w:rsidRPr="00662B3A">
        <w:rPr>
          <w:rFonts w:ascii="Arial" w:hAnsi="Arial" w:cs="Arial"/>
          <w:color w:val="7030A0"/>
        </w:rPr>
        <w:lastRenderedPageBreak/>
        <w:t>Tablas de Retención Documental —TRD o Tablas de Valoración Documental — TVD, la entidad deberá divulgarlas entre sus servidores públicos, empleados y demás personal que tenga injerencia en la producción de documentos de archivo, para garantizar su implementación.</w:t>
      </w:r>
    </w:p>
    <w:p w:rsidR="005F1223" w:rsidRPr="00662B3A" w:rsidRDefault="005F1223" w:rsidP="005F1223">
      <w:pPr>
        <w:pStyle w:val="Prrafodelista"/>
        <w:spacing w:after="0"/>
        <w:ind w:left="2160"/>
        <w:jc w:val="both"/>
        <w:rPr>
          <w:rFonts w:ascii="Arial" w:hAnsi="Arial" w:cs="Arial"/>
          <w:color w:val="7030A0"/>
        </w:rPr>
      </w:pPr>
    </w:p>
    <w:p w:rsidR="005F1223" w:rsidRPr="00662B3A" w:rsidRDefault="005F1223" w:rsidP="005F1223">
      <w:pPr>
        <w:pStyle w:val="Prrafodelista"/>
        <w:spacing w:after="0"/>
        <w:ind w:left="2160"/>
        <w:jc w:val="both"/>
        <w:rPr>
          <w:rFonts w:ascii="Arial" w:hAnsi="Arial" w:cs="Arial"/>
          <w:color w:val="7030A0"/>
        </w:rPr>
      </w:pPr>
      <w:r w:rsidRPr="00662B3A">
        <w:rPr>
          <w:rFonts w:ascii="Arial" w:hAnsi="Arial" w:cs="Arial"/>
          <w:color w:val="7030A0"/>
        </w:rPr>
        <w:t>Artículo 18. Publicación. Las Tablas de Retención Documental – TRD y las Tablas de Valoración Documental – TVD deberán publicarse en el sitio web de la entidad respectiva y mantenerse en dicho sitio permanentemente.</w:t>
      </w:r>
    </w:p>
    <w:p w:rsidR="005F1223" w:rsidRPr="00662B3A" w:rsidRDefault="005F1223" w:rsidP="005F1223">
      <w:pPr>
        <w:pStyle w:val="Prrafodelista"/>
        <w:spacing w:after="0"/>
        <w:ind w:left="2160"/>
        <w:jc w:val="both"/>
        <w:rPr>
          <w:rFonts w:ascii="Arial" w:hAnsi="Arial" w:cs="Arial"/>
          <w:color w:val="7030A0"/>
        </w:rPr>
      </w:pPr>
    </w:p>
    <w:p w:rsidR="007D41CF" w:rsidRPr="00662B3A" w:rsidRDefault="005F1223" w:rsidP="005F1223">
      <w:pPr>
        <w:pStyle w:val="Prrafodelista"/>
        <w:spacing w:after="0"/>
        <w:ind w:left="2160"/>
        <w:jc w:val="both"/>
        <w:rPr>
          <w:rFonts w:ascii="Arial" w:hAnsi="Arial" w:cs="Arial"/>
          <w:b/>
          <w:color w:val="7030A0"/>
          <w:u w:val="single"/>
        </w:rPr>
      </w:pPr>
      <w:r w:rsidRPr="00662B3A">
        <w:rPr>
          <w:rFonts w:ascii="Arial" w:hAnsi="Arial" w:cs="Arial"/>
          <w:color w:val="7030A0"/>
        </w:rPr>
        <w:t xml:space="preserve">Artículo 19. Inscripción en el Registro único de Series Documentales — RUSD. El Secretario General de la entidad o quien haga sus veces, solicitará al Archivo General de la Nación Jorge Palacios Preciado la inscripción de las Tablas de Retención Documental TRD o Tablas de Valoración Documental — TVD en el Registro Único de Series Documentales – RUSD, </w:t>
      </w:r>
      <w:r w:rsidR="00971196" w:rsidRPr="00662B3A">
        <w:rPr>
          <w:rFonts w:ascii="Arial" w:hAnsi="Arial" w:cs="Arial"/>
          <w:b/>
          <w:color w:val="7030A0"/>
          <w:u w:val="single"/>
        </w:rPr>
        <w:t xml:space="preserve">DENTRO DE LOS TREINTA (30) DÍAS HÁBILES SIGUIENTES A LA CONVALIDACIÓN POR PARTE DE LA INSTANCIA COMPETENTE. </w:t>
      </w:r>
    </w:p>
    <w:p w:rsidR="0084206F" w:rsidRDefault="0084206F" w:rsidP="005F1223">
      <w:pPr>
        <w:pStyle w:val="Prrafodelista"/>
        <w:spacing w:after="0"/>
        <w:ind w:left="2160"/>
        <w:jc w:val="both"/>
        <w:rPr>
          <w:rFonts w:ascii="Arial" w:hAnsi="Arial" w:cs="Arial"/>
          <w:b/>
          <w:color w:val="7030A0"/>
          <w:u w:val="single"/>
        </w:rPr>
      </w:pPr>
    </w:p>
    <w:p w:rsidR="0084206F" w:rsidRPr="00B27922" w:rsidRDefault="0084206F" w:rsidP="005F1223">
      <w:pPr>
        <w:pStyle w:val="Prrafodelista"/>
        <w:spacing w:after="0"/>
        <w:ind w:left="2160"/>
        <w:jc w:val="both"/>
        <w:rPr>
          <w:rFonts w:ascii="Arial" w:hAnsi="Arial" w:cs="Arial"/>
          <w:b/>
          <w:color w:val="7030A0"/>
          <w:u w:val="single"/>
        </w:rPr>
      </w:pPr>
    </w:p>
    <w:p w:rsidR="0084206F" w:rsidRPr="00B27922" w:rsidRDefault="0084206F" w:rsidP="0084206F">
      <w:pPr>
        <w:spacing w:after="0"/>
        <w:jc w:val="both"/>
        <w:rPr>
          <w:rFonts w:ascii="Arial" w:hAnsi="Arial" w:cs="Arial"/>
          <w:b/>
        </w:rPr>
      </w:pPr>
      <w:r w:rsidRPr="00B27922">
        <w:rPr>
          <w:rFonts w:ascii="Arial" w:hAnsi="Arial" w:cs="Arial"/>
          <w:b/>
        </w:rPr>
        <w:t>DIMENSIÓN 6 GESTIÓN DEL CONOCIMIENTO Y LA INNOVACIÓN</w:t>
      </w:r>
    </w:p>
    <w:p w:rsidR="0084206F" w:rsidRDefault="0084206F" w:rsidP="0084206F">
      <w:pPr>
        <w:spacing w:after="0"/>
        <w:jc w:val="both"/>
        <w:rPr>
          <w:rFonts w:ascii="Arial" w:hAnsi="Arial" w:cs="Arial"/>
        </w:rPr>
      </w:pPr>
    </w:p>
    <w:p w:rsidR="0084206F" w:rsidRDefault="00C8231B" w:rsidP="0084206F">
      <w:pPr>
        <w:spacing w:after="0"/>
        <w:jc w:val="both"/>
        <w:rPr>
          <w:rFonts w:ascii="Arial" w:hAnsi="Arial" w:cs="Arial"/>
        </w:rPr>
      </w:pPr>
      <w:r>
        <w:rPr>
          <w:rFonts w:ascii="Arial" w:hAnsi="Arial" w:cs="Arial"/>
        </w:rPr>
        <w:t>En esta dimensión la entidad debe fortalecer estrategias para avanzar en el desarrollo de dicha dimensión, una de las estrategias utilizadas por la entidad para permitir que la información permanezca es el informe de gestión por procesos en formato FO-GE-12, en el cual se ha trabajado por crear cultura de entrega de información consolidada y relevante para cada proceso</w:t>
      </w:r>
      <w:r w:rsidR="00842949">
        <w:rPr>
          <w:rFonts w:ascii="Arial" w:hAnsi="Arial" w:cs="Arial"/>
        </w:rPr>
        <w:t>.</w:t>
      </w:r>
      <w:r>
        <w:rPr>
          <w:rFonts w:ascii="Arial" w:hAnsi="Arial" w:cs="Arial"/>
        </w:rPr>
        <w:t xml:space="preserve"> </w:t>
      </w:r>
      <w:r w:rsidR="00842949">
        <w:rPr>
          <w:rFonts w:ascii="Arial" w:hAnsi="Arial" w:cs="Arial"/>
        </w:rPr>
        <w:t>Esto le permite a la entidad fortalecer la memoria institucional a través del tiempo.</w:t>
      </w:r>
      <w:r>
        <w:rPr>
          <w:rFonts w:ascii="Arial" w:hAnsi="Arial" w:cs="Arial"/>
        </w:rPr>
        <w:t xml:space="preserve">  </w:t>
      </w:r>
    </w:p>
    <w:p w:rsidR="007B67D7" w:rsidRDefault="007B67D7" w:rsidP="0084206F">
      <w:pPr>
        <w:spacing w:after="0"/>
        <w:jc w:val="both"/>
        <w:rPr>
          <w:rFonts w:ascii="Arial" w:hAnsi="Arial" w:cs="Arial"/>
        </w:rPr>
      </w:pPr>
    </w:p>
    <w:p w:rsidR="007B67D7" w:rsidRDefault="007B67D7" w:rsidP="0084206F">
      <w:pPr>
        <w:spacing w:after="0"/>
        <w:jc w:val="both"/>
        <w:rPr>
          <w:rFonts w:ascii="Arial" w:hAnsi="Arial" w:cs="Arial"/>
        </w:rPr>
      </w:pPr>
    </w:p>
    <w:p w:rsidR="007B67D7" w:rsidRDefault="007B67D7" w:rsidP="0084206F">
      <w:pPr>
        <w:spacing w:after="0"/>
        <w:jc w:val="both"/>
        <w:rPr>
          <w:rFonts w:ascii="Arial" w:hAnsi="Arial" w:cs="Arial"/>
        </w:rPr>
      </w:pPr>
    </w:p>
    <w:p w:rsidR="007B67D7" w:rsidRDefault="007B67D7" w:rsidP="0084206F">
      <w:pPr>
        <w:spacing w:after="0"/>
        <w:jc w:val="both"/>
        <w:rPr>
          <w:rFonts w:ascii="Arial" w:hAnsi="Arial" w:cs="Arial"/>
        </w:rPr>
      </w:pPr>
    </w:p>
    <w:p w:rsidR="007B67D7" w:rsidRDefault="007B67D7" w:rsidP="0084206F">
      <w:pPr>
        <w:spacing w:after="0"/>
        <w:jc w:val="both"/>
        <w:rPr>
          <w:rFonts w:ascii="Arial" w:hAnsi="Arial" w:cs="Arial"/>
        </w:rPr>
      </w:pPr>
    </w:p>
    <w:p w:rsidR="007B67D7" w:rsidRDefault="007B67D7" w:rsidP="0084206F">
      <w:pPr>
        <w:spacing w:after="0"/>
        <w:jc w:val="both"/>
        <w:rPr>
          <w:rFonts w:ascii="Arial" w:hAnsi="Arial" w:cs="Arial"/>
        </w:rPr>
      </w:pPr>
    </w:p>
    <w:p w:rsidR="007B67D7" w:rsidRDefault="007B67D7" w:rsidP="0084206F">
      <w:pPr>
        <w:spacing w:after="0"/>
        <w:jc w:val="both"/>
        <w:rPr>
          <w:rFonts w:ascii="Arial" w:hAnsi="Arial" w:cs="Arial"/>
        </w:rPr>
      </w:pPr>
    </w:p>
    <w:p w:rsidR="007B67D7" w:rsidRDefault="007B67D7" w:rsidP="0084206F">
      <w:pPr>
        <w:spacing w:after="0"/>
        <w:jc w:val="both"/>
        <w:rPr>
          <w:rFonts w:ascii="Arial" w:hAnsi="Arial" w:cs="Arial"/>
        </w:rPr>
      </w:pPr>
    </w:p>
    <w:p w:rsidR="007B67D7" w:rsidRDefault="007B67D7" w:rsidP="0084206F">
      <w:pPr>
        <w:spacing w:after="0"/>
        <w:jc w:val="both"/>
        <w:rPr>
          <w:rFonts w:ascii="Arial" w:hAnsi="Arial" w:cs="Arial"/>
        </w:rPr>
      </w:pPr>
    </w:p>
    <w:p w:rsidR="00BD64AF" w:rsidRDefault="00BD64AF" w:rsidP="0084206F">
      <w:pPr>
        <w:spacing w:after="0"/>
        <w:jc w:val="both"/>
        <w:rPr>
          <w:rFonts w:ascii="Arial" w:hAnsi="Arial" w:cs="Arial"/>
        </w:rPr>
      </w:pPr>
    </w:p>
    <w:p w:rsidR="00C418EE" w:rsidRDefault="00C418EE" w:rsidP="00B27922">
      <w:pPr>
        <w:spacing w:after="0" w:line="240" w:lineRule="auto"/>
        <w:jc w:val="both"/>
        <w:rPr>
          <w:rFonts w:ascii="Arial" w:hAnsi="Arial" w:cs="Arial"/>
        </w:rPr>
        <w:sectPr w:rsidR="00C418EE" w:rsidSect="00B02ADB">
          <w:headerReference w:type="even" r:id="rId41"/>
          <w:headerReference w:type="default" r:id="rId42"/>
          <w:footerReference w:type="default" r:id="rId43"/>
          <w:headerReference w:type="first" r:id="rId44"/>
          <w:footerReference w:type="first" r:id="rId45"/>
          <w:pgSz w:w="12240" w:h="15840" w:code="1"/>
          <w:pgMar w:top="1530" w:right="1701" w:bottom="1417" w:left="1701" w:header="708" w:footer="708" w:gutter="0"/>
          <w:cols w:space="708"/>
          <w:titlePg/>
          <w:docGrid w:linePitch="360"/>
        </w:sectPr>
      </w:pPr>
    </w:p>
    <w:p w:rsidR="00B27922" w:rsidRDefault="00B27922" w:rsidP="00A66C96">
      <w:pPr>
        <w:pStyle w:val="Ttulo2"/>
      </w:pPr>
    </w:p>
    <w:p w:rsidR="005E1603" w:rsidRPr="00886C67" w:rsidRDefault="009E2190" w:rsidP="00A66C96">
      <w:pPr>
        <w:pStyle w:val="Ttulo2"/>
      </w:pPr>
      <w:bookmarkStart w:id="20" w:name="_Toc30621780"/>
      <w:r w:rsidRPr="00886C67">
        <w:t>SITUACIÓN</w:t>
      </w:r>
      <w:r w:rsidR="00B27922" w:rsidRPr="00886C67">
        <w:t xml:space="preserve"> DE LOS RECURSOS</w:t>
      </w:r>
      <w:bookmarkEnd w:id="20"/>
    </w:p>
    <w:p w:rsidR="00C418EE" w:rsidRDefault="00C418EE" w:rsidP="00C418EE"/>
    <w:tbl>
      <w:tblPr>
        <w:tblStyle w:val="Tablaconcuadrcula"/>
        <w:tblW w:w="0" w:type="auto"/>
        <w:tblInd w:w="-601" w:type="dxa"/>
        <w:tblLook w:val="04A0" w:firstRow="1" w:lastRow="0" w:firstColumn="1" w:lastColumn="0" w:noHBand="0" w:noVBand="1"/>
      </w:tblPr>
      <w:tblGrid>
        <w:gridCol w:w="1921"/>
        <w:gridCol w:w="999"/>
        <w:gridCol w:w="999"/>
        <w:gridCol w:w="932"/>
        <w:gridCol w:w="999"/>
        <w:gridCol w:w="999"/>
        <w:gridCol w:w="932"/>
        <w:gridCol w:w="999"/>
        <w:gridCol w:w="999"/>
        <w:gridCol w:w="932"/>
        <w:gridCol w:w="1066"/>
        <w:gridCol w:w="999"/>
        <w:gridCol w:w="932"/>
      </w:tblGrid>
      <w:tr w:rsidR="0085602D" w:rsidRPr="0085602D" w:rsidTr="0085602D">
        <w:trPr>
          <w:trHeight w:val="300"/>
        </w:trPr>
        <w:tc>
          <w:tcPr>
            <w:tcW w:w="3030" w:type="dxa"/>
            <w:vMerge w:val="restart"/>
            <w:hideMark/>
          </w:tcPr>
          <w:p w:rsidR="0085602D" w:rsidRPr="0085602D" w:rsidRDefault="0085602D" w:rsidP="0085602D">
            <w:pPr>
              <w:rPr>
                <w:b/>
                <w:bCs/>
              </w:rPr>
            </w:pPr>
            <w:r w:rsidRPr="0085602D">
              <w:rPr>
                <w:b/>
                <w:bCs/>
              </w:rPr>
              <w:t xml:space="preserve">P R E S U P U E S T O      D E       G A S T O S </w:t>
            </w:r>
          </w:p>
        </w:tc>
        <w:tc>
          <w:tcPr>
            <w:tcW w:w="2705" w:type="dxa"/>
            <w:gridSpan w:val="3"/>
            <w:noWrap/>
            <w:hideMark/>
          </w:tcPr>
          <w:p w:rsidR="0085602D" w:rsidRPr="0085602D" w:rsidRDefault="0085602D" w:rsidP="0085602D">
            <w:pPr>
              <w:rPr>
                <w:b/>
                <w:bCs/>
              </w:rPr>
            </w:pPr>
            <w:r w:rsidRPr="0085602D">
              <w:rPr>
                <w:b/>
                <w:bCs/>
              </w:rPr>
              <w:t>VIGENCIA 2016</w:t>
            </w:r>
          </w:p>
        </w:tc>
        <w:tc>
          <w:tcPr>
            <w:tcW w:w="2638" w:type="dxa"/>
            <w:gridSpan w:val="3"/>
            <w:noWrap/>
            <w:hideMark/>
          </w:tcPr>
          <w:p w:rsidR="0085602D" w:rsidRPr="0085602D" w:rsidRDefault="0085602D" w:rsidP="0085602D">
            <w:pPr>
              <w:rPr>
                <w:b/>
                <w:bCs/>
              </w:rPr>
            </w:pPr>
            <w:r w:rsidRPr="0085602D">
              <w:rPr>
                <w:b/>
                <w:bCs/>
              </w:rPr>
              <w:t>VIGENCIA 2017</w:t>
            </w:r>
          </w:p>
        </w:tc>
        <w:tc>
          <w:tcPr>
            <w:tcW w:w="2638" w:type="dxa"/>
            <w:gridSpan w:val="3"/>
            <w:noWrap/>
            <w:hideMark/>
          </w:tcPr>
          <w:p w:rsidR="0085602D" w:rsidRPr="0085602D" w:rsidRDefault="0085602D" w:rsidP="0085602D">
            <w:pPr>
              <w:rPr>
                <w:b/>
                <w:bCs/>
              </w:rPr>
            </w:pPr>
            <w:r w:rsidRPr="0085602D">
              <w:rPr>
                <w:b/>
                <w:bCs/>
              </w:rPr>
              <w:t>VIGENCIA 2018</w:t>
            </w:r>
          </w:p>
        </w:tc>
        <w:tc>
          <w:tcPr>
            <w:tcW w:w="2697" w:type="dxa"/>
            <w:gridSpan w:val="3"/>
            <w:noWrap/>
            <w:hideMark/>
          </w:tcPr>
          <w:p w:rsidR="0085602D" w:rsidRPr="0085602D" w:rsidRDefault="0085602D" w:rsidP="0085602D">
            <w:pPr>
              <w:rPr>
                <w:b/>
                <w:bCs/>
              </w:rPr>
            </w:pPr>
            <w:r w:rsidRPr="0085602D">
              <w:rPr>
                <w:b/>
                <w:bCs/>
              </w:rPr>
              <w:t>VIGENCIA 2019</w:t>
            </w:r>
          </w:p>
        </w:tc>
      </w:tr>
      <w:tr w:rsidR="0085602D" w:rsidRPr="0085602D" w:rsidTr="0085602D">
        <w:trPr>
          <w:trHeight w:val="1245"/>
        </w:trPr>
        <w:tc>
          <w:tcPr>
            <w:tcW w:w="3030" w:type="dxa"/>
            <w:vMerge/>
            <w:hideMark/>
          </w:tcPr>
          <w:p w:rsidR="0085602D" w:rsidRPr="0085602D" w:rsidRDefault="0085602D">
            <w:pPr>
              <w:rPr>
                <w:b/>
                <w:bCs/>
              </w:rPr>
            </w:pPr>
          </w:p>
        </w:tc>
        <w:tc>
          <w:tcPr>
            <w:tcW w:w="917" w:type="dxa"/>
            <w:hideMark/>
          </w:tcPr>
          <w:p w:rsidR="0085602D" w:rsidRPr="0085602D" w:rsidRDefault="0085602D" w:rsidP="0085602D">
            <w:pPr>
              <w:rPr>
                <w:b/>
                <w:bCs/>
              </w:rPr>
            </w:pPr>
            <w:r w:rsidRPr="0085602D">
              <w:rPr>
                <w:b/>
                <w:bCs/>
              </w:rPr>
              <w:t xml:space="preserve">APROBADO DEFINITIVO </w:t>
            </w:r>
          </w:p>
        </w:tc>
        <w:tc>
          <w:tcPr>
            <w:tcW w:w="948" w:type="dxa"/>
            <w:hideMark/>
          </w:tcPr>
          <w:p w:rsidR="0085602D" w:rsidRPr="0085602D" w:rsidRDefault="0085602D" w:rsidP="0085602D">
            <w:pPr>
              <w:rPr>
                <w:b/>
                <w:bCs/>
              </w:rPr>
            </w:pPr>
            <w:r w:rsidRPr="0085602D">
              <w:rPr>
                <w:b/>
                <w:bCs/>
              </w:rPr>
              <w:t xml:space="preserve">EJECUCION VALOR </w:t>
            </w:r>
          </w:p>
        </w:tc>
        <w:tc>
          <w:tcPr>
            <w:tcW w:w="840" w:type="dxa"/>
            <w:hideMark/>
          </w:tcPr>
          <w:p w:rsidR="0085602D" w:rsidRPr="0085602D" w:rsidRDefault="0085602D" w:rsidP="0085602D">
            <w:pPr>
              <w:rPr>
                <w:b/>
                <w:bCs/>
              </w:rPr>
            </w:pPr>
            <w:r w:rsidRPr="0085602D">
              <w:rPr>
                <w:b/>
                <w:bCs/>
              </w:rPr>
              <w:t xml:space="preserve"> EJECUCION PORCENTAJE  % </w:t>
            </w:r>
          </w:p>
        </w:tc>
        <w:tc>
          <w:tcPr>
            <w:tcW w:w="899" w:type="dxa"/>
            <w:hideMark/>
          </w:tcPr>
          <w:p w:rsidR="0085602D" w:rsidRPr="0085602D" w:rsidRDefault="0085602D" w:rsidP="0085602D">
            <w:pPr>
              <w:rPr>
                <w:b/>
                <w:bCs/>
              </w:rPr>
            </w:pPr>
            <w:r w:rsidRPr="0085602D">
              <w:rPr>
                <w:b/>
                <w:bCs/>
              </w:rPr>
              <w:t xml:space="preserve">APROBADO DEFINITIVO </w:t>
            </w:r>
          </w:p>
        </w:tc>
        <w:tc>
          <w:tcPr>
            <w:tcW w:w="899" w:type="dxa"/>
            <w:hideMark/>
          </w:tcPr>
          <w:p w:rsidR="0085602D" w:rsidRPr="0085602D" w:rsidRDefault="0085602D" w:rsidP="0085602D">
            <w:pPr>
              <w:rPr>
                <w:b/>
                <w:bCs/>
              </w:rPr>
            </w:pPr>
            <w:r w:rsidRPr="0085602D">
              <w:rPr>
                <w:b/>
                <w:bCs/>
              </w:rPr>
              <w:t xml:space="preserve">EJECUCION VALOR </w:t>
            </w:r>
          </w:p>
        </w:tc>
        <w:tc>
          <w:tcPr>
            <w:tcW w:w="840" w:type="dxa"/>
            <w:hideMark/>
          </w:tcPr>
          <w:p w:rsidR="0085602D" w:rsidRPr="0085602D" w:rsidRDefault="0085602D" w:rsidP="0085602D">
            <w:pPr>
              <w:rPr>
                <w:b/>
                <w:bCs/>
              </w:rPr>
            </w:pPr>
            <w:r w:rsidRPr="0085602D">
              <w:rPr>
                <w:b/>
                <w:bCs/>
              </w:rPr>
              <w:t xml:space="preserve"> EJECUCION PORCENTAJE  % </w:t>
            </w:r>
          </w:p>
        </w:tc>
        <w:tc>
          <w:tcPr>
            <w:tcW w:w="899" w:type="dxa"/>
            <w:hideMark/>
          </w:tcPr>
          <w:p w:rsidR="0085602D" w:rsidRPr="0085602D" w:rsidRDefault="0085602D" w:rsidP="0085602D">
            <w:pPr>
              <w:rPr>
                <w:b/>
                <w:bCs/>
              </w:rPr>
            </w:pPr>
            <w:r w:rsidRPr="0085602D">
              <w:rPr>
                <w:b/>
                <w:bCs/>
              </w:rPr>
              <w:t xml:space="preserve">APROBADO DEFINITIVO </w:t>
            </w:r>
          </w:p>
        </w:tc>
        <w:tc>
          <w:tcPr>
            <w:tcW w:w="899" w:type="dxa"/>
            <w:hideMark/>
          </w:tcPr>
          <w:p w:rsidR="0085602D" w:rsidRPr="0085602D" w:rsidRDefault="0085602D" w:rsidP="0085602D">
            <w:pPr>
              <w:rPr>
                <w:b/>
                <w:bCs/>
              </w:rPr>
            </w:pPr>
            <w:r w:rsidRPr="0085602D">
              <w:rPr>
                <w:b/>
                <w:bCs/>
              </w:rPr>
              <w:t xml:space="preserve">EJECUCION VALOR </w:t>
            </w:r>
          </w:p>
        </w:tc>
        <w:tc>
          <w:tcPr>
            <w:tcW w:w="840" w:type="dxa"/>
            <w:hideMark/>
          </w:tcPr>
          <w:p w:rsidR="0085602D" w:rsidRPr="0085602D" w:rsidRDefault="0085602D" w:rsidP="0085602D">
            <w:pPr>
              <w:rPr>
                <w:b/>
                <w:bCs/>
              </w:rPr>
            </w:pPr>
            <w:r w:rsidRPr="0085602D">
              <w:rPr>
                <w:b/>
                <w:bCs/>
              </w:rPr>
              <w:t xml:space="preserve"> EJECUCION PORCENTAJE  % </w:t>
            </w:r>
          </w:p>
        </w:tc>
        <w:tc>
          <w:tcPr>
            <w:tcW w:w="958" w:type="dxa"/>
            <w:hideMark/>
          </w:tcPr>
          <w:p w:rsidR="0085602D" w:rsidRPr="0085602D" w:rsidRDefault="0085602D" w:rsidP="0085602D">
            <w:pPr>
              <w:rPr>
                <w:b/>
                <w:bCs/>
              </w:rPr>
            </w:pPr>
            <w:r w:rsidRPr="0085602D">
              <w:rPr>
                <w:b/>
                <w:bCs/>
              </w:rPr>
              <w:t xml:space="preserve">APROBADO DEFINITIVO </w:t>
            </w:r>
          </w:p>
        </w:tc>
        <w:tc>
          <w:tcPr>
            <w:tcW w:w="899" w:type="dxa"/>
            <w:hideMark/>
          </w:tcPr>
          <w:p w:rsidR="0085602D" w:rsidRPr="0085602D" w:rsidRDefault="0085602D" w:rsidP="0085602D">
            <w:pPr>
              <w:rPr>
                <w:b/>
                <w:bCs/>
              </w:rPr>
            </w:pPr>
            <w:r w:rsidRPr="0085602D">
              <w:rPr>
                <w:b/>
                <w:bCs/>
              </w:rPr>
              <w:t xml:space="preserve">EJECUCION VALOR </w:t>
            </w:r>
          </w:p>
        </w:tc>
        <w:tc>
          <w:tcPr>
            <w:tcW w:w="840" w:type="dxa"/>
            <w:hideMark/>
          </w:tcPr>
          <w:p w:rsidR="0085602D" w:rsidRPr="0085602D" w:rsidRDefault="0085602D" w:rsidP="0085602D">
            <w:pPr>
              <w:rPr>
                <w:b/>
                <w:bCs/>
              </w:rPr>
            </w:pPr>
            <w:r w:rsidRPr="0085602D">
              <w:rPr>
                <w:b/>
                <w:bCs/>
              </w:rPr>
              <w:t xml:space="preserve"> EJECUCION PORCENTAJE  % </w:t>
            </w:r>
          </w:p>
        </w:tc>
      </w:tr>
      <w:tr w:rsidR="0085602D" w:rsidRPr="0085602D" w:rsidTr="0085602D">
        <w:trPr>
          <w:trHeight w:val="495"/>
        </w:trPr>
        <w:tc>
          <w:tcPr>
            <w:tcW w:w="3030" w:type="dxa"/>
            <w:noWrap/>
            <w:hideMark/>
          </w:tcPr>
          <w:p w:rsidR="0085602D" w:rsidRPr="0085602D" w:rsidRDefault="0085602D" w:rsidP="0085602D">
            <w:pPr>
              <w:rPr>
                <w:b/>
                <w:bCs/>
              </w:rPr>
            </w:pPr>
          </w:p>
        </w:tc>
        <w:tc>
          <w:tcPr>
            <w:tcW w:w="917" w:type="dxa"/>
            <w:noWrap/>
            <w:hideMark/>
          </w:tcPr>
          <w:p w:rsidR="0085602D" w:rsidRPr="0085602D" w:rsidRDefault="0085602D">
            <w:pPr>
              <w:rPr>
                <w:b/>
                <w:bCs/>
              </w:rPr>
            </w:pPr>
            <w:r w:rsidRPr="0085602D">
              <w:rPr>
                <w:b/>
                <w:bCs/>
              </w:rPr>
              <w:t> </w:t>
            </w:r>
          </w:p>
        </w:tc>
        <w:tc>
          <w:tcPr>
            <w:tcW w:w="948" w:type="dxa"/>
            <w:noWrap/>
            <w:hideMark/>
          </w:tcPr>
          <w:p w:rsidR="0085602D" w:rsidRPr="0085602D" w:rsidRDefault="0085602D">
            <w:pPr>
              <w:rPr>
                <w:b/>
                <w:bCs/>
              </w:rPr>
            </w:pPr>
            <w:r w:rsidRPr="0085602D">
              <w:rPr>
                <w:b/>
                <w:bCs/>
              </w:rPr>
              <w:t> </w:t>
            </w:r>
          </w:p>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r>
      <w:tr w:rsidR="0085602D" w:rsidRPr="0085602D" w:rsidTr="0085602D">
        <w:trPr>
          <w:trHeight w:val="765"/>
        </w:trPr>
        <w:tc>
          <w:tcPr>
            <w:tcW w:w="3030" w:type="dxa"/>
            <w:noWrap/>
            <w:hideMark/>
          </w:tcPr>
          <w:p w:rsidR="0085602D" w:rsidRPr="0085602D" w:rsidRDefault="0085602D" w:rsidP="0085602D">
            <w:pPr>
              <w:rPr>
                <w:b/>
                <w:bCs/>
              </w:rPr>
            </w:pPr>
            <w:r w:rsidRPr="0085602D">
              <w:rPr>
                <w:b/>
                <w:bCs/>
              </w:rPr>
              <w:t xml:space="preserve">PRESUPUESTO DE GASTOS </w:t>
            </w:r>
          </w:p>
        </w:tc>
        <w:tc>
          <w:tcPr>
            <w:tcW w:w="917" w:type="dxa"/>
            <w:noWrap/>
            <w:hideMark/>
          </w:tcPr>
          <w:p w:rsidR="0085602D" w:rsidRPr="0085602D" w:rsidRDefault="0085602D" w:rsidP="0085602D">
            <w:pPr>
              <w:rPr>
                <w:b/>
                <w:bCs/>
              </w:rPr>
            </w:pPr>
            <w:r w:rsidRPr="0085602D">
              <w:rPr>
                <w:b/>
                <w:bCs/>
              </w:rPr>
              <w:t>5.099.915.387</w:t>
            </w:r>
          </w:p>
        </w:tc>
        <w:tc>
          <w:tcPr>
            <w:tcW w:w="948" w:type="dxa"/>
            <w:noWrap/>
            <w:hideMark/>
          </w:tcPr>
          <w:p w:rsidR="0085602D" w:rsidRPr="0085602D" w:rsidRDefault="0085602D" w:rsidP="0085602D">
            <w:pPr>
              <w:rPr>
                <w:b/>
                <w:bCs/>
              </w:rPr>
            </w:pPr>
            <w:r w:rsidRPr="0085602D">
              <w:rPr>
                <w:b/>
                <w:bCs/>
              </w:rPr>
              <w:t>4.437.823.247</w:t>
            </w:r>
          </w:p>
        </w:tc>
        <w:tc>
          <w:tcPr>
            <w:tcW w:w="840" w:type="dxa"/>
            <w:noWrap/>
            <w:hideMark/>
          </w:tcPr>
          <w:p w:rsidR="0085602D" w:rsidRPr="0085602D" w:rsidRDefault="0085602D" w:rsidP="0085602D">
            <w:pPr>
              <w:rPr>
                <w:b/>
                <w:bCs/>
              </w:rPr>
            </w:pPr>
            <w:r w:rsidRPr="0085602D">
              <w:rPr>
                <w:b/>
                <w:bCs/>
              </w:rPr>
              <w:t xml:space="preserve">                 87,02 </w:t>
            </w:r>
          </w:p>
        </w:tc>
        <w:tc>
          <w:tcPr>
            <w:tcW w:w="899" w:type="dxa"/>
            <w:noWrap/>
            <w:hideMark/>
          </w:tcPr>
          <w:p w:rsidR="0085602D" w:rsidRPr="0085602D" w:rsidRDefault="0085602D" w:rsidP="0085602D">
            <w:pPr>
              <w:rPr>
                <w:b/>
                <w:bCs/>
              </w:rPr>
            </w:pPr>
            <w:r w:rsidRPr="0085602D">
              <w:rPr>
                <w:b/>
                <w:bCs/>
              </w:rPr>
              <w:t>6.187.510.472</w:t>
            </w:r>
          </w:p>
        </w:tc>
        <w:tc>
          <w:tcPr>
            <w:tcW w:w="899" w:type="dxa"/>
            <w:noWrap/>
            <w:hideMark/>
          </w:tcPr>
          <w:p w:rsidR="0085602D" w:rsidRPr="0085602D" w:rsidRDefault="0085602D" w:rsidP="0085602D">
            <w:pPr>
              <w:rPr>
                <w:b/>
                <w:bCs/>
              </w:rPr>
            </w:pPr>
            <w:r w:rsidRPr="0085602D">
              <w:rPr>
                <w:b/>
                <w:bCs/>
              </w:rPr>
              <w:t>5.909.140.908</w:t>
            </w:r>
          </w:p>
        </w:tc>
        <w:tc>
          <w:tcPr>
            <w:tcW w:w="840" w:type="dxa"/>
            <w:noWrap/>
            <w:hideMark/>
          </w:tcPr>
          <w:p w:rsidR="0085602D" w:rsidRPr="0085602D" w:rsidRDefault="0085602D" w:rsidP="0085602D">
            <w:pPr>
              <w:rPr>
                <w:b/>
                <w:bCs/>
              </w:rPr>
            </w:pPr>
            <w:r w:rsidRPr="0085602D">
              <w:rPr>
                <w:b/>
                <w:bCs/>
              </w:rPr>
              <w:t>95,5</w:t>
            </w:r>
          </w:p>
        </w:tc>
        <w:tc>
          <w:tcPr>
            <w:tcW w:w="899" w:type="dxa"/>
            <w:noWrap/>
            <w:hideMark/>
          </w:tcPr>
          <w:p w:rsidR="0085602D" w:rsidRPr="0085602D" w:rsidRDefault="0085602D" w:rsidP="0085602D">
            <w:pPr>
              <w:rPr>
                <w:b/>
                <w:bCs/>
              </w:rPr>
            </w:pPr>
            <w:r w:rsidRPr="0085602D">
              <w:rPr>
                <w:b/>
                <w:bCs/>
              </w:rPr>
              <w:t>7.193.850.038</w:t>
            </w:r>
          </w:p>
        </w:tc>
        <w:tc>
          <w:tcPr>
            <w:tcW w:w="899" w:type="dxa"/>
            <w:noWrap/>
            <w:hideMark/>
          </w:tcPr>
          <w:p w:rsidR="0085602D" w:rsidRPr="0085602D" w:rsidRDefault="0085602D" w:rsidP="0085602D">
            <w:pPr>
              <w:rPr>
                <w:b/>
                <w:bCs/>
              </w:rPr>
            </w:pPr>
            <w:r w:rsidRPr="0085602D">
              <w:rPr>
                <w:b/>
                <w:bCs/>
              </w:rPr>
              <w:t>7.115.015.178</w:t>
            </w:r>
          </w:p>
        </w:tc>
        <w:tc>
          <w:tcPr>
            <w:tcW w:w="840" w:type="dxa"/>
            <w:noWrap/>
            <w:hideMark/>
          </w:tcPr>
          <w:p w:rsidR="0085602D" w:rsidRPr="0085602D" w:rsidRDefault="0085602D" w:rsidP="0085602D">
            <w:pPr>
              <w:rPr>
                <w:b/>
                <w:bCs/>
              </w:rPr>
            </w:pPr>
            <w:r w:rsidRPr="0085602D">
              <w:rPr>
                <w:b/>
                <w:bCs/>
              </w:rPr>
              <w:t>98,9</w:t>
            </w:r>
          </w:p>
        </w:tc>
        <w:tc>
          <w:tcPr>
            <w:tcW w:w="958" w:type="dxa"/>
            <w:noWrap/>
            <w:hideMark/>
          </w:tcPr>
          <w:p w:rsidR="0085602D" w:rsidRPr="0085602D" w:rsidRDefault="0085602D" w:rsidP="0085602D">
            <w:pPr>
              <w:rPr>
                <w:b/>
                <w:bCs/>
              </w:rPr>
            </w:pPr>
            <w:r w:rsidRPr="0085602D">
              <w:rPr>
                <w:b/>
                <w:bCs/>
              </w:rPr>
              <w:t>11.408.070.634</w:t>
            </w:r>
          </w:p>
        </w:tc>
        <w:tc>
          <w:tcPr>
            <w:tcW w:w="899" w:type="dxa"/>
            <w:noWrap/>
            <w:hideMark/>
          </w:tcPr>
          <w:p w:rsidR="0085602D" w:rsidRPr="0085602D" w:rsidRDefault="0085602D" w:rsidP="0085602D">
            <w:pPr>
              <w:rPr>
                <w:b/>
                <w:bCs/>
              </w:rPr>
            </w:pPr>
            <w:r w:rsidRPr="0085602D">
              <w:rPr>
                <w:b/>
                <w:bCs/>
              </w:rPr>
              <w:t>9.647.060.740</w:t>
            </w:r>
          </w:p>
        </w:tc>
        <w:tc>
          <w:tcPr>
            <w:tcW w:w="840" w:type="dxa"/>
            <w:noWrap/>
            <w:hideMark/>
          </w:tcPr>
          <w:p w:rsidR="0085602D" w:rsidRPr="0085602D" w:rsidRDefault="0085602D" w:rsidP="0085602D">
            <w:pPr>
              <w:rPr>
                <w:b/>
                <w:bCs/>
              </w:rPr>
            </w:pPr>
            <w:r w:rsidRPr="0085602D">
              <w:rPr>
                <w:b/>
                <w:bCs/>
              </w:rPr>
              <w:t>84,6</w:t>
            </w:r>
          </w:p>
        </w:tc>
      </w:tr>
      <w:tr w:rsidR="0085602D" w:rsidRPr="0085602D" w:rsidTr="0085602D">
        <w:trPr>
          <w:trHeight w:val="345"/>
        </w:trPr>
        <w:tc>
          <w:tcPr>
            <w:tcW w:w="3030" w:type="dxa"/>
            <w:noWrap/>
            <w:hideMark/>
          </w:tcPr>
          <w:p w:rsidR="0085602D" w:rsidRPr="0085602D" w:rsidRDefault="0085602D" w:rsidP="0085602D">
            <w:pPr>
              <w:rPr>
                <w:b/>
                <w:bCs/>
              </w:rPr>
            </w:pPr>
          </w:p>
        </w:tc>
        <w:tc>
          <w:tcPr>
            <w:tcW w:w="917" w:type="dxa"/>
            <w:noWrap/>
            <w:hideMark/>
          </w:tcPr>
          <w:p w:rsidR="0085602D" w:rsidRPr="0085602D" w:rsidRDefault="0085602D">
            <w:r w:rsidRPr="0085602D">
              <w:t> </w:t>
            </w:r>
          </w:p>
        </w:tc>
        <w:tc>
          <w:tcPr>
            <w:tcW w:w="948" w:type="dxa"/>
            <w:noWrap/>
            <w:hideMark/>
          </w:tcPr>
          <w:p w:rsidR="0085602D" w:rsidRPr="0085602D" w:rsidRDefault="0085602D">
            <w:r w:rsidRPr="0085602D">
              <w:t> </w:t>
            </w:r>
          </w:p>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r>
      <w:tr w:rsidR="0085602D" w:rsidRPr="0085602D" w:rsidTr="0085602D">
        <w:trPr>
          <w:trHeight w:val="510"/>
        </w:trPr>
        <w:tc>
          <w:tcPr>
            <w:tcW w:w="3030" w:type="dxa"/>
            <w:noWrap/>
            <w:hideMark/>
          </w:tcPr>
          <w:p w:rsidR="0085602D" w:rsidRPr="0085602D" w:rsidRDefault="0085602D">
            <w:pPr>
              <w:rPr>
                <w:b/>
                <w:bCs/>
              </w:rPr>
            </w:pPr>
            <w:r w:rsidRPr="0085602D">
              <w:rPr>
                <w:b/>
                <w:bCs/>
              </w:rPr>
              <w:t>GASTOS DE FUNCIONAMIENTO</w:t>
            </w:r>
          </w:p>
        </w:tc>
        <w:tc>
          <w:tcPr>
            <w:tcW w:w="917" w:type="dxa"/>
            <w:noWrap/>
            <w:hideMark/>
          </w:tcPr>
          <w:p w:rsidR="0085602D" w:rsidRPr="0085602D" w:rsidRDefault="0085602D" w:rsidP="0085602D">
            <w:pPr>
              <w:rPr>
                <w:b/>
                <w:bCs/>
              </w:rPr>
            </w:pPr>
            <w:r w:rsidRPr="0085602D">
              <w:rPr>
                <w:b/>
                <w:bCs/>
              </w:rPr>
              <w:t>857.802.000</w:t>
            </w:r>
          </w:p>
        </w:tc>
        <w:tc>
          <w:tcPr>
            <w:tcW w:w="948" w:type="dxa"/>
            <w:noWrap/>
            <w:hideMark/>
          </w:tcPr>
          <w:p w:rsidR="0085602D" w:rsidRPr="0085602D" w:rsidRDefault="0085602D" w:rsidP="0085602D">
            <w:pPr>
              <w:rPr>
                <w:b/>
                <w:bCs/>
              </w:rPr>
            </w:pPr>
            <w:r w:rsidRPr="0085602D">
              <w:rPr>
                <w:b/>
                <w:bCs/>
              </w:rPr>
              <w:t>857.802.000</w:t>
            </w:r>
          </w:p>
        </w:tc>
        <w:tc>
          <w:tcPr>
            <w:tcW w:w="840" w:type="dxa"/>
            <w:noWrap/>
            <w:hideMark/>
          </w:tcPr>
          <w:p w:rsidR="0085602D" w:rsidRPr="0085602D" w:rsidRDefault="0085602D" w:rsidP="0085602D">
            <w:pPr>
              <w:rPr>
                <w:b/>
                <w:bCs/>
              </w:rPr>
            </w:pPr>
            <w:r w:rsidRPr="0085602D">
              <w:rPr>
                <w:b/>
                <w:bCs/>
              </w:rPr>
              <w:t xml:space="preserve">               100,00 </w:t>
            </w:r>
          </w:p>
        </w:tc>
        <w:tc>
          <w:tcPr>
            <w:tcW w:w="899" w:type="dxa"/>
            <w:noWrap/>
            <w:hideMark/>
          </w:tcPr>
          <w:p w:rsidR="0085602D" w:rsidRPr="0085602D" w:rsidRDefault="0085602D" w:rsidP="0085602D">
            <w:pPr>
              <w:rPr>
                <w:b/>
                <w:bCs/>
              </w:rPr>
            </w:pPr>
            <w:r w:rsidRPr="0085602D">
              <w:rPr>
                <w:b/>
                <w:bCs/>
              </w:rPr>
              <w:t>986.426.000</w:t>
            </w:r>
          </w:p>
        </w:tc>
        <w:tc>
          <w:tcPr>
            <w:tcW w:w="899" w:type="dxa"/>
            <w:noWrap/>
            <w:hideMark/>
          </w:tcPr>
          <w:p w:rsidR="0085602D" w:rsidRPr="0085602D" w:rsidRDefault="0085602D" w:rsidP="0085602D">
            <w:pPr>
              <w:rPr>
                <w:b/>
                <w:bCs/>
              </w:rPr>
            </w:pPr>
            <w:r w:rsidRPr="0085602D">
              <w:rPr>
                <w:b/>
                <w:bCs/>
              </w:rPr>
              <w:t>986.426.000</w:t>
            </w:r>
          </w:p>
        </w:tc>
        <w:tc>
          <w:tcPr>
            <w:tcW w:w="840" w:type="dxa"/>
            <w:noWrap/>
            <w:hideMark/>
          </w:tcPr>
          <w:p w:rsidR="0085602D" w:rsidRPr="0085602D" w:rsidRDefault="0085602D" w:rsidP="0085602D">
            <w:pPr>
              <w:rPr>
                <w:b/>
                <w:bCs/>
              </w:rPr>
            </w:pPr>
            <w:r w:rsidRPr="0085602D">
              <w:rPr>
                <w:b/>
                <w:bCs/>
              </w:rPr>
              <w:t>100</w:t>
            </w:r>
          </w:p>
        </w:tc>
        <w:tc>
          <w:tcPr>
            <w:tcW w:w="899" w:type="dxa"/>
            <w:noWrap/>
            <w:hideMark/>
          </w:tcPr>
          <w:p w:rsidR="0085602D" w:rsidRPr="0085602D" w:rsidRDefault="0085602D" w:rsidP="0085602D">
            <w:pPr>
              <w:rPr>
                <w:b/>
                <w:bCs/>
              </w:rPr>
            </w:pPr>
            <w:r w:rsidRPr="0085602D">
              <w:rPr>
                <w:b/>
                <w:bCs/>
              </w:rPr>
              <w:t>1.250.949.000</w:t>
            </w:r>
          </w:p>
        </w:tc>
        <w:tc>
          <w:tcPr>
            <w:tcW w:w="899" w:type="dxa"/>
            <w:noWrap/>
            <w:hideMark/>
          </w:tcPr>
          <w:p w:rsidR="0085602D" w:rsidRPr="0085602D" w:rsidRDefault="0085602D" w:rsidP="0085602D">
            <w:pPr>
              <w:rPr>
                <w:b/>
                <w:bCs/>
              </w:rPr>
            </w:pPr>
            <w:r w:rsidRPr="0085602D">
              <w:rPr>
                <w:b/>
                <w:bCs/>
              </w:rPr>
              <w:t>1.250.949.000</w:t>
            </w:r>
          </w:p>
        </w:tc>
        <w:tc>
          <w:tcPr>
            <w:tcW w:w="840" w:type="dxa"/>
            <w:noWrap/>
            <w:hideMark/>
          </w:tcPr>
          <w:p w:rsidR="0085602D" w:rsidRPr="0085602D" w:rsidRDefault="0085602D" w:rsidP="0085602D">
            <w:pPr>
              <w:rPr>
                <w:b/>
                <w:bCs/>
              </w:rPr>
            </w:pPr>
            <w:r w:rsidRPr="0085602D">
              <w:rPr>
                <w:b/>
                <w:bCs/>
              </w:rPr>
              <w:t>100,0</w:t>
            </w:r>
          </w:p>
        </w:tc>
        <w:tc>
          <w:tcPr>
            <w:tcW w:w="958" w:type="dxa"/>
            <w:noWrap/>
            <w:hideMark/>
          </w:tcPr>
          <w:p w:rsidR="0085602D" w:rsidRPr="0085602D" w:rsidRDefault="0085602D" w:rsidP="0085602D">
            <w:pPr>
              <w:rPr>
                <w:b/>
                <w:bCs/>
              </w:rPr>
            </w:pPr>
            <w:r w:rsidRPr="0085602D">
              <w:rPr>
                <w:b/>
                <w:bCs/>
              </w:rPr>
              <w:t>1.326.487.000</w:t>
            </w:r>
          </w:p>
        </w:tc>
        <w:tc>
          <w:tcPr>
            <w:tcW w:w="899" w:type="dxa"/>
            <w:noWrap/>
            <w:hideMark/>
          </w:tcPr>
          <w:p w:rsidR="0085602D" w:rsidRPr="0085602D" w:rsidRDefault="0085602D" w:rsidP="0085602D">
            <w:pPr>
              <w:rPr>
                <w:b/>
                <w:bCs/>
              </w:rPr>
            </w:pPr>
            <w:r w:rsidRPr="0085602D">
              <w:rPr>
                <w:b/>
                <w:bCs/>
              </w:rPr>
              <w:t>1.235.633.859</w:t>
            </w:r>
          </w:p>
        </w:tc>
        <w:tc>
          <w:tcPr>
            <w:tcW w:w="840" w:type="dxa"/>
            <w:noWrap/>
            <w:hideMark/>
          </w:tcPr>
          <w:p w:rsidR="0085602D" w:rsidRPr="0085602D" w:rsidRDefault="0085602D" w:rsidP="0085602D">
            <w:pPr>
              <w:rPr>
                <w:b/>
                <w:bCs/>
              </w:rPr>
            </w:pPr>
            <w:r w:rsidRPr="0085602D">
              <w:rPr>
                <w:b/>
                <w:bCs/>
              </w:rPr>
              <w:t>93,2</w:t>
            </w:r>
          </w:p>
        </w:tc>
      </w:tr>
      <w:tr w:rsidR="0085602D" w:rsidRPr="0085602D" w:rsidTr="0085602D">
        <w:trPr>
          <w:trHeight w:val="255"/>
        </w:trPr>
        <w:tc>
          <w:tcPr>
            <w:tcW w:w="3030" w:type="dxa"/>
            <w:noWrap/>
            <w:hideMark/>
          </w:tcPr>
          <w:p w:rsidR="0085602D" w:rsidRPr="0085602D" w:rsidRDefault="0085602D" w:rsidP="0085602D">
            <w:pPr>
              <w:rPr>
                <w:b/>
                <w:bCs/>
              </w:rPr>
            </w:pPr>
          </w:p>
        </w:tc>
        <w:tc>
          <w:tcPr>
            <w:tcW w:w="917" w:type="dxa"/>
            <w:noWrap/>
            <w:hideMark/>
          </w:tcPr>
          <w:p w:rsidR="0085602D" w:rsidRPr="0085602D" w:rsidRDefault="0085602D">
            <w:r w:rsidRPr="0085602D">
              <w:t> </w:t>
            </w:r>
          </w:p>
        </w:tc>
        <w:tc>
          <w:tcPr>
            <w:tcW w:w="948" w:type="dxa"/>
            <w:noWrap/>
            <w:hideMark/>
          </w:tcPr>
          <w:p w:rsidR="0085602D" w:rsidRPr="0085602D" w:rsidRDefault="0085602D">
            <w:r w:rsidRPr="0085602D">
              <w:t> </w:t>
            </w:r>
          </w:p>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r>
      <w:tr w:rsidR="0085602D" w:rsidRPr="0085602D" w:rsidTr="0085602D">
        <w:trPr>
          <w:trHeight w:val="510"/>
        </w:trPr>
        <w:tc>
          <w:tcPr>
            <w:tcW w:w="3030" w:type="dxa"/>
            <w:noWrap/>
            <w:hideMark/>
          </w:tcPr>
          <w:p w:rsidR="0085602D" w:rsidRPr="0085602D" w:rsidRDefault="0085602D">
            <w:pPr>
              <w:rPr>
                <w:b/>
                <w:bCs/>
              </w:rPr>
            </w:pPr>
            <w:r w:rsidRPr="0085602D">
              <w:rPr>
                <w:b/>
                <w:bCs/>
              </w:rPr>
              <w:t>GASTOS DE INVERSION</w:t>
            </w:r>
          </w:p>
        </w:tc>
        <w:tc>
          <w:tcPr>
            <w:tcW w:w="917" w:type="dxa"/>
            <w:noWrap/>
            <w:hideMark/>
          </w:tcPr>
          <w:p w:rsidR="0085602D" w:rsidRPr="0085602D" w:rsidRDefault="0085602D" w:rsidP="0085602D">
            <w:pPr>
              <w:rPr>
                <w:b/>
                <w:bCs/>
              </w:rPr>
            </w:pPr>
            <w:r w:rsidRPr="0085602D">
              <w:rPr>
                <w:b/>
                <w:bCs/>
              </w:rPr>
              <w:t>4.242.113.387</w:t>
            </w:r>
          </w:p>
        </w:tc>
        <w:tc>
          <w:tcPr>
            <w:tcW w:w="948" w:type="dxa"/>
            <w:noWrap/>
            <w:hideMark/>
          </w:tcPr>
          <w:p w:rsidR="0085602D" w:rsidRPr="0085602D" w:rsidRDefault="0085602D" w:rsidP="0085602D">
            <w:pPr>
              <w:rPr>
                <w:b/>
                <w:bCs/>
              </w:rPr>
            </w:pPr>
            <w:r w:rsidRPr="0085602D">
              <w:rPr>
                <w:b/>
                <w:bCs/>
              </w:rPr>
              <w:t>3.580.021.247</w:t>
            </w:r>
          </w:p>
        </w:tc>
        <w:tc>
          <w:tcPr>
            <w:tcW w:w="840" w:type="dxa"/>
            <w:noWrap/>
            <w:hideMark/>
          </w:tcPr>
          <w:p w:rsidR="0085602D" w:rsidRPr="0085602D" w:rsidRDefault="0085602D" w:rsidP="0085602D">
            <w:pPr>
              <w:rPr>
                <w:b/>
                <w:bCs/>
              </w:rPr>
            </w:pPr>
            <w:r w:rsidRPr="0085602D">
              <w:rPr>
                <w:b/>
                <w:bCs/>
              </w:rPr>
              <w:t xml:space="preserve">                 84,39 </w:t>
            </w:r>
          </w:p>
        </w:tc>
        <w:tc>
          <w:tcPr>
            <w:tcW w:w="899" w:type="dxa"/>
            <w:noWrap/>
            <w:hideMark/>
          </w:tcPr>
          <w:p w:rsidR="0085602D" w:rsidRPr="0085602D" w:rsidRDefault="0085602D" w:rsidP="0085602D">
            <w:pPr>
              <w:rPr>
                <w:b/>
                <w:bCs/>
              </w:rPr>
            </w:pPr>
            <w:r w:rsidRPr="0085602D">
              <w:rPr>
                <w:b/>
                <w:bCs/>
              </w:rPr>
              <w:t>5.201.084.472</w:t>
            </w:r>
          </w:p>
        </w:tc>
        <w:tc>
          <w:tcPr>
            <w:tcW w:w="899" w:type="dxa"/>
            <w:noWrap/>
            <w:hideMark/>
          </w:tcPr>
          <w:p w:rsidR="0085602D" w:rsidRPr="0085602D" w:rsidRDefault="0085602D" w:rsidP="0085602D">
            <w:pPr>
              <w:rPr>
                <w:b/>
                <w:bCs/>
              </w:rPr>
            </w:pPr>
            <w:r w:rsidRPr="0085602D">
              <w:rPr>
                <w:b/>
                <w:bCs/>
              </w:rPr>
              <w:t>4.922.714.908</w:t>
            </w:r>
          </w:p>
        </w:tc>
        <w:tc>
          <w:tcPr>
            <w:tcW w:w="840" w:type="dxa"/>
            <w:noWrap/>
            <w:hideMark/>
          </w:tcPr>
          <w:p w:rsidR="0085602D" w:rsidRPr="0085602D" w:rsidRDefault="0085602D" w:rsidP="0085602D">
            <w:pPr>
              <w:rPr>
                <w:b/>
                <w:bCs/>
              </w:rPr>
            </w:pPr>
            <w:r w:rsidRPr="0085602D">
              <w:rPr>
                <w:b/>
                <w:bCs/>
              </w:rPr>
              <w:t>94,6</w:t>
            </w:r>
          </w:p>
        </w:tc>
        <w:tc>
          <w:tcPr>
            <w:tcW w:w="899" w:type="dxa"/>
            <w:noWrap/>
            <w:hideMark/>
          </w:tcPr>
          <w:p w:rsidR="0085602D" w:rsidRPr="0085602D" w:rsidRDefault="0085602D" w:rsidP="0085602D">
            <w:pPr>
              <w:rPr>
                <w:b/>
                <w:bCs/>
              </w:rPr>
            </w:pPr>
            <w:r w:rsidRPr="0085602D">
              <w:rPr>
                <w:b/>
                <w:bCs/>
              </w:rPr>
              <w:t>5.942.901.038</w:t>
            </w:r>
          </w:p>
        </w:tc>
        <w:tc>
          <w:tcPr>
            <w:tcW w:w="899" w:type="dxa"/>
            <w:noWrap/>
            <w:hideMark/>
          </w:tcPr>
          <w:p w:rsidR="0085602D" w:rsidRPr="0085602D" w:rsidRDefault="0085602D" w:rsidP="0085602D">
            <w:pPr>
              <w:rPr>
                <w:b/>
                <w:bCs/>
              </w:rPr>
            </w:pPr>
            <w:r w:rsidRPr="0085602D">
              <w:rPr>
                <w:b/>
                <w:bCs/>
              </w:rPr>
              <w:t>5.864.066.178</w:t>
            </w:r>
          </w:p>
        </w:tc>
        <w:tc>
          <w:tcPr>
            <w:tcW w:w="840" w:type="dxa"/>
            <w:noWrap/>
            <w:hideMark/>
          </w:tcPr>
          <w:p w:rsidR="0085602D" w:rsidRPr="0085602D" w:rsidRDefault="0085602D" w:rsidP="0085602D">
            <w:pPr>
              <w:rPr>
                <w:b/>
                <w:bCs/>
              </w:rPr>
            </w:pPr>
            <w:r w:rsidRPr="0085602D">
              <w:rPr>
                <w:b/>
                <w:bCs/>
              </w:rPr>
              <w:t>98,7</w:t>
            </w:r>
          </w:p>
        </w:tc>
        <w:tc>
          <w:tcPr>
            <w:tcW w:w="958" w:type="dxa"/>
            <w:noWrap/>
            <w:hideMark/>
          </w:tcPr>
          <w:p w:rsidR="0085602D" w:rsidRPr="0085602D" w:rsidRDefault="0085602D" w:rsidP="0085602D">
            <w:pPr>
              <w:rPr>
                <w:b/>
                <w:bCs/>
              </w:rPr>
            </w:pPr>
            <w:r w:rsidRPr="0085602D">
              <w:rPr>
                <w:b/>
                <w:bCs/>
              </w:rPr>
              <w:t>10.081.583.634</w:t>
            </w:r>
          </w:p>
        </w:tc>
        <w:tc>
          <w:tcPr>
            <w:tcW w:w="899" w:type="dxa"/>
            <w:noWrap/>
            <w:hideMark/>
          </w:tcPr>
          <w:p w:rsidR="0085602D" w:rsidRPr="0085602D" w:rsidRDefault="0085602D" w:rsidP="0085602D">
            <w:pPr>
              <w:rPr>
                <w:b/>
                <w:bCs/>
              </w:rPr>
            </w:pPr>
            <w:r w:rsidRPr="0085602D">
              <w:rPr>
                <w:b/>
                <w:bCs/>
              </w:rPr>
              <w:t>8.411.426.881</w:t>
            </w:r>
          </w:p>
        </w:tc>
        <w:tc>
          <w:tcPr>
            <w:tcW w:w="840" w:type="dxa"/>
            <w:noWrap/>
            <w:hideMark/>
          </w:tcPr>
          <w:p w:rsidR="0085602D" w:rsidRPr="0085602D" w:rsidRDefault="0085602D" w:rsidP="0085602D">
            <w:pPr>
              <w:rPr>
                <w:b/>
                <w:bCs/>
              </w:rPr>
            </w:pPr>
            <w:r w:rsidRPr="0085602D">
              <w:rPr>
                <w:b/>
                <w:bCs/>
              </w:rPr>
              <w:t>83,43</w:t>
            </w:r>
          </w:p>
        </w:tc>
      </w:tr>
      <w:tr w:rsidR="0085602D" w:rsidRPr="0085602D" w:rsidTr="0085602D">
        <w:trPr>
          <w:trHeight w:val="270"/>
        </w:trPr>
        <w:tc>
          <w:tcPr>
            <w:tcW w:w="3030" w:type="dxa"/>
            <w:noWrap/>
            <w:hideMark/>
          </w:tcPr>
          <w:p w:rsidR="0085602D" w:rsidRPr="0085602D" w:rsidRDefault="0085602D" w:rsidP="0085602D">
            <w:pPr>
              <w:rPr>
                <w:b/>
                <w:bCs/>
              </w:rPr>
            </w:pPr>
          </w:p>
        </w:tc>
        <w:tc>
          <w:tcPr>
            <w:tcW w:w="917" w:type="dxa"/>
            <w:noWrap/>
            <w:hideMark/>
          </w:tcPr>
          <w:p w:rsidR="0085602D" w:rsidRPr="0085602D" w:rsidRDefault="0085602D">
            <w:r w:rsidRPr="0085602D">
              <w:t> </w:t>
            </w:r>
          </w:p>
        </w:tc>
        <w:tc>
          <w:tcPr>
            <w:tcW w:w="948" w:type="dxa"/>
            <w:noWrap/>
            <w:hideMark/>
          </w:tcPr>
          <w:p w:rsidR="0085602D" w:rsidRPr="0085602D" w:rsidRDefault="0085602D">
            <w:r w:rsidRPr="0085602D">
              <w:t> </w:t>
            </w:r>
          </w:p>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r>
      <w:tr w:rsidR="0085602D" w:rsidRPr="0085602D" w:rsidTr="0085602D">
        <w:trPr>
          <w:trHeight w:val="750"/>
        </w:trPr>
        <w:tc>
          <w:tcPr>
            <w:tcW w:w="3030" w:type="dxa"/>
            <w:hideMark/>
          </w:tcPr>
          <w:p w:rsidR="0085602D" w:rsidRPr="0085602D" w:rsidRDefault="0085602D">
            <w:pPr>
              <w:rPr>
                <w:b/>
                <w:bCs/>
              </w:rPr>
            </w:pPr>
            <w:r w:rsidRPr="0085602D">
              <w:rPr>
                <w:b/>
                <w:bCs/>
              </w:rPr>
              <w:t xml:space="preserve">CONSTRUCCION, MANTENIMIENTO Y ADECUACION DE LA INFRAESTRUCTURA ARTISTICA Y </w:t>
            </w:r>
            <w:r w:rsidRPr="0085602D">
              <w:rPr>
                <w:b/>
                <w:bCs/>
              </w:rPr>
              <w:lastRenderedPageBreak/>
              <w:t xml:space="preserve">CULTURAL </w:t>
            </w:r>
          </w:p>
        </w:tc>
        <w:tc>
          <w:tcPr>
            <w:tcW w:w="917" w:type="dxa"/>
            <w:noWrap/>
            <w:hideMark/>
          </w:tcPr>
          <w:p w:rsidR="0085602D" w:rsidRPr="0085602D" w:rsidRDefault="0085602D" w:rsidP="0085602D">
            <w:pPr>
              <w:rPr>
                <w:b/>
                <w:bCs/>
              </w:rPr>
            </w:pPr>
            <w:r w:rsidRPr="0085602D">
              <w:rPr>
                <w:b/>
                <w:bCs/>
              </w:rPr>
              <w:lastRenderedPageBreak/>
              <w:t>366.272.364</w:t>
            </w:r>
          </w:p>
        </w:tc>
        <w:tc>
          <w:tcPr>
            <w:tcW w:w="948" w:type="dxa"/>
            <w:noWrap/>
            <w:hideMark/>
          </w:tcPr>
          <w:p w:rsidR="0085602D" w:rsidRPr="0085602D" w:rsidRDefault="0085602D" w:rsidP="0085602D">
            <w:pPr>
              <w:rPr>
                <w:b/>
                <w:bCs/>
              </w:rPr>
            </w:pPr>
            <w:r w:rsidRPr="0085602D">
              <w:rPr>
                <w:b/>
                <w:bCs/>
              </w:rPr>
              <w:t>311.261.998</w:t>
            </w:r>
          </w:p>
        </w:tc>
        <w:tc>
          <w:tcPr>
            <w:tcW w:w="840" w:type="dxa"/>
            <w:noWrap/>
            <w:hideMark/>
          </w:tcPr>
          <w:p w:rsidR="0085602D" w:rsidRPr="0085602D" w:rsidRDefault="0085602D" w:rsidP="0085602D">
            <w:pPr>
              <w:rPr>
                <w:b/>
                <w:bCs/>
              </w:rPr>
            </w:pPr>
            <w:r w:rsidRPr="0085602D">
              <w:rPr>
                <w:b/>
                <w:bCs/>
              </w:rPr>
              <w:t xml:space="preserve">                 84,98 </w:t>
            </w:r>
          </w:p>
        </w:tc>
        <w:tc>
          <w:tcPr>
            <w:tcW w:w="899" w:type="dxa"/>
            <w:noWrap/>
            <w:hideMark/>
          </w:tcPr>
          <w:p w:rsidR="0085602D" w:rsidRPr="0085602D" w:rsidRDefault="0085602D" w:rsidP="0085602D">
            <w:pPr>
              <w:rPr>
                <w:b/>
                <w:bCs/>
              </w:rPr>
            </w:pPr>
            <w:r w:rsidRPr="0085602D">
              <w:rPr>
                <w:b/>
                <w:bCs/>
              </w:rPr>
              <w:t>380.419.917</w:t>
            </w:r>
          </w:p>
        </w:tc>
        <w:tc>
          <w:tcPr>
            <w:tcW w:w="899" w:type="dxa"/>
            <w:noWrap/>
            <w:hideMark/>
          </w:tcPr>
          <w:p w:rsidR="0085602D" w:rsidRPr="0085602D" w:rsidRDefault="0085602D" w:rsidP="0085602D">
            <w:pPr>
              <w:rPr>
                <w:b/>
                <w:bCs/>
              </w:rPr>
            </w:pPr>
            <w:r w:rsidRPr="0085602D">
              <w:rPr>
                <w:b/>
                <w:bCs/>
              </w:rPr>
              <w:t>223.556.701</w:t>
            </w:r>
          </w:p>
        </w:tc>
        <w:tc>
          <w:tcPr>
            <w:tcW w:w="840" w:type="dxa"/>
            <w:noWrap/>
            <w:hideMark/>
          </w:tcPr>
          <w:p w:rsidR="0085602D" w:rsidRPr="0085602D" w:rsidRDefault="0085602D" w:rsidP="0085602D">
            <w:pPr>
              <w:rPr>
                <w:b/>
                <w:bCs/>
              </w:rPr>
            </w:pPr>
            <w:r w:rsidRPr="0085602D">
              <w:rPr>
                <w:b/>
                <w:bCs/>
              </w:rPr>
              <w:t>58,8</w:t>
            </w:r>
          </w:p>
        </w:tc>
        <w:tc>
          <w:tcPr>
            <w:tcW w:w="899" w:type="dxa"/>
            <w:noWrap/>
            <w:hideMark/>
          </w:tcPr>
          <w:p w:rsidR="0085602D" w:rsidRPr="0085602D" w:rsidRDefault="0085602D" w:rsidP="0085602D">
            <w:pPr>
              <w:rPr>
                <w:b/>
                <w:bCs/>
              </w:rPr>
            </w:pPr>
            <w:r w:rsidRPr="0085602D">
              <w:rPr>
                <w:b/>
                <w:bCs/>
              </w:rPr>
              <w:t>412.573.185</w:t>
            </w:r>
          </w:p>
        </w:tc>
        <w:tc>
          <w:tcPr>
            <w:tcW w:w="899" w:type="dxa"/>
            <w:noWrap/>
            <w:hideMark/>
          </w:tcPr>
          <w:p w:rsidR="0085602D" w:rsidRPr="0085602D" w:rsidRDefault="0085602D" w:rsidP="0085602D">
            <w:pPr>
              <w:rPr>
                <w:b/>
                <w:bCs/>
              </w:rPr>
            </w:pPr>
            <w:r w:rsidRPr="0085602D">
              <w:rPr>
                <w:b/>
                <w:bCs/>
              </w:rPr>
              <w:t>382.271.101</w:t>
            </w:r>
          </w:p>
        </w:tc>
        <w:tc>
          <w:tcPr>
            <w:tcW w:w="840" w:type="dxa"/>
            <w:noWrap/>
            <w:hideMark/>
          </w:tcPr>
          <w:p w:rsidR="0085602D" w:rsidRPr="0085602D" w:rsidRDefault="0085602D" w:rsidP="0085602D">
            <w:pPr>
              <w:rPr>
                <w:b/>
                <w:bCs/>
              </w:rPr>
            </w:pPr>
            <w:r w:rsidRPr="0085602D">
              <w:rPr>
                <w:b/>
                <w:bCs/>
              </w:rPr>
              <w:t>92,7</w:t>
            </w:r>
          </w:p>
        </w:tc>
        <w:tc>
          <w:tcPr>
            <w:tcW w:w="958" w:type="dxa"/>
            <w:noWrap/>
            <w:hideMark/>
          </w:tcPr>
          <w:p w:rsidR="0085602D" w:rsidRPr="0085602D" w:rsidRDefault="0085602D" w:rsidP="0085602D">
            <w:pPr>
              <w:rPr>
                <w:b/>
                <w:bCs/>
              </w:rPr>
            </w:pPr>
            <w:r w:rsidRPr="0085602D">
              <w:rPr>
                <w:b/>
                <w:bCs/>
              </w:rPr>
              <w:t>1.209.523.275</w:t>
            </w:r>
          </w:p>
        </w:tc>
        <w:tc>
          <w:tcPr>
            <w:tcW w:w="899" w:type="dxa"/>
            <w:noWrap/>
            <w:hideMark/>
          </w:tcPr>
          <w:p w:rsidR="0085602D" w:rsidRPr="0085602D" w:rsidRDefault="0085602D" w:rsidP="0085602D">
            <w:pPr>
              <w:rPr>
                <w:b/>
                <w:bCs/>
              </w:rPr>
            </w:pPr>
            <w:r w:rsidRPr="0085602D">
              <w:rPr>
                <w:b/>
                <w:bCs/>
              </w:rPr>
              <w:t>282.163.400</w:t>
            </w:r>
          </w:p>
        </w:tc>
        <w:tc>
          <w:tcPr>
            <w:tcW w:w="840" w:type="dxa"/>
            <w:noWrap/>
            <w:hideMark/>
          </w:tcPr>
          <w:p w:rsidR="0085602D" w:rsidRPr="0085602D" w:rsidRDefault="0085602D" w:rsidP="0085602D">
            <w:pPr>
              <w:rPr>
                <w:b/>
                <w:bCs/>
              </w:rPr>
            </w:pPr>
            <w:r w:rsidRPr="0085602D">
              <w:rPr>
                <w:b/>
                <w:bCs/>
              </w:rPr>
              <w:t>23,3</w:t>
            </w:r>
          </w:p>
        </w:tc>
      </w:tr>
      <w:tr w:rsidR="0085602D" w:rsidRPr="0085602D" w:rsidTr="0085602D">
        <w:trPr>
          <w:trHeight w:val="270"/>
        </w:trPr>
        <w:tc>
          <w:tcPr>
            <w:tcW w:w="3030" w:type="dxa"/>
            <w:hideMark/>
          </w:tcPr>
          <w:p w:rsidR="0085602D" w:rsidRPr="0085602D" w:rsidRDefault="0085602D">
            <w:r w:rsidRPr="0085602D">
              <w:lastRenderedPageBreak/>
              <w:t xml:space="preserve">RECURSOS PROPIOS -  ( R.P ) </w:t>
            </w:r>
          </w:p>
        </w:tc>
        <w:tc>
          <w:tcPr>
            <w:tcW w:w="917" w:type="dxa"/>
            <w:noWrap/>
            <w:hideMark/>
          </w:tcPr>
          <w:p w:rsidR="0085602D" w:rsidRPr="0085602D" w:rsidRDefault="0085602D" w:rsidP="0085602D">
            <w:r w:rsidRPr="0085602D">
              <w:t>155.755.415</w:t>
            </w:r>
          </w:p>
        </w:tc>
        <w:tc>
          <w:tcPr>
            <w:tcW w:w="948" w:type="dxa"/>
            <w:noWrap/>
            <w:hideMark/>
          </w:tcPr>
          <w:p w:rsidR="0085602D" w:rsidRPr="0085602D" w:rsidRDefault="0085602D" w:rsidP="0085602D">
            <w:r w:rsidRPr="0085602D">
              <w:t>155.630.999</w:t>
            </w:r>
          </w:p>
        </w:tc>
        <w:tc>
          <w:tcPr>
            <w:tcW w:w="840" w:type="dxa"/>
            <w:noWrap/>
            <w:hideMark/>
          </w:tcPr>
          <w:p w:rsidR="0085602D" w:rsidRPr="0085602D" w:rsidRDefault="0085602D" w:rsidP="0085602D">
            <w:r w:rsidRPr="0085602D">
              <w:t xml:space="preserve">                 99,92 </w:t>
            </w:r>
          </w:p>
        </w:tc>
        <w:tc>
          <w:tcPr>
            <w:tcW w:w="899" w:type="dxa"/>
            <w:noWrap/>
            <w:hideMark/>
          </w:tcPr>
          <w:p w:rsidR="0085602D" w:rsidRPr="0085602D" w:rsidRDefault="0085602D" w:rsidP="0085602D">
            <w:r w:rsidRPr="0085602D">
              <w:t>138.291.916</w:t>
            </w:r>
          </w:p>
        </w:tc>
        <w:tc>
          <w:tcPr>
            <w:tcW w:w="899" w:type="dxa"/>
            <w:noWrap/>
            <w:hideMark/>
          </w:tcPr>
          <w:p w:rsidR="0085602D" w:rsidRPr="0085602D" w:rsidRDefault="0085602D" w:rsidP="0085602D">
            <w:r w:rsidRPr="0085602D">
              <w:t>138.234.209</w:t>
            </w:r>
          </w:p>
        </w:tc>
        <w:tc>
          <w:tcPr>
            <w:tcW w:w="840" w:type="dxa"/>
            <w:noWrap/>
            <w:hideMark/>
          </w:tcPr>
          <w:p w:rsidR="0085602D" w:rsidRPr="0085602D" w:rsidRDefault="0085602D" w:rsidP="0085602D">
            <w:r w:rsidRPr="0085602D">
              <w:t>100,0</w:t>
            </w:r>
          </w:p>
        </w:tc>
        <w:tc>
          <w:tcPr>
            <w:tcW w:w="899" w:type="dxa"/>
            <w:noWrap/>
            <w:hideMark/>
          </w:tcPr>
          <w:p w:rsidR="0085602D" w:rsidRPr="0085602D" w:rsidRDefault="0085602D" w:rsidP="0085602D">
            <w:r w:rsidRPr="0085602D">
              <w:t>381.499.285</w:t>
            </w:r>
          </w:p>
        </w:tc>
        <w:tc>
          <w:tcPr>
            <w:tcW w:w="899" w:type="dxa"/>
            <w:noWrap/>
            <w:hideMark/>
          </w:tcPr>
          <w:p w:rsidR="0085602D" w:rsidRPr="0085602D" w:rsidRDefault="0085602D" w:rsidP="0085602D">
            <w:r w:rsidRPr="0085602D">
              <w:t>351.240.268</w:t>
            </w:r>
          </w:p>
        </w:tc>
        <w:tc>
          <w:tcPr>
            <w:tcW w:w="840" w:type="dxa"/>
            <w:noWrap/>
            <w:hideMark/>
          </w:tcPr>
          <w:p w:rsidR="0085602D" w:rsidRPr="0085602D" w:rsidRDefault="0085602D" w:rsidP="0085602D">
            <w:r w:rsidRPr="0085602D">
              <w:t>92,1</w:t>
            </w:r>
          </w:p>
        </w:tc>
        <w:tc>
          <w:tcPr>
            <w:tcW w:w="958" w:type="dxa"/>
            <w:noWrap/>
            <w:hideMark/>
          </w:tcPr>
          <w:p w:rsidR="0085602D" w:rsidRPr="0085602D" w:rsidRDefault="0085602D" w:rsidP="0085602D">
            <w:r w:rsidRPr="0085602D">
              <w:t>231.222.173</w:t>
            </w:r>
          </w:p>
        </w:tc>
        <w:tc>
          <w:tcPr>
            <w:tcW w:w="899" w:type="dxa"/>
            <w:noWrap/>
            <w:hideMark/>
          </w:tcPr>
          <w:p w:rsidR="0085602D" w:rsidRPr="0085602D" w:rsidRDefault="0085602D" w:rsidP="0085602D">
            <w:r w:rsidRPr="0085602D">
              <w:t>231.089.500</w:t>
            </w:r>
          </w:p>
        </w:tc>
        <w:tc>
          <w:tcPr>
            <w:tcW w:w="840" w:type="dxa"/>
            <w:noWrap/>
            <w:hideMark/>
          </w:tcPr>
          <w:p w:rsidR="0085602D" w:rsidRPr="0085602D" w:rsidRDefault="0085602D" w:rsidP="0085602D">
            <w:r w:rsidRPr="0085602D">
              <w:t>99,9</w:t>
            </w:r>
          </w:p>
        </w:tc>
      </w:tr>
      <w:tr w:rsidR="0085602D" w:rsidRPr="0085602D" w:rsidTr="0085602D">
        <w:trPr>
          <w:trHeight w:val="270"/>
        </w:trPr>
        <w:tc>
          <w:tcPr>
            <w:tcW w:w="3030" w:type="dxa"/>
            <w:hideMark/>
          </w:tcPr>
          <w:p w:rsidR="0085602D" w:rsidRPr="0085602D" w:rsidRDefault="0085602D">
            <w:r w:rsidRPr="0085602D">
              <w:t xml:space="preserve">ESTAMPILLA PRO-CULTURA  -  ( EST. )  </w:t>
            </w:r>
          </w:p>
        </w:tc>
        <w:tc>
          <w:tcPr>
            <w:tcW w:w="917" w:type="dxa"/>
            <w:noWrap/>
            <w:hideMark/>
          </w:tcPr>
          <w:p w:rsidR="0085602D" w:rsidRPr="0085602D" w:rsidRDefault="0085602D" w:rsidP="0085602D">
            <w:r w:rsidRPr="0085602D">
              <w:t>112.852.342</w:t>
            </w:r>
          </w:p>
        </w:tc>
        <w:tc>
          <w:tcPr>
            <w:tcW w:w="948" w:type="dxa"/>
            <w:noWrap/>
            <w:hideMark/>
          </w:tcPr>
          <w:p w:rsidR="0085602D" w:rsidRPr="0085602D" w:rsidRDefault="0085602D" w:rsidP="0085602D">
            <w:r w:rsidRPr="0085602D">
              <w:t>112.852.342</w:t>
            </w:r>
          </w:p>
        </w:tc>
        <w:tc>
          <w:tcPr>
            <w:tcW w:w="840" w:type="dxa"/>
            <w:noWrap/>
            <w:hideMark/>
          </w:tcPr>
          <w:p w:rsidR="0085602D" w:rsidRPr="0085602D" w:rsidRDefault="0085602D" w:rsidP="0085602D">
            <w:r w:rsidRPr="0085602D">
              <w:t xml:space="preserve">               100,00 </w:t>
            </w:r>
          </w:p>
        </w:tc>
        <w:tc>
          <w:tcPr>
            <w:tcW w:w="899" w:type="dxa"/>
            <w:noWrap/>
            <w:hideMark/>
          </w:tcPr>
          <w:p w:rsidR="0085602D" w:rsidRPr="0085602D" w:rsidRDefault="0085602D" w:rsidP="0085602D">
            <w:r w:rsidRPr="0085602D">
              <w:t>85.323.392</w:t>
            </w:r>
          </w:p>
        </w:tc>
        <w:tc>
          <w:tcPr>
            <w:tcW w:w="899" w:type="dxa"/>
            <w:noWrap/>
            <w:hideMark/>
          </w:tcPr>
          <w:p w:rsidR="0085602D" w:rsidRPr="0085602D" w:rsidRDefault="0085602D" w:rsidP="0085602D">
            <w:r w:rsidRPr="0085602D">
              <w:t>85.322.492</w:t>
            </w:r>
          </w:p>
        </w:tc>
        <w:tc>
          <w:tcPr>
            <w:tcW w:w="840" w:type="dxa"/>
            <w:noWrap/>
            <w:hideMark/>
          </w:tcPr>
          <w:p w:rsidR="0085602D" w:rsidRPr="0085602D" w:rsidRDefault="0085602D" w:rsidP="0085602D">
            <w:r w:rsidRPr="0085602D">
              <w:t>100,0</w:t>
            </w:r>
          </w:p>
        </w:tc>
        <w:tc>
          <w:tcPr>
            <w:tcW w:w="899" w:type="dxa"/>
            <w:noWrap/>
            <w:hideMark/>
          </w:tcPr>
          <w:p w:rsidR="0085602D" w:rsidRPr="0085602D" w:rsidRDefault="0085602D" w:rsidP="0085602D">
            <w:r w:rsidRPr="0085602D">
              <w:t>31.073.900</w:t>
            </w:r>
          </w:p>
        </w:tc>
        <w:tc>
          <w:tcPr>
            <w:tcW w:w="899" w:type="dxa"/>
            <w:noWrap/>
            <w:hideMark/>
          </w:tcPr>
          <w:p w:rsidR="0085602D" w:rsidRPr="0085602D" w:rsidRDefault="0085602D" w:rsidP="0085602D">
            <w:r w:rsidRPr="0085602D">
              <w:t>31.030.833</w:t>
            </w:r>
          </w:p>
        </w:tc>
        <w:tc>
          <w:tcPr>
            <w:tcW w:w="840" w:type="dxa"/>
            <w:noWrap/>
            <w:hideMark/>
          </w:tcPr>
          <w:p w:rsidR="0085602D" w:rsidRPr="0085602D" w:rsidRDefault="0085602D" w:rsidP="0085602D">
            <w:r w:rsidRPr="0085602D">
              <w:t>99,9</w:t>
            </w:r>
          </w:p>
        </w:tc>
        <w:tc>
          <w:tcPr>
            <w:tcW w:w="958" w:type="dxa"/>
            <w:noWrap/>
            <w:hideMark/>
          </w:tcPr>
          <w:p w:rsidR="0085602D" w:rsidRPr="0085602D" w:rsidRDefault="0085602D" w:rsidP="0085602D">
            <w:r w:rsidRPr="0085602D">
              <w:t>51.073.900</w:t>
            </w:r>
          </w:p>
        </w:tc>
        <w:tc>
          <w:tcPr>
            <w:tcW w:w="899" w:type="dxa"/>
            <w:noWrap/>
            <w:hideMark/>
          </w:tcPr>
          <w:p w:rsidR="0085602D" w:rsidRPr="0085602D" w:rsidRDefault="0085602D" w:rsidP="0085602D">
            <w:r w:rsidRPr="0085602D">
              <w:t>51.073.900</w:t>
            </w:r>
          </w:p>
        </w:tc>
        <w:tc>
          <w:tcPr>
            <w:tcW w:w="840" w:type="dxa"/>
            <w:noWrap/>
            <w:hideMark/>
          </w:tcPr>
          <w:p w:rsidR="0085602D" w:rsidRPr="0085602D" w:rsidRDefault="0085602D" w:rsidP="0085602D">
            <w:r w:rsidRPr="0085602D">
              <w:t>100,0</w:t>
            </w:r>
          </w:p>
        </w:tc>
      </w:tr>
      <w:tr w:rsidR="0085602D" w:rsidRPr="0085602D" w:rsidTr="0085602D">
        <w:trPr>
          <w:trHeight w:val="270"/>
        </w:trPr>
        <w:tc>
          <w:tcPr>
            <w:tcW w:w="3030" w:type="dxa"/>
            <w:hideMark/>
          </w:tcPr>
          <w:p w:rsidR="0085602D" w:rsidRPr="0085602D" w:rsidRDefault="0085602D">
            <w:r w:rsidRPr="0085602D">
              <w:t>ESP. PUB SDO/VIG. ANTERIOR</w:t>
            </w:r>
          </w:p>
        </w:tc>
        <w:tc>
          <w:tcPr>
            <w:tcW w:w="917" w:type="dxa"/>
            <w:noWrap/>
            <w:hideMark/>
          </w:tcPr>
          <w:p w:rsidR="0085602D" w:rsidRPr="0085602D" w:rsidRDefault="0085602D" w:rsidP="0085602D">
            <w:r w:rsidRPr="0085602D">
              <w:t>97.664.607</w:t>
            </w:r>
          </w:p>
        </w:tc>
        <w:tc>
          <w:tcPr>
            <w:tcW w:w="948" w:type="dxa"/>
            <w:noWrap/>
            <w:hideMark/>
          </w:tcPr>
          <w:p w:rsidR="0085602D" w:rsidRPr="0085602D" w:rsidRDefault="0085602D" w:rsidP="0085602D">
            <w:r w:rsidRPr="0085602D">
              <w:t>62.744.045</w:t>
            </w:r>
          </w:p>
        </w:tc>
        <w:tc>
          <w:tcPr>
            <w:tcW w:w="840" w:type="dxa"/>
            <w:noWrap/>
            <w:hideMark/>
          </w:tcPr>
          <w:p w:rsidR="0085602D" w:rsidRPr="0085602D" w:rsidRDefault="0085602D" w:rsidP="0085602D">
            <w:r w:rsidRPr="0085602D">
              <w:t xml:space="preserve">                 64,24 </w:t>
            </w:r>
          </w:p>
        </w:tc>
        <w:tc>
          <w:tcPr>
            <w:tcW w:w="899" w:type="dxa"/>
            <w:noWrap/>
            <w:hideMark/>
          </w:tcPr>
          <w:p w:rsidR="0085602D" w:rsidRPr="0085602D" w:rsidRDefault="0085602D" w:rsidP="0085602D">
            <w:r w:rsidRPr="0085602D">
              <w:t>156.804.609</w:t>
            </w:r>
          </w:p>
        </w:tc>
        <w:tc>
          <w:tcPr>
            <w:tcW w:w="899" w:type="dxa"/>
            <w:noWrap/>
            <w:hideMark/>
          </w:tcPr>
          <w:p w:rsidR="0085602D" w:rsidRPr="0085602D" w:rsidRDefault="0085602D" w:rsidP="0085602D">
            <w:r w:rsidRPr="0085602D">
              <w:t>0</w:t>
            </w:r>
          </w:p>
        </w:tc>
        <w:tc>
          <w:tcPr>
            <w:tcW w:w="840" w:type="dxa"/>
            <w:noWrap/>
            <w:hideMark/>
          </w:tcPr>
          <w:p w:rsidR="0085602D" w:rsidRPr="0085602D" w:rsidRDefault="0085602D" w:rsidP="0085602D">
            <w:r w:rsidRPr="0085602D">
              <w:t>0,0</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sidP="0085602D">
            <w:r w:rsidRPr="0085602D">
              <w:t>927.227.202</w:t>
            </w:r>
          </w:p>
        </w:tc>
        <w:tc>
          <w:tcPr>
            <w:tcW w:w="899" w:type="dxa"/>
            <w:noWrap/>
            <w:hideMark/>
          </w:tcPr>
          <w:p w:rsidR="0085602D" w:rsidRPr="0085602D" w:rsidRDefault="0085602D" w:rsidP="0085602D">
            <w:pPr>
              <w:rPr>
                <w:b/>
                <w:bCs/>
              </w:rPr>
            </w:pPr>
            <w:r w:rsidRPr="0085602D">
              <w:rPr>
                <w:b/>
                <w:bCs/>
              </w:rPr>
              <w:t>0</w:t>
            </w:r>
          </w:p>
        </w:tc>
        <w:tc>
          <w:tcPr>
            <w:tcW w:w="840" w:type="dxa"/>
            <w:noWrap/>
            <w:hideMark/>
          </w:tcPr>
          <w:p w:rsidR="0085602D" w:rsidRPr="0085602D" w:rsidRDefault="0085602D" w:rsidP="0085602D">
            <w:r w:rsidRPr="0085602D">
              <w:t>0,0</w:t>
            </w:r>
          </w:p>
        </w:tc>
      </w:tr>
      <w:tr w:rsidR="0085602D" w:rsidRPr="0085602D" w:rsidTr="0085602D">
        <w:trPr>
          <w:trHeight w:val="270"/>
        </w:trPr>
        <w:tc>
          <w:tcPr>
            <w:tcW w:w="3030" w:type="dxa"/>
            <w:hideMark/>
          </w:tcPr>
          <w:p w:rsidR="0085602D" w:rsidRPr="0085602D" w:rsidRDefault="0085602D">
            <w:r w:rsidRPr="0085602D">
              <w:t>RP.SDO/2018 BIBLIOTEC</w:t>
            </w:r>
          </w:p>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sidP="0085602D">
            <w:r w:rsidRPr="0085602D">
              <w:t>1.363.636.364</w:t>
            </w:r>
          </w:p>
        </w:tc>
        <w:tc>
          <w:tcPr>
            <w:tcW w:w="899" w:type="dxa"/>
            <w:noWrap/>
            <w:hideMark/>
          </w:tcPr>
          <w:p w:rsidR="0085602D" w:rsidRPr="0085602D" w:rsidRDefault="0085602D" w:rsidP="0085602D">
            <w:r w:rsidRPr="0085602D">
              <w:t>1.004.871.420</w:t>
            </w:r>
          </w:p>
        </w:tc>
        <w:tc>
          <w:tcPr>
            <w:tcW w:w="840" w:type="dxa"/>
            <w:noWrap/>
            <w:hideMark/>
          </w:tcPr>
          <w:p w:rsidR="0085602D" w:rsidRPr="0085602D" w:rsidRDefault="0085602D" w:rsidP="0085602D">
            <w:r w:rsidRPr="0085602D">
              <w:t>73,7</w:t>
            </w:r>
          </w:p>
        </w:tc>
      </w:tr>
      <w:tr w:rsidR="0085602D" w:rsidRPr="0085602D" w:rsidTr="0085602D">
        <w:trPr>
          <w:trHeight w:val="270"/>
        </w:trPr>
        <w:tc>
          <w:tcPr>
            <w:tcW w:w="3030" w:type="dxa"/>
            <w:hideMark/>
          </w:tcPr>
          <w:p w:rsidR="0085602D" w:rsidRPr="0085602D" w:rsidRDefault="0085602D">
            <w:r w:rsidRPr="0085602D">
              <w:t>RP.SDO/2018INTERVENTIRIA BIBL</w:t>
            </w:r>
          </w:p>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sidP="0085602D">
            <w:r w:rsidRPr="0085602D">
              <w:t>136.363.636</w:t>
            </w:r>
          </w:p>
        </w:tc>
        <w:tc>
          <w:tcPr>
            <w:tcW w:w="899" w:type="dxa"/>
            <w:noWrap/>
            <w:hideMark/>
          </w:tcPr>
          <w:p w:rsidR="0085602D" w:rsidRPr="0085602D" w:rsidRDefault="0085602D" w:rsidP="0085602D">
            <w:pPr>
              <w:rPr>
                <w:b/>
                <w:bCs/>
              </w:rPr>
            </w:pPr>
            <w:r w:rsidRPr="0085602D">
              <w:rPr>
                <w:b/>
                <w:bCs/>
              </w:rPr>
              <w:t>100.452.824</w:t>
            </w:r>
          </w:p>
        </w:tc>
        <w:tc>
          <w:tcPr>
            <w:tcW w:w="840" w:type="dxa"/>
            <w:noWrap/>
            <w:hideMark/>
          </w:tcPr>
          <w:p w:rsidR="0085602D" w:rsidRPr="0085602D" w:rsidRDefault="0085602D" w:rsidP="0085602D">
            <w:r w:rsidRPr="0085602D">
              <w:t>73,7</w:t>
            </w:r>
          </w:p>
        </w:tc>
      </w:tr>
      <w:tr w:rsidR="0085602D" w:rsidRPr="0085602D" w:rsidTr="0085602D">
        <w:trPr>
          <w:trHeight w:val="270"/>
        </w:trPr>
        <w:tc>
          <w:tcPr>
            <w:tcW w:w="3030" w:type="dxa"/>
            <w:noWrap/>
            <w:hideMark/>
          </w:tcPr>
          <w:p w:rsidR="0085602D" w:rsidRPr="0085602D" w:rsidRDefault="0085602D">
            <w:r w:rsidRPr="0085602D">
              <w:t>RP.SDO/VIG. ANTERIOR CONSTRUC</w:t>
            </w:r>
          </w:p>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sidP="0085602D">
            <w:r w:rsidRPr="0085602D">
              <w:t>43225000</w:t>
            </w:r>
          </w:p>
        </w:tc>
        <w:tc>
          <w:tcPr>
            <w:tcW w:w="899" w:type="dxa"/>
            <w:noWrap/>
            <w:hideMark/>
          </w:tcPr>
          <w:p w:rsidR="0085602D" w:rsidRPr="0085602D" w:rsidRDefault="0085602D" w:rsidP="0085602D">
            <w:r w:rsidRPr="0085602D">
              <w:t>43225000</w:t>
            </w:r>
          </w:p>
        </w:tc>
        <w:tc>
          <w:tcPr>
            <w:tcW w:w="840" w:type="dxa"/>
            <w:noWrap/>
            <w:hideMark/>
          </w:tcPr>
          <w:p w:rsidR="0085602D" w:rsidRPr="0085602D" w:rsidRDefault="0085602D" w:rsidP="0085602D">
            <w:r w:rsidRPr="0085602D">
              <w:t>100,0</w:t>
            </w:r>
          </w:p>
        </w:tc>
      </w:tr>
      <w:tr w:rsidR="0085602D" w:rsidRPr="0085602D" w:rsidTr="0085602D">
        <w:trPr>
          <w:trHeight w:val="690"/>
        </w:trPr>
        <w:tc>
          <w:tcPr>
            <w:tcW w:w="3030" w:type="dxa"/>
            <w:hideMark/>
          </w:tcPr>
          <w:p w:rsidR="0085602D" w:rsidRPr="0085602D" w:rsidRDefault="0085602D">
            <w:pPr>
              <w:rPr>
                <w:b/>
                <w:bCs/>
              </w:rPr>
            </w:pPr>
            <w:r w:rsidRPr="0085602D">
              <w:rPr>
                <w:b/>
                <w:bCs/>
              </w:rPr>
              <w:t>MANTENIMIENTO Y DOTACION DE BIBLIOTECAS</w:t>
            </w:r>
          </w:p>
        </w:tc>
        <w:tc>
          <w:tcPr>
            <w:tcW w:w="917" w:type="dxa"/>
            <w:noWrap/>
            <w:hideMark/>
          </w:tcPr>
          <w:p w:rsidR="0085602D" w:rsidRPr="0085602D" w:rsidRDefault="0085602D" w:rsidP="0085602D">
            <w:pPr>
              <w:rPr>
                <w:b/>
                <w:bCs/>
              </w:rPr>
            </w:pPr>
            <w:r w:rsidRPr="0085602D">
              <w:rPr>
                <w:b/>
                <w:bCs/>
              </w:rPr>
              <w:t>684.819.437</w:t>
            </w:r>
          </w:p>
        </w:tc>
        <w:tc>
          <w:tcPr>
            <w:tcW w:w="948" w:type="dxa"/>
            <w:noWrap/>
            <w:hideMark/>
          </w:tcPr>
          <w:p w:rsidR="0085602D" w:rsidRPr="0085602D" w:rsidRDefault="0085602D" w:rsidP="0085602D">
            <w:pPr>
              <w:rPr>
                <w:b/>
                <w:bCs/>
              </w:rPr>
            </w:pPr>
            <w:r w:rsidRPr="0085602D">
              <w:rPr>
                <w:b/>
                <w:bCs/>
              </w:rPr>
              <w:t>647.766.233</w:t>
            </w:r>
          </w:p>
        </w:tc>
        <w:tc>
          <w:tcPr>
            <w:tcW w:w="840" w:type="dxa"/>
            <w:noWrap/>
            <w:hideMark/>
          </w:tcPr>
          <w:p w:rsidR="0085602D" w:rsidRPr="0085602D" w:rsidRDefault="0085602D" w:rsidP="0085602D">
            <w:pPr>
              <w:rPr>
                <w:b/>
                <w:bCs/>
              </w:rPr>
            </w:pPr>
            <w:r w:rsidRPr="0085602D">
              <w:rPr>
                <w:b/>
                <w:bCs/>
              </w:rPr>
              <w:t xml:space="preserve">                 94,59 </w:t>
            </w:r>
          </w:p>
        </w:tc>
        <w:tc>
          <w:tcPr>
            <w:tcW w:w="899" w:type="dxa"/>
            <w:noWrap/>
            <w:hideMark/>
          </w:tcPr>
          <w:p w:rsidR="0085602D" w:rsidRPr="0085602D" w:rsidRDefault="0085602D" w:rsidP="0085602D">
            <w:pPr>
              <w:rPr>
                <w:b/>
                <w:bCs/>
              </w:rPr>
            </w:pPr>
            <w:r w:rsidRPr="0085602D">
              <w:rPr>
                <w:b/>
                <w:bCs/>
              </w:rPr>
              <w:t>725.809.061</w:t>
            </w:r>
          </w:p>
        </w:tc>
        <w:tc>
          <w:tcPr>
            <w:tcW w:w="899" w:type="dxa"/>
            <w:noWrap/>
            <w:hideMark/>
          </w:tcPr>
          <w:p w:rsidR="0085602D" w:rsidRPr="0085602D" w:rsidRDefault="0085602D" w:rsidP="0085602D">
            <w:pPr>
              <w:rPr>
                <w:b/>
                <w:bCs/>
              </w:rPr>
            </w:pPr>
            <w:r w:rsidRPr="0085602D">
              <w:rPr>
                <w:b/>
                <w:bCs/>
              </w:rPr>
              <w:t>709.694.927</w:t>
            </w:r>
          </w:p>
        </w:tc>
        <w:tc>
          <w:tcPr>
            <w:tcW w:w="840" w:type="dxa"/>
            <w:noWrap/>
            <w:hideMark/>
          </w:tcPr>
          <w:p w:rsidR="0085602D" w:rsidRPr="0085602D" w:rsidRDefault="0085602D" w:rsidP="0085602D">
            <w:pPr>
              <w:rPr>
                <w:b/>
                <w:bCs/>
              </w:rPr>
            </w:pPr>
            <w:r w:rsidRPr="0085602D">
              <w:rPr>
                <w:b/>
                <w:bCs/>
              </w:rPr>
              <w:t>97,8</w:t>
            </w:r>
          </w:p>
        </w:tc>
        <w:tc>
          <w:tcPr>
            <w:tcW w:w="899" w:type="dxa"/>
            <w:noWrap/>
            <w:hideMark/>
          </w:tcPr>
          <w:p w:rsidR="0085602D" w:rsidRPr="0085602D" w:rsidRDefault="0085602D" w:rsidP="0085602D">
            <w:pPr>
              <w:rPr>
                <w:b/>
                <w:bCs/>
              </w:rPr>
            </w:pPr>
            <w:r w:rsidRPr="0085602D">
              <w:rPr>
                <w:b/>
                <w:bCs/>
              </w:rPr>
              <w:t>946.374.829</w:t>
            </w:r>
          </w:p>
        </w:tc>
        <w:tc>
          <w:tcPr>
            <w:tcW w:w="899" w:type="dxa"/>
            <w:noWrap/>
            <w:hideMark/>
          </w:tcPr>
          <w:p w:rsidR="0085602D" w:rsidRPr="0085602D" w:rsidRDefault="0085602D" w:rsidP="0085602D">
            <w:pPr>
              <w:rPr>
                <w:b/>
                <w:bCs/>
              </w:rPr>
            </w:pPr>
            <w:r w:rsidRPr="0085602D">
              <w:rPr>
                <w:b/>
                <w:bCs/>
              </w:rPr>
              <w:t>946.354.253</w:t>
            </w:r>
          </w:p>
        </w:tc>
        <w:tc>
          <w:tcPr>
            <w:tcW w:w="840" w:type="dxa"/>
            <w:noWrap/>
            <w:hideMark/>
          </w:tcPr>
          <w:p w:rsidR="0085602D" w:rsidRPr="0085602D" w:rsidRDefault="0085602D" w:rsidP="0085602D">
            <w:pPr>
              <w:rPr>
                <w:b/>
                <w:bCs/>
              </w:rPr>
            </w:pPr>
            <w:r w:rsidRPr="0085602D">
              <w:rPr>
                <w:b/>
                <w:bCs/>
              </w:rPr>
              <w:t>100,0</w:t>
            </w:r>
          </w:p>
        </w:tc>
        <w:tc>
          <w:tcPr>
            <w:tcW w:w="958" w:type="dxa"/>
            <w:noWrap/>
            <w:hideMark/>
          </w:tcPr>
          <w:p w:rsidR="0085602D" w:rsidRPr="0085602D" w:rsidRDefault="0085602D" w:rsidP="0085602D">
            <w:pPr>
              <w:rPr>
                <w:b/>
                <w:bCs/>
              </w:rPr>
            </w:pPr>
            <w:r w:rsidRPr="0085602D">
              <w:rPr>
                <w:b/>
                <w:bCs/>
              </w:rPr>
              <w:t>1.023.510.692</w:t>
            </w:r>
          </w:p>
        </w:tc>
        <w:tc>
          <w:tcPr>
            <w:tcW w:w="899" w:type="dxa"/>
            <w:noWrap/>
            <w:hideMark/>
          </w:tcPr>
          <w:p w:rsidR="0085602D" w:rsidRPr="0085602D" w:rsidRDefault="0085602D" w:rsidP="0085602D">
            <w:pPr>
              <w:rPr>
                <w:b/>
                <w:bCs/>
              </w:rPr>
            </w:pPr>
            <w:r w:rsidRPr="0085602D">
              <w:rPr>
                <w:b/>
                <w:bCs/>
              </w:rPr>
              <w:t>1.023.404.488</w:t>
            </w:r>
          </w:p>
        </w:tc>
        <w:tc>
          <w:tcPr>
            <w:tcW w:w="840" w:type="dxa"/>
            <w:noWrap/>
            <w:hideMark/>
          </w:tcPr>
          <w:p w:rsidR="0085602D" w:rsidRPr="0085602D" w:rsidRDefault="0085602D" w:rsidP="0085602D">
            <w:pPr>
              <w:rPr>
                <w:b/>
                <w:bCs/>
              </w:rPr>
            </w:pPr>
            <w:r w:rsidRPr="0085602D">
              <w:rPr>
                <w:b/>
                <w:bCs/>
              </w:rPr>
              <w:t>100,0</w:t>
            </w:r>
          </w:p>
        </w:tc>
      </w:tr>
      <w:tr w:rsidR="0085602D" w:rsidRPr="0085602D" w:rsidTr="0085602D">
        <w:trPr>
          <w:trHeight w:val="300"/>
        </w:trPr>
        <w:tc>
          <w:tcPr>
            <w:tcW w:w="3030" w:type="dxa"/>
            <w:hideMark/>
          </w:tcPr>
          <w:p w:rsidR="0085602D" w:rsidRPr="0085602D" w:rsidRDefault="0085602D">
            <w:r w:rsidRPr="0085602D">
              <w:t xml:space="preserve">RECURSOS PROPIOS -  ( R.P ) </w:t>
            </w:r>
          </w:p>
        </w:tc>
        <w:tc>
          <w:tcPr>
            <w:tcW w:w="917" w:type="dxa"/>
            <w:noWrap/>
            <w:hideMark/>
          </w:tcPr>
          <w:p w:rsidR="0085602D" w:rsidRPr="0085602D" w:rsidRDefault="0085602D" w:rsidP="0085602D">
            <w:r w:rsidRPr="0085602D">
              <w:t>623.969.764</w:t>
            </w:r>
          </w:p>
        </w:tc>
        <w:tc>
          <w:tcPr>
            <w:tcW w:w="948" w:type="dxa"/>
            <w:noWrap/>
            <w:hideMark/>
          </w:tcPr>
          <w:p w:rsidR="0085602D" w:rsidRPr="0085602D" w:rsidRDefault="0085602D" w:rsidP="0085602D">
            <w:r w:rsidRPr="0085602D">
              <w:t>589.766.947</w:t>
            </w:r>
          </w:p>
        </w:tc>
        <w:tc>
          <w:tcPr>
            <w:tcW w:w="840" w:type="dxa"/>
            <w:noWrap/>
            <w:hideMark/>
          </w:tcPr>
          <w:p w:rsidR="0085602D" w:rsidRPr="0085602D" w:rsidRDefault="0085602D" w:rsidP="0085602D">
            <w:r w:rsidRPr="0085602D">
              <w:t xml:space="preserve">                 94,52 </w:t>
            </w:r>
          </w:p>
        </w:tc>
        <w:tc>
          <w:tcPr>
            <w:tcW w:w="899" w:type="dxa"/>
            <w:noWrap/>
            <w:hideMark/>
          </w:tcPr>
          <w:p w:rsidR="0085602D" w:rsidRPr="0085602D" w:rsidRDefault="0085602D" w:rsidP="0085602D">
            <w:r w:rsidRPr="0085602D">
              <w:t>695.445.953</w:t>
            </w:r>
          </w:p>
        </w:tc>
        <w:tc>
          <w:tcPr>
            <w:tcW w:w="899" w:type="dxa"/>
            <w:noWrap/>
            <w:hideMark/>
          </w:tcPr>
          <w:p w:rsidR="0085602D" w:rsidRPr="0085602D" w:rsidRDefault="0085602D" w:rsidP="0085602D">
            <w:r w:rsidRPr="0085602D">
              <w:t>695.374.953</w:t>
            </w:r>
          </w:p>
        </w:tc>
        <w:tc>
          <w:tcPr>
            <w:tcW w:w="840" w:type="dxa"/>
            <w:noWrap/>
            <w:hideMark/>
          </w:tcPr>
          <w:p w:rsidR="0085602D" w:rsidRPr="0085602D" w:rsidRDefault="0085602D" w:rsidP="0085602D">
            <w:r w:rsidRPr="0085602D">
              <w:t>100,0</w:t>
            </w:r>
          </w:p>
        </w:tc>
        <w:tc>
          <w:tcPr>
            <w:tcW w:w="899" w:type="dxa"/>
            <w:noWrap/>
            <w:hideMark/>
          </w:tcPr>
          <w:p w:rsidR="0085602D" w:rsidRPr="0085602D" w:rsidRDefault="0085602D" w:rsidP="0085602D">
            <w:r w:rsidRPr="0085602D">
              <w:t>936.011.721</w:t>
            </w:r>
          </w:p>
        </w:tc>
        <w:tc>
          <w:tcPr>
            <w:tcW w:w="899" w:type="dxa"/>
            <w:noWrap/>
            <w:hideMark/>
          </w:tcPr>
          <w:p w:rsidR="0085602D" w:rsidRPr="0085602D" w:rsidRDefault="0085602D" w:rsidP="0085602D">
            <w:r w:rsidRPr="0085602D">
              <w:t>935.991.145</w:t>
            </w:r>
          </w:p>
        </w:tc>
        <w:tc>
          <w:tcPr>
            <w:tcW w:w="840" w:type="dxa"/>
            <w:noWrap/>
            <w:hideMark/>
          </w:tcPr>
          <w:p w:rsidR="0085602D" w:rsidRPr="0085602D" w:rsidRDefault="0085602D" w:rsidP="0085602D">
            <w:r w:rsidRPr="0085602D">
              <w:t>100,0</w:t>
            </w:r>
          </w:p>
        </w:tc>
        <w:tc>
          <w:tcPr>
            <w:tcW w:w="958" w:type="dxa"/>
            <w:noWrap/>
            <w:hideMark/>
          </w:tcPr>
          <w:p w:rsidR="0085602D" w:rsidRPr="0085602D" w:rsidRDefault="0085602D" w:rsidP="0085602D">
            <w:r w:rsidRPr="0085602D">
              <w:t>937.803.772</w:t>
            </w:r>
          </w:p>
        </w:tc>
        <w:tc>
          <w:tcPr>
            <w:tcW w:w="899" w:type="dxa"/>
            <w:noWrap/>
            <w:hideMark/>
          </w:tcPr>
          <w:p w:rsidR="0085602D" w:rsidRPr="0085602D" w:rsidRDefault="0085602D" w:rsidP="0085602D">
            <w:r w:rsidRPr="0085602D">
              <w:t>937.697.568</w:t>
            </w:r>
          </w:p>
        </w:tc>
        <w:tc>
          <w:tcPr>
            <w:tcW w:w="840" w:type="dxa"/>
            <w:noWrap/>
            <w:hideMark/>
          </w:tcPr>
          <w:p w:rsidR="0085602D" w:rsidRPr="0085602D" w:rsidRDefault="0085602D" w:rsidP="0085602D">
            <w:r w:rsidRPr="0085602D">
              <w:t>100,0</w:t>
            </w:r>
          </w:p>
        </w:tc>
      </w:tr>
      <w:tr w:rsidR="0085602D" w:rsidRPr="0085602D" w:rsidTr="0085602D">
        <w:trPr>
          <w:trHeight w:val="300"/>
        </w:trPr>
        <w:tc>
          <w:tcPr>
            <w:tcW w:w="3030" w:type="dxa"/>
            <w:hideMark/>
          </w:tcPr>
          <w:p w:rsidR="0085602D" w:rsidRPr="0085602D" w:rsidRDefault="0085602D">
            <w:r w:rsidRPr="0085602D">
              <w:t xml:space="preserve">ESTAMPILLA PRO-CULTURA  -  ( EST. )  </w:t>
            </w:r>
          </w:p>
        </w:tc>
        <w:tc>
          <w:tcPr>
            <w:tcW w:w="917" w:type="dxa"/>
            <w:noWrap/>
            <w:hideMark/>
          </w:tcPr>
          <w:p w:rsidR="0085602D" w:rsidRPr="0085602D" w:rsidRDefault="0085602D" w:rsidP="0085602D">
            <w:r w:rsidRPr="0085602D">
              <w:t>60.849.673</w:t>
            </w:r>
          </w:p>
        </w:tc>
        <w:tc>
          <w:tcPr>
            <w:tcW w:w="948" w:type="dxa"/>
            <w:noWrap/>
            <w:hideMark/>
          </w:tcPr>
          <w:p w:rsidR="0085602D" w:rsidRPr="0085602D" w:rsidRDefault="0085602D" w:rsidP="0085602D">
            <w:r w:rsidRPr="0085602D">
              <w:t>57.999.286</w:t>
            </w:r>
          </w:p>
        </w:tc>
        <w:tc>
          <w:tcPr>
            <w:tcW w:w="840" w:type="dxa"/>
            <w:noWrap/>
            <w:hideMark/>
          </w:tcPr>
          <w:p w:rsidR="0085602D" w:rsidRPr="0085602D" w:rsidRDefault="0085602D" w:rsidP="0085602D">
            <w:r w:rsidRPr="0085602D">
              <w:t xml:space="preserve">                 95,32 </w:t>
            </w:r>
          </w:p>
        </w:tc>
        <w:tc>
          <w:tcPr>
            <w:tcW w:w="899" w:type="dxa"/>
            <w:noWrap/>
            <w:hideMark/>
          </w:tcPr>
          <w:p w:rsidR="0085602D" w:rsidRPr="0085602D" w:rsidRDefault="0085602D" w:rsidP="0085602D">
            <w:r w:rsidRPr="0085602D">
              <w:t>30.363.108</w:t>
            </w:r>
          </w:p>
        </w:tc>
        <w:tc>
          <w:tcPr>
            <w:tcW w:w="899" w:type="dxa"/>
            <w:noWrap/>
            <w:hideMark/>
          </w:tcPr>
          <w:p w:rsidR="0085602D" w:rsidRPr="0085602D" w:rsidRDefault="0085602D" w:rsidP="0085602D">
            <w:r w:rsidRPr="0085602D">
              <w:t>14.319.974</w:t>
            </w:r>
          </w:p>
        </w:tc>
        <w:tc>
          <w:tcPr>
            <w:tcW w:w="840" w:type="dxa"/>
            <w:noWrap/>
            <w:hideMark/>
          </w:tcPr>
          <w:p w:rsidR="0085602D" w:rsidRPr="0085602D" w:rsidRDefault="0085602D" w:rsidP="0085602D">
            <w:r w:rsidRPr="0085602D">
              <w:t>47,2</w:t>
            </w:r>
          </w:p>
        </w:tc>
        <w:tc>
          <w:tcPr>
            <w:tcW w:w="899" w:type="dxa"/>
            <w:noWrap/>
            <w:hideMark/>
          </w:tcPr>
          <w:p w:rsidR="0085602D" w:rsidRPr="0085602D" w:rsidRDefault="0085602D" w:rsidP="0085602D">
            <w:r w:rsidRPr="0085602D">
              <w:t>10.363.108</w:t>
            </w:r>
          </w:p>
        </w:tc>
        <w:tc>
          <w:tcPr>
            <w:tcW w:w="899" w:type="dxa"/>
            <w:noWrap/>
            <w:hideMark/>
          </w:tcPr>
          <w:p w:rsidR="0085602D" w:rsidRPr="0085602D" w:rsidRDefault="0085602D" w:rsidP="0085602D">
            <w:r w:rsidRPr="0085602D">
              <w:t>10.363.108</w:t>
            </w:r>
          </w:p>
        </w:tc>
        <w:tc>
          <w:tcPr>
            <w:tcW w:w="840" w:type="dxa"/>
            <w:noWrap/>
            <w:hideMark/>
          </w:tcPr>
          <w:p w:rsidR="0085602D" w:rsidRPr="0085602D" w:rsidRDefault="0085602D" w:rsidP="0085602D">
            <w:r w:rsidRPr="0085602D">
              <w:t>100,0</w:t>
            </w:r>
          </w:p>
        </w:tc>
        <w:tc>
          <w:tcPr>
            <w:tcW w:w="958" w:type="dxa"/>
            <w:noWrap/>
            <w:hideMark/>
          </w:tcPr>
          <w:p w:rsidR="0085602D" w:rsidRPr="0085602D" w:rsidRDefault="0085602D" w:rsidP="0085602D">
            <w:r w:rsidRPr="0085602D">
              <w:t>85.706.920</w:t>
            </w:r>
          </w:p>
        </w:tc>
        <w:tc>
          <w:tcPr>
            <w:tcW w:w="899" w:type="dxa"/>
            <w:noWrap/>
            <w:hideMark/>
          </w:tcPr>
          <w:p w:rsidR="0085602D" w:rsidRPr="0085602D" w:rsidRDefault="0085602D" w:rsidP="0085602D">
            <w:r w:rsidRPr="0085602D">
              <w:t>85.706.920</w:t>
            </w:r>
          </w:p>
        </w:tc>
        <w:tc>
          <w:tcPr>
            <w:tcW w:w="840" w:type="dxa"/>
            <w:noWrap/>
            <w:hideMark/>
          </w:tcPr>
          <w:p w:rsidR="0085602D" w:rsidRPr="0085602D" w:rsidRDefault="0085602D" w:rsidP="0085602D">
            <w:r w:rsidRPr="0085602D">
              <w:t>100,0</w:t>
            </w:r>
          </w:p>
        </w:tc>
      </w:tr>
      <w:tr w:rsidR="0085602D" w:rsidRPr="0085602D" w:rsidTr="0085602D">
        <w:trPr>
          <w:trHeight w:val="300"/>
        </w:trPr>
        <w:tc>
          <w:tcPr>
            <w:tcW w:w="3030" w:type="dxa"/>
            <w:noWrap/>
            <w:hideMark/>
          </w:tcPr>
          <w:p w:rsidR="0085602D" w:rsidRPr="0085602D" w:rsidRDefault="0085602D" w:rsidP="0085602D"/>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r>
      <w:tr w:rsidR="0085602D" w:rsidRPr="0085602D" w:rsidTr="0085602D">
        <w:trPr>
          <w:trHeight w:val="300"/>
        </w:trPr>
        <w:tc>
          <w:tcPr>
            <w:tcW w:w="3030" w:type="dxa"/>
            <w:noWrap/>
            <w:hideMark/>
          </w:tcPr>
          <w:p w:rsidR="0085602D" w:rsidRPr="0085602D" w:rsidRDefault="0085602D"/>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r>
      <w:tr w:rsidR="0085602D" w:rsidRPr="0085602D" w:rsidTr="0085602D">
        <w:trPr>
          <w:trHeight w:val="675"/>
        </w:trPr>
        <w:tc>
          <w:tcPr>
            <w:tcW w:w="3030" w:type="dxa"/>
            <w:hideMark/>
          </w:tcPr>
          <w:p w:rsidR="0085602D" w:rsidRPr="0085602D" w:rsidRDefault="0085602D">
            <w:pPr>
              <w:rPr>
                <w:b/>
                <w:bCs/>
              </w:rPr>
            </w:pPr>
            <w:r w:rsidRPr="0085602D">
              <w:rPr>
                <w:b/>
                <w:bCs/>
              </w:rPr>
              <w:t xml:space="preserve">FOMENTO, APOYO Y DIFUSION DE EVENTOS Y EXPRESIONES </w:t>
            </w:r>
            <w:r w:rsidRPr="0085602D">
              <w:rPr>
                <w:b/>
                <w:bCs/>
              </w:rPr>
              <w:lastRenderedPageBreak/>
              <w:t>ARTISTICAS Y CULTURALES</w:t>
            </w:r>
          </w:p>
        </w:tc>
        <w:tc>
          <w:tcPr>
            <w:tcW w:w="917" w:type="dxa"/>
            <w:noWrap/>
            <w:hideMark/>
          </w:tcPr>
          <w:p w:rsidR="0085602D" w:rsidRPr="0085602D" w:rsidRDefault="0085602D" w:rsidP="0085602D">
            <w:pPr>
              <w:rPr>
                <w:b/>
                <w:bCs/>
              </w:rPr>
            </w:pPr>
            <w:r w:rsidRPr="0085602D">
              <w:rPr>
                <w:b/>
                <w:bCs/>
              </w:rPr>
              <w:lastRenderedPageBreak/>
              <w:t>1.933.236.458</w:t>
            </w:r>
          </w:p>
        </w:tc>
        <w:tc>
          <w:tcPr>
            <w:tcW w:w="948" w:type="dxa"/>
            <w:noWrap/>
            <w:hideMark/>
          </w:tcPr>
          <w:p w:rsidR="0085602D" w:rsidRPr="0085602D" w:rsidRDefault="0085602D" w:rsidP="0085602D">
            <w:pPr>
              <w:rPr>
                <w:b/>
                <w:bCs/>
              </w:rPr>
            </w:pPr>
            <w:r w:rsidRPr="0085602D">
              <w:rPr>
                <w:b/>
                <w:bCs/>
              </w:rPr>
              <w:t>1.639.306.304</w:t>
            </w:r>
          </w:p>
        </w:tc>
        <w:tc>
          <w:tcPr>
            <w:tcW w:w="840" w:type="dxa"/>
            <w:noWrap/>
            <w:hideMark/>
          </w:tcPr>
          <w:p w:rsidR="0085602D" w:rsidRPr="0085602D" w:rsidRDefault="0085602D" w:rsidP="0085602D">
            <w:pPr>
              <w:rPr>
                <w:b/>
                <w:bCs/>
              </w:rPr>
            </w:pPr>
            <w:r w:rsidRPr="0085602D">
              <w:rPr>
                <w:b/>
                <w:bCs/>
              </w:rPr>
              <w:t xml:space="preserve">                 84,80 </w:t>
            </w:r>
          </w:p>
        </w:tc>
        <w:tc>
          <w:tcPr>
            <w:tcW w:w="899" w:type="dxa"/>
            <w:noWrap/>
            <w:hideMark/>
          </w:tcPr>
          <w:p w:rsidR="0085602D" w:rsidRPr="0085602D" w:rsidRDefault="0085602D" w:rsidP="0085602D">
            <w:pPr>
              <w:rPr>
                <w:b/>
                <w:bCs/>
              </w:rPr>
            </w:pPr>
            <w:r w:rsidRPr="0085602D">
              <w:rPr>
                <w:b/>
                <w:bCs/>
              </w:rPr>
              <w:t>2.754.838.299</w:t>
            </w:r>
          </w:p>
        </w:tc>
        <w:tc>
          <w:tcPr>
            <w:tcW w:w="899" w:type="dxa"/>
            <w:noWrap/>
            <w:hideMark/>
          </w:tcPr>
          <w:p w:rsidR="0085602D" w:rsidRPr="0085602D" w:rsidRDefault="0085602D" w:rsidP="0085602D">
            <w:pPr>
              <w:rPr>
                <w:b/>
                <w:bCs/>
              </w:rPr>
            </w:pPr>
            <w:r w:rsidRPr="0085602D">
              <w:rPr>
                <w:b/>
                <w:bCs/>
              </w:rPr>
              <w:t>2.753.679.400</w:t>
            </w:r>
          </w:p>
        </w:tc>
        <w:tc>
          <w:tcPr>
            <w:tcW w:w="840" w:type="dxa"/>
            <w:noWrap/>
            <w:hideMark/>
          </w:tcPr>
          <w:p w:rsidR="0085602D" w:rsidRPr="0085602D" w:rsidRDefault="0085602D" w:rsidP="0085602D">
            <w:pPr>
              <w:rPr>
                <w:b/>
                <w:bCs/>
              </w:rPr>
            </w:pPr>
            <w:r w:rsidRPr="0085602D">
              <w:rPr>
                <w:b/>
                <w:bCs/>
              </w:rPr>
              <w:t>100,0</w:t>
            </w:r>
          </w:p>
        </w:tc>
        <w:tc>
          <w:tcPr>
            <w:tcW w:w="899" w:type="dxa"/>
            <w:noWrap/>
            <w:hideMark/>
          </w:tcPr>
          <w:p w:rsidR="0085602D" w:rsidRPr="0085602D" w:rsidRDefault="0085602D" w:rsidP="0085602D">
            <w:pPr>
              <w:rPr>
                <w:b/>
                <w:bCs/>
              </w:rPr>
            </w:pPr>
            <w:r w:rsidRPr="0085602D">
              <w:rPr>
                <w:b/>
                <w:bCs/>
              </w:rPr>
              <w:t>3.289.707.024</w:t>
            </w:r>
          </w:p>
        </w:tc>
        <w:tc>
          <w:tcPr>
            <w:tcW w:w="899" w:type="dxa"/>
            <w:noWrap/>
            <w:hideMark/>
          </w:tcPr>
          <w:p w:rsidR="0085602D" w:rsidRPr="0085602D" w:rsidRDefault="0085602D" w:rsidP="0085602D">
            <w:pPr>
              <w:rPr>
                <w:b/>
                <w:bCs/>
              </w:rPr>
            </w:pPr>
            <w:r w:rsidRPr="0085602D">
              <w:rPr>
                <w:b/>
                <w:bCs/>
              </w:rPr>
              <w:t>3.249.393.924</w:t>
            </w:r>
          </w:p>
        </w:tc>
        <w:tc>
          <w:tcPr>
            <w:tcW w:w="840" w:type="dxa"/>
            <w:noWrap/>
            <w:hideMark/>
          </w:tcPr>
          <w:p w:rsidR="0085602D" w:rsidRPr="0085602D" w:rsidRDefault="0085602D" w:rsidP="0085602D">
            <w:pPr>
              <w:rPr>
                <w:b/>
                <w:bCs/>
              </w:rPr>
            </w:pPr>
            <w:r w:rsidRPr="0085602D">
              <w:rPr>
                <w:b/>
                <w:bCs/>
              </w:rPr>
              <w:t>98,8</w:t>
            </w:r>
          </w:p>
        </w:tc>
        <w:tc>
          <w:tcPr>
            <w:tcW w:w="958" w:type="dxa"/>
            <w:noWrap/>
            <w:hideMark/>
          </w:tcPr>
          <w:p w:rsidR="0085602D" w:rsidRPr="0085602D" w:rsidRDefault="0085602D" w:rsidP="0085602D">
            <w:pPr>
              <w:rPr>
                <w:b/>
                <w:bCs/>
              </w:rPr>
            </w:pPr>
            <w:r w:rsidRPr="0085602D">
              <w:rPr>
                <w:b/>
                <w:bCs/>
              </w:rPr>
              <w:t>4.672.340.680</w:t>
            </w:r>
          </w:p>
        </w:tc>
        <w:tc>
          <w:tcPr>
            <w:tcW w:w="899" w:type="dxa"/>
            <w:noWrap/>
            <w:hideMark/>
          </w:tcPr>
          <w:p w:rsidR="0085602D" w:rsidRPr="0085602D" w:rsidRDefault="0085602D" w:rsidP="0085602D">
            <w:pPr>
              <w:rPr>
                <w:b/>
                <w:bCs/>
              </w:rPr>
            </w:pPr>
            <w:r w:rsidRPr="0085602D">
              <w:rPr>
                <w:b/>
                <w:bCs/>
              </w:rPr>
              <w:t>4.672.335.509</w:t>
            </w:r>
          </w:p>
        </w:tc>
        <w:tc>
          <w:tcPr>
            <w:tcW w:w="840" w:type="dxa"/>
            <w:noWrap/>
            <w:hideMark/>
          </w:tcPr>
          <w:p w:rsidR="0085602D" w:rsidRPr="0085602D" w:rsidRDefault="0085602D" w:rsidP="0085602D">
            <w:pPr>
              <w:rPr>
                <w:b/>
                <w:bCs/>
              </w:rPr>
            </w:pPr>
            <w:r w:rsidRPr="0085602D">
              <w:rPr>
                <w:b/>
                <w:bCs/>
              </w:rPr>
              <w:t>100,0</w:t>
            </w:r>
          </w:p>
        </w:tc>
      </w:tr>
      <w:tr w:rsidR="0085602D" w:rsidRPr="0085602D" w:rsidTr="0085602D">
        <w:trPr>
          <w:trHeight w:val="315"/>
        </w:trPr>
        <w:tc>
          <w:tcPr>
            <w:tcW w:w="3030" w:type="dxa"/>
            <w:hideMark/>
          </w:tcPr>
          <w:p w:rsidR="0085602D" w:rsidRPr="0085602D" w:rsidRDefault="0085602D">
            <w:r w:rsidRPr="0085602D">
              <w:lastRenderedPageBreak/>
              <w:t xml:space="preserve">RECURSOS PROPIOS -  ( R.P ) </w:t>
            </w:r>
          </w:p>
        </w:tc>
        <w:tc>
          <w:tcPr>
            <w:tcW w:w="917" w:type="dxa"/>
            <w:noWrap/>
            <w:hideMark/>
          </w:tcPr>
          <w:p w:rsidR="0085602D" w:rsidRPr="0085602D" w:rsidRDefault="0085602D" w:rsidP="0085602D">
            <w:r w:rsidRPr="0085602D">
              <w:t>1.181.440.000</w:t>
            </w:r>
          </w:p>
        </w:tc>
        <w:tc>
          <w:tcPr>
            <w:tcW w:w="948" w:type="dxa"/>
            <w:noWrap/>
            <w:hideMark/>
          </w:tcPr>
          <w:p w:rsidR="0085602D" w:rsidRPr="0085602D" w:rsidRDefault="0085602D" w:rsidP="0085602D">
            <w:r w:rsidRPr="0085602D">
              <w:t>1.177.240.000</w:t>
            </w:r>
          </w:p>
        </w:tc>
        <w:tc>
          <w:tcPr>
            <w:tcW w:w="840" w:type="dxa"/>
            <w:noWrap/>
            <w:hideMark/>
          </w:tcPr>
          <w:p w:rsidR="0085602D" w:rsidRPr="0085602D" w:rsidRDefault="0085602D" w:rsidP="0085602D">
            <w:r w:rsidRPr="0085602D">
              <w:t xml:space="preserve">                 99,64 </w:t>
            </w:r>
          </w:p>
        </w:tc>
        <w:tc>
          <w:tcPr>
            <w:tcW w:w="899" w:type="dxa"/>
            <w:noWrap/>
            <w:hideMark/>
          </w:tcPr>
          <w:p w:rsidR="0085602D" w:rsidRPr="0085602D" w:rsidRDefault="0085602D" w:rsidP="0085602D">
            <w:r w:rsidRPr="0085602D">
              <w:t>2.484.245.223</w:t>
            </w:r>
          </w:p>
        </w:tc>
        <w:tc>
          <w:tcPr>
            <w:tcW w:w="899" w:type="dxa"/>
            <w:noWrap/>
            <w:hideMark/>
          </w:tcPr>
          <w:p w:rsidR="0085602D" w:rsidRPr="0085602D" w:rsidRDefault="0085602D" w:rsidP="0085602D">
            <w:r w:rsidRPr="0085602D">
              <w:t>2.484.244.623</w:t>
            </w:r>
          </w:p>
        </w:tc>
        <w:tc>
          <w:tcPr>
            <w:tcW w:w="840" w:type="dxa"/>
            <w:noWrap/>
            <w:hideMark/>
          </w:tcPr>
          <w:p w:rsidR="0085602D" w:rsidRPr="0085602D" w:rsidRDefault="0085602D" w:rsidP="0085602D">
            <w:r w:rsidRPr="0085602D">
              <w:t>100,0</w:t>
            </w:r>
          </w:p>
        </w:tc>
        <w:tc>
          <w:tcPr>
            <w:tcW w:w="899" w:type="dxa"/>
            <w:noWrap/>
            <w:hideMark/>
          </w:tcPr>
          <w:p w:rsidR="0085602D" w:rsidRPr="0085602D" w:rsidRDefault="0085602D" w:rsidP="0085602D">
            <w:r w:rsidRPr="0085602D">
              <w:t>2.812.901.613</w:t>
            </w:r>
          </w:p>
        </w:tc>
        <w:tc>
          <w:tcPr>
            <w:tcW w:w="899" w:type="dxa"/>
            <w:noWrap/>
            <w:hideMark/>
          </w:tcPr>
          <w:p w:rsidR="0085602D" w:rsidRPr="0085602D" w:rsidRDefault="0085602D" w:rsidP="0085602D">
            <w:r w:rsidRPr="0085602D">
              <w:t>2.812.898.613</w:t>
            </w:r>
          </w:p>
        </w:tc>
        <w:tc>
          <w:tcPr>
            <w:tcW w:w="840" w:type="dxa"/>
            <w:noWrap/>
            <w:hideMark/>
          </w:tcPr>
          <w:p w:rsidR="0085602D" w:rsidRPr="0085602D" w:rsidRDefault="0085602D" w:rsidP="0085602D">
            <w:r w:rsidRPr="0085602D">
              <w:t>100,0</w:t>
            </w:r>
          </w:p>
        </w:tc>
        <w:tc>
          <w:tcPr>
            <w:tcW w:w="958" w:type="dxa"/>
            <w:noWrap/>
            <w:hideMark/>
          </w:tcPr>
          <w:p w:rsidR="0085602D" w:rsidRPr="0085602D" w:rsidRDefault="0085602D" w:rsidP="0085602D">
            <w:r w:rsidRPr="0085602D">
              <w:t>4.159.150.320</w:t>
            </w:r>
          </w:p>
        </w:tc>
        <w:tc>
          <w:tcPr>
            <w:tcW w:w="899" w:type="dxa"/>
            <w:noWrap/>
            <w:hideMark/>
          </w:tcPr>
          <w:p w:rsidR="0085602D" w:rsidRPr="0085602D" w:rsidRDefault="0085602D" w:rsidP="0085602D">
            <w:r w:rsidRPr="0085602D">
              <w:t>4.159.145.149</w:t>
            </w:r>
          </w:p>
        </w:tc>
        <w:tc>
          <w:tcPr>
            <w:tcW w:w="840" w:type="dxa"/>
            <w:noWrap/>
            <w:hideMark/>
          </w:tcPr>
          <w:p w:rsidR="0085602D" w:rsidRPr="0085602D" w:rsidRDefault="0085602D" w:rsidP="0085602D">
            <w:r w:rsidRPr="0085602D">
              <w:t>100,0</w:t>
            </w:r>
          </w:p>
        </w:tc>
      </w:tr>
      <w:tr w:rsidR="0085602D" w:rsidRPr="0085602D" w:rsidTr="0085602D">
        <w:trPr>
          <w:trHeight w:val="315"/>
        </w:trPr>
        <w:tc>
          <w:tcPr>
            <w:tcW w:w="3030" w:type="dxa"/>
            <w:noWrap/>
            <w:hideMark/>
          </w:tcPr>
          <w:p w:rsidR="0085602D" w:rsidRPr="0085602D" w:rsidRDefault="0085602D">
            <w:r w:rsidRPr="0085602D">
              <w:t xml:space="preserve">SISTEMA GENERAL DE PARTICIPACIÓN - (S.G.P ) </w:t>
            </w:r>
          </w:p>
        </w:tc>
        <w:tc>
          <w:tcPr>
            <w:tcW w:w="917" w:type="dxa"/>
            <w:noWrap/>
            <w:hideMark/>
          </w:tcPr>
          <w:p w:rsidR="0085602D" w:rsidRPr="0085602D" w:rsidRDefault="0085602D" w:rsidP="0085602D">
            <w:r w:rsidRPr="0085602D">
              <w:t>225.291.754</w:t>
            </w:r>
          </w:p>
        </w:tc>
        <w:tc>
          <w:tcPr>
            <w:tcW w:w="948" w:type="dxa"/>
            <w:noWrap/>
            <w:hideMark/>
          </w:tcPr>
          <w:p w:rsidR="0085602D" w:rsidRPr="0085602D" w:rsidRDefault="0085602D" w:rsidP="0085602D">
            <w:r w:rsidRPr="0085602D">
              <w:t>225.291.754</w:t>
            </w:r>
          </w:p>
        </w:tc>
        <w:tc>
          <w:tcPr>
            <w:tcW w:w="840" w:type="dxa"/>
            <w:noWrap/>
            <w:hideMark/>
          </w:tcPr>
          <w:p w:rsidR="0085602D" w:rsidRPr="0085602D" w:rsidRDefault="0085602D" w:rsidP="0085602D">
            <w:r w:rsidRPr="0085602D">
              <w:t xml:space="preserve">               100,00 </w:t>
            </w:r>
          </w:p>
        </w:tc>
        <w:tc>
          <w:tcPr>
            <w:tcW w:w="899" w:type="dxa"/>
            <w:noWrap/>
            <w:hideMark/>
          </w:tcPr>
          <w:p w:rsidR="0085602D" w:rsidRPr="0085602D" w:rsidRDefault="0085602D" w:rsidP="0085602D">
            <w:r w:rsidRPr="0085602D">
              <w:t>261.273.776</w:t>
            </w:r>
          </w:p>
        </w:tc>
        <w:tc>
          <w:tcPr>
            <w:tcW w:w="899" w:type="dxa"/>
            <w:noWrap/>
            <w:hideMark/>
          </w:tcPr>
          <w:p w:rsidR="0085602D" w:rsidRPr="0085602D" w:rsidRDefault="0085602D" w:rsidP="0085602D">
            <w:r w:rsidRPr="0085602D">
              <w:t>261.273.776</w:t>
            </w:r>
          </w:p>
        </w:tc>
        <w:tc>
          <w:tcPr>
            <w:tcW w:w="840" w:type="dxa"/>
            <w:noWrap/>
            <w:hideMark/>
          </w:tcPr>
          <w:p w:rsidR="0085602D" w:rsidRPr="0085602D" w:rsidRDefault="0085602D" w:rsidP="0085602D">
            <w:r w:rsidRPr="0085602D">
              <w:t>100,0</w:t>
            </w:r>
          </w:p>
        </w:tc>
        <w:tc>
          <w:tcPr>
            <w:tcW w:w="899" w:type="dxa"/>
            <w:noWrap/>
            <w:hideMark/>
          </w:tcPr>
          <w:p w:rsidR="0085602D" w:rsidRPr="0085602D" w:rsidRDefault="0085602D" w:rsidP="0085602D">
            <w:r w:rsidRPr="0085602D">
              <w:t>259.376.011</w:t>
            </w:r>
          </w:p>
        </w:tc>
        <w:tc>
          <w:tcPr>
            <w:tcW w:w="899" w:type="dxa"/>
            <w:noWrap/>
            <w:hideMark/>
          </w:tcPr>
          <w:p w:rsidR="0085602D" w:rsidRPr="0085602D" w:rsidRDefault="0085602D" w:rsidP="0085602D">
            <w:r w:rsidRPr="0085602D">
              <w:t>259.376.011</w:t>
            </w:r>
          </w:p>
        </w:tc>
        <w:tc>
          <w:tcPr>
            <w:tcW w:w="840" w:type="dxa"/>
            <w:noWrap/>
            <w:hideMark/>
          </w:tcPr>
          <w:p w:rsidR="0085602D" w:rsidRPr="0085602D" w:rsidRDefault="0085602D" w:rsidP="0085602D">
            <w:r w:rsidRPr="0085602D">
              <w:t>100,0</w:t>
            </w:r>
          </w:p>
        </w:tc>
        <w:tc>
          <w:tcPr>
            <w:tcW w:w="958" w:type="dxa"/>
            <w:noWrap/>
            <w:hideMark/>
          </w:tcPr>
          <w:p w:rsidR="0085602D" w:rsidRPr="0085602D" w:rsidRDefault="0085602D" w:rsidP="0085602D">
            <w:r w:rsidRPr="0085602D">
              <w:t>292.659.302</w:t>
            </w:r>
          </w:p>
        </w:tc>
        <w:tc>
          <w:tcPr>
            <w:tcW w:w="899" w:type="dxa"/>
            <w:noWrap/>
            <w:hideMark/>
          </w:tcPr>
          <w:p w:rsidR="0085602D" w:rsidRPr="0085602D" w:rsidRDefault="0085602D" w:rsidP="0085602D">
            <w:r w:rsidRPr="0085602D">
              <w:t>292.659.302</w:t>
            </w:r>
          </w:p>
        </w:tc>
        <w:tc>
          <w:tcPr>
            <w:tcW w:w="840" w:type="dxa"/>
            <w:noWrap/>
            <w:hideMark/>
          </w:tcPr>
          <w:p w:rsidR="0085602D" w:rsidRPr="0085602D" w:rsidRDefault="0085602D" w:rsidP="0085602D">
            <w:r w:rsidRPr="0085602D">
              <w:t>100,0</w:t>
            </w:r>
          </w:p>
        </w:tc>
      </w:tr>
      <w:tr w:rsidR="0085602D" w:rsidRPr="0085602D" w:rsidTr="0085602D">
        <w:trPr>
          <w:trHeight w:val="315"/>
        </w:trPr>
        <w:tc>
          <w:tcPr>
            <w:tcW w:w="3030" w:type="dxa"/>
            <w:noWrap/>
            <w:hideMark/>
          </w:tcPr>
          <w:p w:rsidR="0085602D" w:rsidRPr="0085602D" w:rsidRDefault="0085602D">
            <w:r w:rsidRPr="0085602D">
              <w:t xml:space="preserve">ESTAMPILLA PRO-CULTURA  -  ( EST. )  </w:t>
            </w:r>
          </w:p>
        </w:tc>
        <w:tc>
          <w:tcPr>
            <w:tcW w:w="917" w:type="dxa"/>
            <w:noWrap/>
            <w:hideMark/>
          </w:tcPr>
          <w:p w:rsidR="0085602D" w:rsidRPr="0085602D" w:rsidRDefault="0085602D" w:rsidP="0085602D">
            <w:r w:rsidRPr="0085602D">
              <w:t>526.504.704</w:t>
            </w:r>
          </w:p>
        </w:tc>
        <w:tc>
          <w:tcPr>
            <w:tcW w:w="948" w:type="dxa"/>
            <w:noWrap/>
            <w:hideMark/>
          </w:tcPr>
          <w:p w:rsidR="0085602D" w:rsidRPr="0085602D" w:rsidRDefault="0085602D" w:rsidP="0085602D">
            <w:r w:rsidRPr="0085602D">
              <w:t>236.774.550</w:t>
            </w:r>
          </w:p>
        </w:tc>
        <w:tc>
          <w:tcPr>
            <w:tcW w:w="840" w:type="dxa"/>
            <w:noWrap/>
            <w:hideMark/>
          </w:tcPr>
          <w:p w:rsidR="0085602D" w:rsidRPr="0085602D" w:rsidRDefault="0085602D" w:rsidP="0085602D">
            <w:r w:rsidRPr="0085602D">
              <w:t xml:space="preserve">                 44,97 </w:t>
            </w:r>
          </w:p>
        </w:tc>
        <w:tc>
          <w:tcPr>
            <w:tcW w:w="899" w:type="dxa"/>
            <w:noWrap/>
            <w:hideMark/>
          </w:tcPr>
          <w:p w:rsidR="0085602D" w:rsidRPr="0085602D" w:rsidRDefault="0085602D" w:rsidP="0085602D">
            <w:r w:rsidRPr="0085602D">
              <w:t>9.319.300</w:t>
            </w:r>
          </w:p>
        </w:tc>
        <w:tc>
          <w:tcPr>
            <w:tcW w:w="899" w:type="dxa"/>
            <w:noWrap/>
            <w:hideMark/>
          </w:tcPr>
          <w:p w:rsidR="0085602D" w:rsidRPr="0085602D" w:rsidRDefault="0085602D" w:rsidP="0085602D">
            <w:r w:rsidRPr="0085602D">
              <w:t>8.161.001</w:t>
            </w:r>
          </w:p>
        </w:tc>
        <w:tc>
          <w:tcPr>
            <w:tcW w:w="840" w:type="dxa"/>
            <w:noWrap/>
            <w:hideMark/>
          </w:tcPr>
          <w:p w:rsidR="0085602D" w:rsidRPr="0085602D" w:rsidRDefault="0085602D" w:rsidP="0085602D">
            <w:r w:rsidRPr="0085602D">
              <w:t>87,6</w:t>
            </w:r>
          </w:p>
        </w:tc>
        <w:tc>
          <w:tcPr>
            <w:tcW w:w="899" w:type="dxa"/>
            <w:noWrap/>
            <w:hideMark/>
          </w:tcPr>
          <w:p w:rsidR="0085602D" w:rsidRPr="0085602D" w:rsidRDefault="0085602D" w:rsidP="0085602D">
            <w:r w:rsidRPr="0085602D">
              <w:t>177.119.300</w:t>
            </w:r>
          </w:p>
        </w:tc>
        <w:tc>
          <w:tcPr>
            <w:tcW w:w="899" w:type="dxa"/>
            <w:noWrap/>
            <w:hideMark/>
          </w:tcPr>
          <w:p w:rsidR="0085602D" w:rsidRPr="0085602D" w:rsidRDefault="0085602D" w:rsidP="0085602D">
            <w:r w:rsidRPr="0085602D">
              <w:t>177.119.300</w:t>
            </w:r>
          </w:p>
        </w:tc>
        <w:tc>
          <w:tcPr>
            <w:tcW w:w="840" w:type="dxa"/>
            <w:noWrap/>
            <w:hideMark/>
          </w:tcPr>
          <w:p w:rsidR="0085602D" w:rsidRPr="0085602D" w:rsidRDefault="0085602D" w:rsidP="0085602D">
            <w:r w:rsidRPr="0085602D">
              <w:t>100,0</w:t>
            </w:r>
          </w:p>
        </w:tc>
        <w:tc>
          <w:tcPr>
            <w:tcW w:w="958" w:type="dxa"/>
            <w:noWrap/>
            <w:hideMark/>
          </w:tcPr>
          <w:p w:rsidR="0085602D" w:rsidRPr="0085602D" w:rsidRDefault="0085602D" w:rsidP="0085602D">
            <w:r w:rsidRPr="0085602D">
              <w:t>220.531.058</w:t>
            </w:r>
          </w:p>
        </w:tc>
        <w:tc>
          <w:tcPr>
            <w:tcW w:w="899" w:type="dxa"/>
            <w:noWrap/>
            <w:hideMark/>
          </w:tcPr>
          <w:p w:rsidR="0085602D" w:rsidRPr="0085602D" w:rsidRDefault="0085602D" w:rsidP="0085602D">
            <w:r w:rsidRPr="0085602D">
              <w:t>220.531.058</w:t>
            </w:r>
          </w:p>
        </w:tc>
        <w:tc>
          <w:tcPr>
            <w:tcW w:w="840" w:type="dxa"/>
            <w:noWrap/>
            <w:hideMark/>
          </w:tcPr>
          <w:p w:rsidR="0085602D" w:rsidRPr="0085602D" w:rsidRDefault="0085602D" w:rsidP="0085602D">
            <w:r w:rsidRPr="0085602D">
              <w:t>100,0</w:t>
            </w:r>
          </w:p>
        </w:tc>
      </w:tr>
      <w:tr w:rsidR="0085602D" w:rsidRPr="0085602D" w:rsidTr="0085602D">
        <w:trPr>
          <w:trHeight w:val="255"/>
        </w:trPr>
        <w:tc>
          <w:tcPr>
            <w:tcW w:w="3030" w:type="dxa"/>
            <w:noWrap/>
            <w:hideMark/>
          </w:tcPr>
          <w:p w:rsidR="0085602D" w:rsidRPr="0085602D" w:rsidRDefault="0085602D">
            <w:r w:rsidRPr="0085602D">
              <w:t xml:space="preserve">RECURSOS PROPIOS -  ( R.A ) </w:t>
            </w:r>
          </w:p>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pPr>
              <w:rPr>
                <w:b/>
                <w:bCs/>
              </w:rPr>
            </w:pPr>
            <w:r w:rsidRPr="0085602D">
              <w:rPr>
                <w:b/>
                <w:bCs/>
              </w:rPr>
              <w:t> </w:t>
            </w:r>
          </w:p>
        </w:tc>
        <w:tc>
          <w:tcPr>
            <w:tcW w:w="899" w:type="dxa"/>
            <w:noWrap/>
            <w:hideMark/>
          </w:tcPr>
          <w:p w:rsidR="0085602D" w:rsidRPr="0085602D" w:rsidRDefault="0085602D">
            <w:pPr>
              <w:rPr>
                <w:b/>
                <w:bCs/>
              </w:rPr>
            </w:pPr>
          </w:p>
        </w:tc>
        <w:tc>
          <w:tcPr>
            <w:tcW w:w="840" w:type="dxa"/>
            <w:noWrap/>
            <w:hideMark/>
          </w:tcPr>
          <w:p w:rsidR="0085602D" w:rsidRPr="0085602D" w:rsidRDefault="0085602D">
            <w:r w:rsidRPr="0085602D">
              <w:t> </w:t>
            </w:r>
          </w:p>
        </w:tc>
        <w:tc>
          <w:tcPr>
            <w:tcW w:w="899" w:type="dxa"/>
            <w:noWrap/>
            <w:hideMark/>
          </w:tcPr>
          <w:p w:rsidR="0085602D" w:rsidRPr="0085602D" w:rsidRDefault="0085602D" w:rsidP="0085602D">
            <w:r w:rsidRPr="0085602D">
              <w:t>40.310.100</w:t>
            </w:r>
          </w:p>
        </w:tc>
        <w:tc>
          <w:tcPr>
            <w:tcW w:w="899" w:type="dxa"/>
            <w:noWrap/>
            <w:hideMark/>
          </w:tcPr>
          <w:p w:rsidR="0085602D" w:rsidRPr="0085602D" w:rsidRDefault="0085602D" w:rsidP="0085602D"/>
        </w:tc>
        <w:tc>
          <w:tcPr>
            <w:tcW w:w="840" w:type="dxa"/>
            <w:noWrap/>
            <w:hideMark/>
          </w:tcPr>
          <w:p w:rsidR="0085602D" w:rsidRPr="0085602D" w:rsidRDefault="0085602D">
            <w:r w:rsidRPr="0085602D">
              <w:t> </w:t>
            </w:r>
          </w:p>
        </w:tc>
        <w:tc>
          <w:tcPr>
            <w:tcW w:w="958" w:type="dxa"/>
            <w:noWrap/>
            <w:hideMark/>
          </w:tcPr>
          <w:p w:rsidR="0085602D" w:rsidRPr="0085602D" w:rsidRDefault="0085602D" w:rsidP="0085602D">
            <w:r w:rsidRPr="0085602D">
              <w:t>0</w:t>
            </w:r>
          </w:p>
        </w:tc>
        <w:tc>
          <w:tcPr>
            <w:tcW w:w="899" w:type="dxa"/>
            <w:noWrap/>
            <w:hideMark/>
          </w:tcPr>
          <w:p w:rsidR="0085602D" w:rsidRPr="0085602D" w:rsidRDefault="0085602D" w:rsidP="0085602D">
            <w:r w:rsidRPr="0085602D">
              <w:t>0</w:t>
            </w:r>
          </w:p>
        </w:tc>
        <w:tc>
          <w:tcPr>
            <w:tcW w:w="840" w:type="dxa"/>
            <w:noWrap/>
            <w:hideMark/>
          </w:tcPr>
          <w:p w:rsidR="0085602D" w:rsidRPr="0085602D" w:rsidRDefault="0085602D" w:rsidP="0085602D">
            <w:r w:rsidRPr="0085602D">
              <w:t>0,0</w:t>
            </w:r>
          </w:p>
        </w:tc>
      </w:tr>
      <w:tr w:rsidR="0085602D" w:rsidRPr="0085602D" w:rsidTr="0085602D">
        <w:trPr>
          <w:trHeight w:val="270"/>
        </w:trPr>
        <w:tc>
          <w:tcPr>
            <w:tcW w:w="3030" w:type="dxa"/>
            <w:noWrap/>
            <w:hideMark/>
          </w:tcPr>
          <w:p w:rsidR="0085602D" w:rsidRPr="0085602D" w:rsidRDefault="0085602D" w:rsidP="0085602D"/>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pPr>
              <w:rPr>
                <w:b/>
                <w:bCs/>
              </w:rPr>
            </w:pPr>
            <w:r w:rsidRPr="0085602D">
              <w:rPr>
                <w:b/>
                <w:bCs/>
              </w:rPr>
              <w:t> </w:t>
            </w:r>
          </w:p>
        </w:tc>
        <w:tc>
          <w:tcPr>
            <w:tcW w:w="899" w:type="dxa"/>
            <w:noWrap/>
            <w:hideMark/>
          </w:tcPr>
          <w:p w:rsidR="0085602D" w:rsidRPr="0085602D" w:rsidRDefault="0085602D">
            <w:pPr>
              <w:rPr>
                <w:b/>
                <w:bCs/>
              </w:rPr>
            </w:pPr>
          </w:p>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r>
      <w:tr w:rsidR="0085602D" w:rsidRPr="0085602D" w:rsidTr="0085602D">
        <w:trPr>
          <w:trHeight w:val="585"/>
        </w:trPr>
        <w:tc>
          <w:tcPr>
            <w:tcW w:w="3030" w:type="dxa"/>
            <w:hideMark/>
          </w:tcPr>
          <w:p w:rsidR="0085602D" w:rsidRPr="0085602D" w:rsidRDefault="0085602D">
            <w:pPr>
              <w:rPr>
                <w:b/>
                <w:bCs/>
              </w:rPr>
            </w:pPr>
            <w:r w:rsidRPr="0085602D">
              <w:rPr>
                <w:b/>
                <w:bCs/>
              </w:rPr>
              <w:t xml:space="preserve">FORMACION, CAPACITACION E INVESTIGACION ARTISTICA Y CULTURAL </w:t>
            </w:r>
          </w:p>
        </w:tc>
        <w:tc>
          <w:tcPr>
            <w:tcW w:w="917" w:type="dxa"/>
            <w:noWrap/>
            <w:hideMark/>
          </w:tcPr>
          <w:p w:rsidR="0085602D" w:rsidRPr="0085602D" w:rsidRDefault="0085602D" w:rsidP="0085602D">
            <w:pPr>
              <w:rPr>
                <w:b/>
                <w:bCs/>
              </w:rPr>
            </w:pPr>
            <w:r w:rsidRPr="0085602D">
              <w:rPr>
                <w:b/>
                <w:bCs/>
              </w:rPr>
              <w:t>1.027.839.177</w:t>
            </w:r>
          </w:p>
        </w:tc>
        <w:tc>
          <w:tcPr>
            <w:tcW w:w="948" w:type="dxa"/>
            <w:noWrap/>
            <w:hideMark/>
          </w:tcPr>
          <w:p w:rsidR="0085602D" w:rsidRPr="0085602D" w:rsidRDefault="0085602D" w:rsidP="0085602D">
            <w:pPr>
              <w:rPr>
                <w:b/>
                <w:bCs/>
              </w:rPr>
            </w:pPr>
            <w:r w:rsidRPr="0085602D">
              <w:rPr>
                <w:b/>
                <w:bCs/>
              </w:rPr>
              <w:t>920.195.171</w:t>
            </w:r>
          </w:p>
        </w:tc>
        <w:tc>
          <w:tcPr>
            <w:tcW w:w="840" w:type="dxa"/>
            <w:noWrap/>
            <w:hideMark/>
          </w:tcPr>
          <w:p w:rsidR="0085602D" w:rsidRPr="0085602D" w:rsidRDefault="0085602D" w:rsidP="0085602D">
            <w:pPr>
              <w:rPr>
                <w:b/>
                <w:bCs/>
              </w:rPr>
            </w:pPr>
            <w:r w:rsidRPr="0085602D">
              <w:rPr>
                <w:b/>
                <w:bCs/>
              </w:rPr>
              <w:t xml:space="preserve">                 89,53 </w:t>
            </w:r>
          </w:p>
        </w:tc>
        <w:tc>
          <w:tcPr>
            <w:tcW w:w="899" w:type="dxa"/>
            <w:noWrap/>
            <w:hideMark/>
          </w:tcPr>
          <w:p w:rsidR="0085602D" w:rsidRPr="0085602D" w:rsidRDefault="0085602D" w:rsidP="0085602D">
            <w:pPr>
              <w:rPr>
                <w:b/>
                <w:bCs/>
              </w:rPr>
            </w:pPr>
            <w:r w:rsidRPr="0085602D">
              <w:rPr>
                <w:b/>
                <w:bCs/>
              </w:rPr>
              <w:t>1.104.551.500</w:t>
            </w:r>
          </w:p>
        </w:tc>
        <w:tc>
          <w:tcPr>
            <w:tcW w:w="899" w:type="dxa"/>
            <w:noWrap/>
            <w:hideMark/>
          </w:tcPr>
          <w:p w:rsidR="0085602D" w:rsidRPr="0085602D" w:rsidRDefault="0085602D" w:rsidP="0085602D">
            <w:pPr>
              <w:rPr>
                <w:b/>
                <w:bCs/>
              </w:rPr>
            </w:pPr>
            <w:r w:rsidRPr="0085602D">
              <w:rPr>
                <w:b/>
                <w:bCs/>
              </w:rPr>
              <w:t>1.050.333.878</w:t>
            </w:r>
          </w:p>
        </w:tc>
        <w:tc>
          <w:tcPr>
            <w:tcW w:w="840" w:type="dxa"/>
            <w:noWrap/>
            <w:hideMark/>
          </w:tcPr>
          <w:p w:rsidR="0085602D" w:rsidRPr="0085602D" w:rsidRDefault="0085602D" w:rsidP="0085602D">
            <w:pPr>
              <w:rPr>
                <w:b/>
                <w:bCs/>
              </w:rPr>
            </w:pPr>
            <w:r w:rsidRPr="0085602D">
              <w:rPr>
                <w:b/>
                <w:bCs/>
              </w:rPr>
              <w:t>95,1</w:t>
            </w:r>
          </w:p>
        </w:tc>
        <w:tc>
          <w:tcPr>
            <w:tcW w:w="899" w:type="dxa"/>
            <w:noWrap/>
            <w:hideMark/>
          </w:tcPr>
          <w:p w:rsidR="0085602D" w:rsidRPr="0085602D" w:rsidRDefault="0085602D" w:rsidP="0085602D">
            <w:pPr>
              <w:rPr>
                <w:b/>
                <w:bCs/>
              </w:rPr>
            </w:pPr>
            <w:r w:rsidRPr="0085602D">
              <w:rPr>
                <w:b/>
                <w:bCs/>
              </w:rPr>
              <w:t>1.107.146.000</w:t>
            </w:r>
          </w:p>
        </w:tc>
        <w:tc>
          <w:tcPr>
            <w:tcW w:w="899" w:type="dxa"/>
            <w:noWrap/>
            <w:hideMark/>
          </w:tcPr>
          <w:p w:rsidR="0085602D" w:rsidRPr="0085602D" w:rsidRDefault="0085602D" w:rsidP="0085602D">
            <w:pPr>
              <w:rPr>
                <w:b/>
                <w:bCs/>
              </w:rPr>
            </w:pPr>
            <w:r w:rsidRPr="0085602D">
              <w:rPr>
                <w:b/>
                <w:bCs/>
              </w:rPr>
              <w:t>1.098.946.900</w:t>
            </w:r>
          </w:p>
        </w:tc>
        <w:tc>
          <w:tcPr>
            <w:tcW w:w="840" w:type="dxa"/>
            <w:noWrap/>
            <w:hideMark/>
          </w:tcPr>
          <w:p w:rsidR="0085602D" w:rsidRPr="0085602D" w:rsidRDefault="0085602D" w:rsidP="0085602D">
            <w:pPr>
              <w:rPr>
                <w:b/>
                <w:bCs/>
              </w:rPr>
            </w:pPr>
            <w:r w:rsidRPr="0085602D">
              <w:rPr>
                <w:b/>
                <w:bCs/>
              </w:rPr>
              <w:t>99,3</w:t>
            </w:r>
          </w:p>
        </w:tc>
        <w:tc>
          <w:tcPr>
            <w:tcW w:w="958" w:type="dxa"/>
            <w:noWrap/>
            <w:hideMark/>
          </w:tcPr>
          <w:p w:rsidR="0085602D" w:rsidRPr="0085602D" w:rsidRDefault="0085602D" w:rsidP="0085602D">
            <w:pPr>
              <w:rPr>
                <w:b/>
                <w:bCs/>
              </w:rPr>
            </w:pPr>
            <w:r w:rsidRPr="0085602D">
              <w:rPr>
                <w:b/>
                <w:bCs/>
              </w:rPr>
              <w:t>1.025.424.608</w:t>
            </w:r>
          </w:p>
        </w:tc>
        <w:tc>
          <w:tcPr>
            <w:tcW w:w="899" w:type="dxa"/>
            <w:noWrap/>
            <w:hideMark/>
          </w:tcPr>
          <w:p w:rsidR="0085602D" w:rsidRPr="0085602D" w:rsidRDefault="0085602D" w:rsidP="0085602D">
            <w:pPr>
              <w:rPr>
                <w:b/>
                <w:bCs/>
              </w:rPr>
            </w:pPr>
            <w:r w:rsidRPr="0085602D">
              <w:rPr>
                <w:b/>
                <w:bCs/>
              </w:rPr>
              <w:t>1.016.910.240</w:t>
            </w:r>
          </w:p>
        </w:tc>
        <w:tc>
          <w:tcPr>
            <w:tcW w:w="840" w:type="dxa"/>
            <w:noWrap/>
            <w:hideMark/>
          </w:tcPr>
          <w:p w:rsidR="0085602D" w:rsidRPr="0085602D" w:rsidRDefault="0085602D" w:rsidP="0085602D">
            <w:pPr>
              <w:rPr>
                <w:b/>
                <w:bCs/>
              </w:rPr>
            </w:pPr>
            <w:r w:rsidRPr="0085602D">
              <w:rPr>
                <w:b/>
                <w:bCs/>
              </w:rPr>
              <w:t>99,2</w:t>
            </w:r>
          </w:p>
        </w:tc>
      </w:tr>
      <w:tr w:rsidR="0085602D" w:rsidRPr="0085602D" w:rsidTr="0085602D">
        <w:trPr>
          <w:trHeight w:val="315"/>
        </w:trPr>
        <w:tc>
          <w:tcPr>
            <w:tcW w:w="3030" w:type="dxa"/>
            <w:hideMark/>
          </w:tcPr>
          <w:p w:rsidR="0085602D" w:rsidRPr="0085602D" w:rsidRDefault="0085602D">
            <w:r w:rsidRPr="0085602D">
              <w:t xml:space="preserve">RECURSOS PROPIOS -  ( R.P ) </w:t>
            </w:r>
          </w:p>
        </w:tc>
        <w:tc>
          <w:tcPr>
            <w:tcW w:w="917" w:type="dxa"/>
            <w:noWrap/>
            <w:hideMark/>
          </w:tcPr>
          <w:p w:rsidR="0085602D" w:rsidRPr="0085602D" w:rsidRDefault="0085602D" w:rsidP="0085602D">
            <w:r w:rsidRPr="0085602D">
              <w:t>889.696.400</w:t>
            </w:r>
          </w:p>
        </w:tc>
        <w:tc>
          <w:tcPr>
            <w:tcW w:w="948" w:type="dxa"/>
            <w:noWrap/>
            <w:hideMark/>
          </w:tcPr>
          <w:p w:rsidR="0085602D" w:rsidRPr="0085602D" w:rsidRDefault="0085602D" w:rsidP="0085602D">
            <w:r w:rsidRPr="0085602D">
              <w:t>866.281.999</w:t>
            </w:r>
          </w:p>
        </w:tc>
        <w:tc>
          <w:tcPr>
            <w:tcW w:w="840" w:type="dxa"/>
            <w:noWrap/>
            <w:hideMark/>
          </w:tcPr>
          <w:p w:rsidR="0085602D" w:rsidRPr="0085602D" w:rsidRDefault="0085602D" w:rsidP="0085602D">
            <w:r w:rsidRPr="0085602D">
              <w:t xml:space="preserve">                 97,37 </w:t>
            </w:r>
          </w:p>
        </w:tc>
        <w:tc>
          <w:tcPr>
            <w:tcW w:w="899" w:type="dxa"/>
            <w:noWrap/>
            <w:hideMark/>
          </w:tcPr>
          <w:p w:rsidR="0085602D" w:rsidRPr="0085602D" w:rsidRDefault="0085602D" w:rsidP="0085602D">
            <w:r w:rsidRPr="0085602D">
              <w:t>924.590.000</w:t>
            </w:r>
          </w:p>
        </w:tc>
        <w:tc>
          <w:tcPr>
            <w:tcW w:w="899" w:type="dxa"/>
            <w:noWrap/>
            <w:hideMark/>
          </w:tcPr>
          <w:p w:rsidR="0085602D" w:rsidRPr="0085602D" w:rsidRDefault="0085602D" w:rsidP="0085602D">
            <w:r w:rsidRPr="0085602D">
              <w:t>922.313.878</w:t>
            </w:r>
          </w:p>
        </w:tc>
        <w:tc>
          <w:tcPr>
            <w:tcW w:w="840" w:type="dxa"/>
            <w:noWrap/>
            <w:hideMark/>
          </w:tcPr>
          <w:p w:rsidR="0085602D" w:rsidRPr="0085602D" w:rsidRDefault="0085602D" w:rsidP="0085602D">
            <w:r w:rsidRPr="0085602D">
              <w:t>99,8</w:t>
            </w:r>
          </w:p>
        </w:tc>
        <w:tc>
          <w:tcPr>
            <w:tcW w:w="899" w:type="dxa"/>
            <w:noWrap/>
            <w:hideMark/>
          </w:tcPr>
          <w:p w:rsidR="0085602D" w:rsidRPr="0085602D" w:rsidRDefault="0085602D" w:rsidP="0085602D">
            <w:r w:rsidRPr="0085602D">
              <w:t>1.095.169.488</w:t>
            </w:r>
          </w:p>
        </w:tc>
        <w:tc>
          <w:tcPr>
            <w:tcW w:w="899" w:type="dxa"/>
            <w:noWrap/>
            <w:hideMark/>
          </w:tcPr>
          <w:p w:rsidR="0085602D" w:rsidRPr="0085602D" w:rsidRDefault="0085602D" w:rsidP="0085602D">
            <w:r w:rsidRPr="0085602D">
              <w:t>1.086.970.388</w:t>
            </w:r>
          </w:p>
        </w:tc>
        <w:tc>
          <w:tcPr>
            <w:tcW w:w="840" w:type="dxa"/>
            <w:noWrap/>
            <w:hideMark/>
          </w:tcPr>
          <w:p w:rsidR="0085602D" w:rsidRPr="0085602D" w:rsidRDefault="0085602D" w:rsidP="0085602D">
            <w:r w:rsidRPr="0085602D">
              <w:t>99,3</w:t>
            </w:r>
          </w:p>
        </w:tc>
        <w:tc>
          <w:tcPr>
            <w:tcW w:w="958" w:type="dxa"/>
            <w:noWrap/>
            <w:hideMark/>
          </w:tcPr>
          <w:p w:rsidR="0085602D" w:rsidRPr="0085602D" w:rsidRDefault="0085602D" w:rsidP="0085602D">
            <w:r w:rsidRPr="0085602D">
              <w:t>883.894.965</w:t>
            </w:r>
          </w:p>
        </w:tc>
        <w:tc>
          <w:tcPr>
            <w:tcW w:w="899" w:type="dxa"/>
            <w:noWrap/>
            <w:hideMark/>
          </w:tcPr>
          <w:p w:rsidR="0085602D" w:rsidRPr="0085602D" w:rsidRDefault="0085602D" w:rsidP="0085602D">
            <w:r w:rsidRPr="0085602D">
              <w:t>883.893.990</w:t>
            </w:r>
          </w:p>
        </w:tc>
        <w:tc>
          <w:tcPr>
            <w:tcW w:w="840" w:type="dxa"/>
            <w:noWrap/>
            <w:hideMark/>
          </w:tcPr>
          <w:p w:rsidR="0085602D" w:rsidRPr="0085602D" w:rsidRDefault="0085602D" w:rsidP="0085602D">
            <w:r w:rsidRPr="0085602D">
              <w:t>100,0</w:t>
            </w:r>
          </w:p>
        </w:tc>
      </w:tr>
      <w:tr w:rsidR="0085602D" w:rsidRPr="0085602D" w:rsidTr="0085602D">
        <w:trPr>
          <w:trHeight w:val="315"/>
        </w:trPr>
        <w:tc>
          <w:tcPr>
            <w:tcW w:w="3030" w:type="dxa"/>
            <w:noWrap/>
            <w:hideMark/>
          </w:tcPr>
          <w:p w:rsidR="0085602D" w:rsidRPr="0085602D" w:rsidRDefault="0085602D">
            <w:r w:rsidRPr="0085602D">
              <w:t xml:space="preserve">RECURSOS PROPIOS -  ( R.A ) </w:t>
            </w:r>
          </w:p>
        </w:tc>
        <w:tc>
          <w:tcPr>
            <w:tcW w:w="917" w:type="dxa"/>
            <w:noWrap/>
            <w:hideMark/>
          </w:tcPr>
          <w:p w:rsidR="0085602D" w:rsidRPr="0085602D" w:rsidRDefault="0085602D" w:rsidP="0085602D">
            <w:r w:rsidRPr="0085602D">
              <w:t>57.622.777</w:t>
            </w:r>
          </w:p>
        </w:tc>
        <w:tc>
          <w:tcPr>
            <w:tcW w:w="948" w:type="dxa"/>
            <w:noWrap/>
            <w:hideMark/>
          </w:tcPr>
          <w:p w:rsidR="0085602D" w:rsidRPr="0085602D" w:rsidRDefault="0085602D" w:rsidP="0085602D">
            <w:r w:rsidRPr="0085602D">
              <w:t>43.413.172</w:t>
            </w:r>
          </w:p>
        </w:tc>
        <w:tc>
          <w:tcPr>
            <w:tcW w:w="840" w:type="dxa"/>
            <w:noWrap/>
            <w:hideMark/>
          </w:tcPr>
          <w:p w:rsidR="0085602D" w:rsidRPr="0085602D" w:rsidRDefault="0085602D" w:rsidP="0085602D">
            <w:r w:rsidRPr="0085602D">
              <w:t xml:space="preserve">                 75,34 </w:t>
            </w:r>
          </w:p>
        </w:tc>
        <w:tc>
          <w:tcPr>
            <w:tcW w:w="899" w:type="dxa"/>
            <w:noWrap/>
            <w:hideMark/>
          </w:tcPr>
          <w:p w:rsidR="0085602D" w:rsidRPr="0085602D" w:rsidRDefault="0085602D" w:rsidP="0085602D">
            <w:r w:rsidRPr="0085602D">
              <w:t>73.534.988</w:t>
            </w:r>
          </w:p>
        </w:tc>
        <w:tc>
          <w:tcPr>
            <w:tcW w:w="899" w:type="dxa"/>
            <w:noWrap/>
            <w:hideMark/>
          </w:tcPr>
          <w:p w:rsidR="0085602D" w:rsidRPr="0085602D" w:rsidRDefault="0085602D" w:rsidP="0085602D">
            <w:r w:rsidRPr="0085602D">
              <w:t>33.000.000</w:t>
            </w:r>
          </w:p>
        </w:tc>
        <w:tc>
          <w:tcPr>
            <w:tcW w:w="840" w:type="dxa"/>
            <w:noWrap/>
            <w:hideMark/>
          </w:tcPr>
          <w:p w:rsidR="0085602D" w:rsidRPr="0085602D" w:rsidRDefault="0085602D" w:rsidP="0085602D">
            <w:r w:rsidRPr="0085602D">
              <w:t>44,9</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sidP="0085602D">
            <w:r w:rsidRPr="0085602D">
              <w:t>141.529.643</w:t>
            </w:r>
          </w:p>
        </w:tc>
        <w:tc>
          <w:tcPr>
            <w:tcW w:w="899" w:type="dxa"/>
            <w:noWrap/>
            <w:hideMark/>
          </w:tcPr>
          <w:p w:rsidR="0085602D" w:rsidRPr="0085602D" w:rsidRDefault="0085602D" w:rsidP="0085602D">
            <w:r w:rsidRPr="0085602D">
              <w:t>133.016.250</w:t>
            </w:r>
          </w:p>
        </w:tc>
        <w:tc>
          <w:tcPr>
            <w:tcW w:w="840" w:type="dxa"/>
            <w:noWrap/>
            <w:hideMark/>
          </w:tcPr>
          <w:p w:rsidR="0085602D" w:rsidRPr="0085602D" w:rsidRDefault="0085602D" w:rsidP="0085602D">
            <w:r w:rsidRPr="0085602D">
              <w:t>94,0</w:t>
            </w:r>
          </w:p>
        </w:tc>
      </w:tr>
      <w:tr w:rsidR="0085602D" w:rsidRPr="0085602D" w:rsidTr="0085602D">
        <w:trPr>
          <w:trHeight w:val="315"/>
        </w:trPr>
        <w:tc>
          <w:tcPr>
            <w:tcW w:w="3030" w:type="dxa"/>
            <w:noWrap/>
            <w:hideMark/>
          </w:tcPr>
          <w:p w:rsidR="0085602D" w:rsidRPr="0085602D" w:rsidRDefault="0085602D">
            <w:r w:rsidRPr="0085602D">
              <w:t xml:space="preserve">ESTAMPILLA PRO-CULTURA  -  ( EST. )  </w:t>
            </w:r>
          </w:p>
        </w:tc>
        <w:tc>
          <w:tcPr>
            <w:tcW w:w="917" w:type="dxa"/>
            <w:noWrap/>
            <w:hideMark/>
          </w:tcPr>
          <w:p w:rsidR="0085602D" w:rsidRPr="0085602D" w:rsidRDefault="0085602D" w:rsidP="0085602D">
            <w:r w:rsidRPr="0085602D">
              <w:t>80.520.000</w:t>
            </w:r>
          </w:p>
        </w:tc>
        <w:tc>
          <w:tcPr>
            <w:tcW w:w="948" w:type="dxa"/>
            <w:noWrap/>
            <w:hideMark/>
          </w:tcPr>
          <w:p w:rsidR="0085602D" w:rsidRPr="0085602D" w:rsidRDefault="0085602D" w:rsidP="0085602D">
            <w:r w:rsidRPr="0085602D">
              <w:t>10.500.000</w:t>
            </w:r>
          </w:p>
        </w:tc>
        <w:tc>
          <w:tcPr>
            <w:tcW w:w="840" w:type="dxa"/>
            <w:noWrap/>
            <w:hideMark/>
          </w:tcPr>
          <w:p w:rsidR="0085602D" w:rsidRPr="0085602D" w:rsidRDefault="0085602D" w:rsidP="0085602D">
            <w:r w:rsidRPr="0085602D">
              <w:t xml:space="preserve">                 13,04 </w:t>
            </w:r>
          </w:p>
        </w:tc>
        <w:tc>
          <w:tcPr>
            <w:tcW w:w="899" w:type="dxa"/>
            <w:noWrap/>
            <w:hideMark/>
          </w:tcPr>
          <w:p w:rsidR="0085602D" w:rsidRPr="0085602D" w:rsidRDefault="0085602D" w:rsidP="0085602D">
            <w:r w:rsidRPr="0085602D">
              <w:t>106.426.512</w:t>
            </w:r>
          </w:p>
        </w:tc>
        <w:tc>
          <w:tcPr>
            <w:tcW w:w="899" w:type="dxa"/>
            <w:noWrap/>
            <w:hideMark/>
          </w:tcPr>
          <w:p w:rsidR="0085602D" w:rsidRPr="0085602D" w:rsidRDefault="0085602D" w:rsidP="0085602D">
            <w:r w:rsidRPr="0085602D">
              <w:t>95.020.000</w:t>
            </w:r>
          </w:p>
        </w:tc>
        <w:tc>
          <w:tcPr>
            <w:tcW w:w="840" w:type="dxa"/>
            <w:noWrap/>
            <w:hideMark/>
          </w:tcPr>
          <w:p w:rsidR="0085602D" w:rsidRPr="0085602D" w:rsidRDefault="0085602D" w:rsidP="0085602D">
            <w:r w:rsidRPr="0085602D">
              <w:t>89,3</w:t>
            </w:r>
          </w:p>
        </w:tc>
        <w:tc>
          <w:tcPr>
            <w:tcW w:w="899" w:type="dxa"/>
            <w:noWrap/>
            <w:hideMark/>
          </w:tcPr>
          <w:p w:rsidR="0085602D" w:rsidRPr="0085602D" w:rsidRDefault="0085602D" w:rsidP="0085602D">
            <w:r w:rsidRPr="0085602D">
              <w:t>11.976.512</w:t>
            </w:r>
          </w:p>
        </w:tc>
        <w:tc>
          <w:tcPr>
            <w:tcW w:w="899" w:type="dxa"/>
            <w:noWrap/>
            <w:hideMark/>
          </w:tcPr>
          <w:p w:rsidR="0085602D" w:rsidRPr="0085602D" w:rsidRDefault="0085602D" w:rsidP="0085602D">
            <w:r w:rsidRPr="0085602D">
              <w:t>11.976.512</w:t>
            </w:r>
          </w:p>
        </w:tc>
        <w:tc>
          <w:tcPr>
            <w:tcW w:w="840" w:type="dxa"/>
            <w:noWrap/>
            <w:hideMark/>
          </w:tcPr>
          <w:p w:rsidR="0085602D" w:rsidRPr="0085602D" w:rsidRDefault="0085602D" w:rsidP="0085602D">
            <w:r w:rsidRPr="0085602D">
              <w:t>100,0</w:t>
            </w:r>
          </w:p>
        </w:tc>
        <w:tc>
          <w:tcPr>
            <w:tcW w:w="958" w:type="dxa"/>
            <w:noWrap/>
            <w:hideMark/>
          </w:tcPr>
          <w:p w:rsidR="0085602D" w:rsidRPr="0085602D" w:rsidRDefault="0085602D" w:rsidP="0085602D">
            <w:r w:rsidRPr="0085602D">
              <w:t>0</w:t>
            </w:r>
          </w:p>
        </w:tc>
        <w:tc>
          <w:tcPr>
            <w:tcW w:w="899" w:type="dxa"/>
            <w:noWrap/>
            <w:hideMark/>
          </w:tcPr>
          <w:p w:rsidR="0085602D" w:rsidRPr="0085602D" w:rsidRDefault="0085602D" w:rsidP="0085602D">
            <w:r w:rsidRPr="0085602D">
              <w:t>0</w:t>
            </w:r>
          </w:p>
        </w:tc>
        <w:tc>
          <w:tcPr>
            <w:tcW w:w="840" w:type="dxa"/>
            <w:noWrap/>
            <w:hideMark/>
          </w:tcPr>
          <w:p w:rsidR="0085602D" w:rsidRPr="0085602D" w:rsidRDefault="0085602D" w:rsidP="0085602D">
            <w:r w:rsidRPr="0085602D">
              <w:t>0,0</w:t>
            </w:r>
          </w:p>
        </w:tc>
      </w:tr>
      <w:tr w:rsidR="0085602D" w:rsidRPr="0085602D" w:rsidTr="0085602D">
        <w:trPr>
          <w:trHeight w:val="315"/>
        </w:trPr>
        <w:tc>
          <w:tcPr>
            <w:tcW w:w="3030" w:type="dxa"/>
            <w:noWrap/>
            <w:hideMark/>
          </w:tcPr>
          <w:p w:rsidR="0085602D" w:rsidRPr="0085602D" w:rsidRDefault="0085602D" w:rsidP="0085602D"/>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r>
      <w:tr w:rsidR="0085602D" w:rsidRPr="0085602D" w:rsidTr="0085602D">
        <w:trPr>
          <w:trHeight w:val="615"/>
        </w:trPr>
        <w:tc>
          <w:tcPr>
            <w:tcW w:w="3030" w:type="dxa"/>
            <w:hideMark/>
          </w:tcPr>
          <w:p w:rsidR="0085602D" w:rsidRPr="0085602D" w:rsidRDefault="0085602D">
            <w:pPr>
              <w:rPr>
                <w:b/>
                <w:bCs/>
              </w:rPr>
            </w:pPr>
            <w:r w:rsidRPr="0085602D">
              <w:rPr>
                <w:b/>
                <w:bCs/>
              </w:rPr>
              <w:t>EST. SEGURIDAD SOCIAL DELCREADOR CULTURAL</w:t>
            </w:r>
          </w:p>
        </w:tc>
        <w:tc>
          <w:tcPr>
            <w:tcW w:w="917" w:type="dxa"/>
            <w:noWrap/>
            <w:hideMark/>
          </w:tcPr>
          <w:p w:rsidR="0085602D" w:rsidRPr="0085602D" w:rsidRDefault="0085602D">
            <w:pPr>
              <w:rPr>
                <w:b/>
                <w:bCs/>
              </w:rPr>
            </w:pPr>
            <w:r w:rsidRPr="0085602D">
              <w:rPr>
                <w:b/>
                <w:bCs/>
              </w:rPr>
              <w:t> </w:t>
            </w:r>
          </w:p>
        </w:tc>
        <w:tc>
          <w:tcPr>
            <w:tcW w:w="948" w:type="dxa"/>
            <w:noWrap/>
            <w:hideMark/>
          </w:tcPr>
          <w:p w:rsidR="0085602D" w:rsidRPr="0085602D" w:rsidRDefault="0085602D">
            <w:pPr>
              <w:rPr>
                <w:b/>
                <w:bCs/>
              </w:rPr>
            </w:pPr>
            <w:r w:rsidRPr="0085602D">
              <w:rPr>
                <w:b/>
                <w:bCs/>
              </w:rPr>
              <w:t> </w:t>
            </w:r>
          </w:p>
        </w:tc>
        <w:tc>
          <w:tcPr>
            <w:tcW w:w="840" w:type="dxa"/>
            <w:noWrap/>
            <w:hideMark/>
          </w:tcPr>
          <w:p w:rsidR="0085602D" w:rsidRPr="0085602D" w:rsidRDefault="0085602D" w:rsidP="0085602D">
            <w:pPr>
              <w:rPr>
                <w:b/>
                <w:bCs/>
              </w:rPr>
            </w:pPr>
            <w:r w:rsidRPr="0085602D">
              <w:rPr>
                <w:b/>
                <w:bCs/>
              </w:rPr>
              <w:t> </w:t>
            </w:r>
          </w:p>
        </w:tc>
        <w:tc>
          <w:tcPr>
            <w:tcW w:w="899" w:type="dxa"/>
            <w:noWrap/>
            <w:hideMark/>
          </w:tcPr>
          <w:p w:rsidR="0085602D" w:rsidRPr="0085602D" w:rsidRDefault="0085602D">
            <w:pPr>
              <w:rPr>
                <w:b/>
                <w:bCs/>
              </w:rPr>
            </w:pPr>
            <w:r w:rsidRPr="0085602D">
              <w:rPr>
                <w:b/>
                <w:bCs/>
              </w:rPr>
              <w:t> </w:t>
            </w:r>
          </w:p>
        </w:tc>
        <w:tc>
          <w:tcPr>
            <w:tcW w:w="899" w:type="dxa"/>
            <w:noWrap/>
            <w:hideMark/>
          </w:tcPr>
          <w:p w:rsidR="0085602D" w:rsidRPr="0085602D" w:rsidRDefault="0085602D">
            <w:pPr>
              <w:rPr>
                <w:b/>
                <w:bCs/>
              </w:rPr>
            </w:pPr>
            <w:r w:rsidRPr="0085602D">
              <w:rPr>
                <w:b/>
                <w:bCs/>
              </w:rPr>
              <w:t> </w:t>
            </w:r>
          </w:p>
        </w:tc>
        <w:tc>
          <w:tcPr>
            <w:tcW w:w="840" w:type="dxa"/>
            <w:noWrap/>
            <w:hideMark/>
          </w:tcPr>
          <w:p w:rsidR="0085602D" w:rsidRPr="0085602D" w:rsidRDefault="0085602D">
            <w:pPr>
              <w:rPr>
                <w:b/>
                <w:bCs/>
              </w:rPr>
            </w:pPr>
            <w:r w:rsidRPr="0085602D">
              <w:rPr>
                <w:b/>
                <w:bCs/>
              </w:rPr>
              <w:t> </w:t>
            </w:r>
          </w:p>
        </w:tc>
        <w:tc>
          <w:tcPr>
            <w:tcW w:w="899" w:type="dxa"/>
            <w:noWrap/>
            <w:hideMark/>
          </w:tcPr>
          <w:p w:rsidR="0085602D" w:rsidRPr="0085602D" w:rsidRDefault="0085602D">
            <w:pPr>
              <w:rPr>
                <w:b/>
                <w:bCs/>
              </w:rPr>
            </w:pPr>
            <w:r w:rsidRPr="0085602D">
              <w:rPr>
                <w:b/>
                <w:bCs/>
              </w:rPr>
              <w:t> </w:t>
            </w:r>
          </w:p>
        </w:tc>
        <w:tc>
          <w:tcPr>
            <w:tcW w:w="899" w:type="dxa"/>
            <w:noWrap/>
            <w:hideMark/>
          </w:tcPr>
          <w:p w:rsidR="0085602D" w:rsidRPr="0085602D" w:rsidRDefault="0085602D">
            <w:pPr>
              <w:rPr>
                <w:b/>
                <w:bCs/>
              </w:rPr>
            </w:pPr>
            <w:r w:rsidRPr="0085602D">
              <w:rPr>
                <w:b/>
                <w:bCs/>
              </w:rPr>
              <w:t> </w:t>
            </w:r>
          </w:p>
        </w:tc>
        <w:tc>
          <w:tcPr>
            <w:tcW w:w="840" w:type="dxa"/>
            <w:noWrap/>
            <w:hideMark/>
          </w:tcPr>
          <w:p w:rsidR="0085602D" w:rsidRPr="0085602D" w:rsidRDefault="0085602D">
            <w:pPr>
              <w:rPr>
                <w:b/>
                <w:bCs/>
              </w:rPr>
            </w:pPr>
            <w:r w:rsidRPr="0085602D">
              <w:rPr>
                <w:b/>
                <w:bCs/>
              </w:rPr>
              <w:t> </w:t>
            </w:r>
          </w:p>
        </w:tc>
        <w:tc>
          <w:tcPr>
            <w:tcW w:w="958" w:type="dxa"/>
            <w:noWrap/>
            <w:hideMark/>
          </w:tcPr>
          <w:p w:rsidR="0085602D" w:rsidRPr="0085602D" w:rsidRDefault="0085602D" w:rsidP="0085602D">
            <w:pPr>
              <w:rPr>
                <w:b/>
                <w:bCs/>
              </w:rPr>
            </w:pPr>
            <w:r w:rsidRPr="0085602D">
              <w:rPr>
                <w:b/>
                <w:bCs/>
              </w:rPr>
              <w:t>339.495.084</w:t>
            </w:r>
          </w:p>
        </w:tc>
        <w:tc>
          <w:tcPr>
            <w:tcW w:w="899" w:type="dxa"/>
            <w:noWrap/>
            <w:hideMark/>
          </w:tcPr>
          <w:p w:rsidR="0085602D" w:rsidRPr="0085602D" w:rsidRDefault="0085602D" w:rsidP="0085602D">
            <w:pPr>
              <w:rPr>
                <w:b/>
                <w:bCs/>
              </w:rPr>
            </w:pPr>
            <w:r w:rsidRPr="0085602D">
              <w:rPr>
                <w:b/>
                <w:bCs/>
              </w:rPr>
              <w:t>0</w:t>
            </w:r>
          </w:p>
        </w:tc>
        <w:tc>
          <w:tcPr>
            <w:tcW w:w="840" w:type="dxa"/>
            <w:noWrap/>
            <w:hideMark/>
          </w:tcPr>
          <w:p w:rsidR="0085602D" w:rsidRPr="0085602D" w:rsidRDefault="0085602D" w:rsidP="0085602D">
            <w:pPr>
              <w:rPr>
                <w:b/>
                <w:bCs/>
              </w:rPr>
            </w:pPr>
            <w:r w:rsidRPr="0085602D">
              <w:rPr>
                <w:b/>
                <w:bCs/>
              </w:rPr>
              <w:t>0</w:t>
            </w:r>
          </w:p>
        </w:tc>
      </w:tr>
      <w:tr w:rsidR="0085602D" w:rsidRPr="0085602D" w:rsidTr="0085602D">
        <w:trPr>
          <w:trHeight w:val="450"/>
        </w:trPr>
        <w:tc>
          <w:tcPr>
            <w:tcW w:w="3030" w:type="dxa"/>
            <w:hideMark/>
          </w:tcPr>
          <w:p w:rsidR="0085602D" w:rsidRPr="0085602D" w:rsidRDefault="0085602D" w:rsidP="0085602D">
            <w:pPr>
              <w:rPr>
                <w:b/>
                <w:bCs/>
              </w:rPr>
            </w:pPr>
          </w:p>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r>
      <w:tr w:rsidR="0085602D" w:rsidRPr="0085602D" w:rsidTr="0085602D">
        <w:trPr>
          <w:trHeight w:val="630"/>
        </w:trPr>
        <w:tc>
          <w:tcPr>
            <w:tcW w:w="3030" w:type="dxa"/>
            <w:hideMark/>
          </w:tcPr>
          <w:p w:rsidR="0085602D" w:rsidRPr="0085602D" w:rsidRDefault="0085602D">
            <w:pPr>
              <w:rPr>
                <w:b/>
                <w:bCs/>
              </w:rPr>
            </w:pPr>
            <w:r w:rsidRPr="0085602D">
              <w:rPr>
                <w:b/>
                <w:bCs/>
              </w:rPr>
              <w:lastRenderedPageBreak/>
              <w:t>IMPLEMENTACION PROTECCION DEL PATRIMONIO CULTURAL</w:t>
            </w:r>
          </w:p>
        </w:tc>
        <w:tc>
          <w:tcPr>
            <w:tcW w:w="917" w:type="dxa"/>
            <w:noWrap/>
            <w:hideMark/>
          </w:tcPr>
          <w:p w:rsidR="0085602D" w:rsidRPr="0085602D" w:rsidRDefault="0085602D" w:rsidP="0085602D">
            <w:pPr>
              <w:rPr>
                <w:b/>
                <w:bCs/>
              </w:rPr>
            </w:pPr>
            <w:r w:rsidRPr="0085602D">
              <w:rPr>
                <w:b/>
                <w:bCs/>
              </w:rPr>
              <w:t>229.945.951</w:t>
            </w:r>
          </w:p>
        </w:tc>
        <w:tc>
          <w:tcPr>
            <w:tcW w:w="948" w:type="dxa"/>
            <w:noWrap/>
            <w:hideMark/>
          </w:tcPr>
          <w:p w:rsidR="0085602D" w:rsidRPr="0085602D" w:rsidRDefault="0085602D" w:rsidP="0085602D">
            <w:pPr>
              <w:rPr>
                <w:b/>
                <w:bCs/>
              </w:rPr>
            </w:pPr>
            <w:r w:rsidRPr="0085602D">
              <w:rPr>
                <w:b/>
                <w:bCs/>
              </w:rPr>
              <w:t>159.108.153</w:t>
            </w:r>
          </w:p>
        </w:tc>
        <w:tc>
          <w:tcPr>
            <w:tcW w:w="840" w:type="dxa"/>
            <w:noWrap/>
            <w:hideMark/>
          </w:tcPr>
          <w:p w:rsidR="0085602D" w:rsidRPr="0085602D" w:rsidRDefault="0085602D" w:rsidP="0085602D">
            <w:pPr>
              <w:rPr>
                <w:b/>
                <w:bCs/>
              </w:rPr>
            </w:pPr>
            <w:r w:rsidRPr="0085602D">
              <w:rPr>
                <w:b/>
                <w:bCs/>
              </w:rPr>
              <w:t xml:space="preserve">                 69,19 </w:t>
            </w:r>
          </w:p>
        </w:tc>
        <w:tc>
          <w:tcPr>
            <w:tcW w:w="899" w:type="dxa"/>
            <w:noWrap/>
            <w:hideMark/>
          </w:tcPr>
          <w:p w:rsidR="0085602D" w:rsidRPr="0085602D" w:rsidRDefault="0085602D" w:rsidP="0085602D">
            <w:pPr>
              <w:rPr>
                <w:b/>
                <w:bCs/>
              </w:rPr>
            </w:pPr>
            <w:r w:rsidRPr="0085602D">
              <w:rPr>
                <w:b/>
                <w:bCs/>
              </w:rPr>
              <w:t>235.465.695</w:t>
            </w:r>
          </w:p>
        </w:tc>
        <w:tc>
          <w:tcPr>
            <w:tcW w:w="899" w:type="dxa"/>
            <w:noWrap/>
            <w:hideMark/>
          </w:tcPr>
          <w:p w:rsidR="0085602D" w:rsidRPr="0085602D" w:rsidRDefault="0085602D" w:rsidP="0085602D">
            <w:pPr>
              <w:rPr>
                <w:b/>
                <w:bCs/>
              </w:rPr>
            </w:pPr>
            <w:r w:rsidRPr="0085602D">
              <w:rPr>
                <w:b/>
                <w:bCs/>
              </w:rPr>
              <w:t>185.450.002</w:t>
            </w:r>
          </w:p>
        </w:tc>
        <w:tc>
          <w:tcPr>
            <w:tcW w:w="840" w:type="dxa"/>
            <w:noWrap/>
            <w:hideMark/>
          </w:tcPr>
          <w:p w:rsidR="0085602D" w:rsidRPr="0085602D" w:rsidRDefault="0085602D" w:rsidP="0085602D">
            <w:pPr>
              <w:rPr>
                <w:b/>
                <w:bCs/>
              </w:rPr>
            </w:pPr>
            <w:r w:rsidRPr="0085602D">
              <w:rPr>
                <w:b/>
                <w:bCs/>
              </w:rPr>
              <w:t>78,8</w:t>
            </w:r>
          </w:p>
        </w:tc>
        <w:tc>
          <w:tcPr>
            <w:tcW w:w="899" w:type="dxa"/>
            <w:noWrap/>
            <w:hideMark/>
          </w:tcPr>
          <w:p w:rsidR="0085602D" w:rsidRPr="0085602D" w:rsidRDefault="0085602D" w:rsidP="0085602D">
            <w:pPr>
              <w:rPr>
                <w:b/>
                <w:bCs/>
              </w:rPr>
            </w:pPr>
            <w:r w:rsidRPr="0085602D">
              <w:rPr>
                <w:b/>
                <w:bCs/>
              </w:rPr>
              <w:t>187.100.000</w:t>
            </w:r>
          </w:p>
        </w:tc>
        <w:tc>
          <w:tcPr>
            <w:tcW w:w="899" w:type="dxa"/>
            <w:noWrap/>
            <w:hideMark/>
          </w:tcPr>
          <w:p w:rsidR="0085602D" w:rsidRPr="0085602D" w:rsidRDefault="0085602D" w:rsidP="0085602D">
            <w:pPr>
              <w:rPr>
                <w:b/>
                <w:bCs/>
              </w:rPr>
            </w:pPr>
            <w:r w:rsidRPr="0085602D">
              <w:rPr>
                <w:b/>
                <w:bCs/>
              </w:rPr>
              <w:t>187.100.000</w:t>
            </w:r>
          </w:p>
        </w:tc>
        <w:tc>
          <w:tcPr>
            <w:tcW w:w="840" w:type="dxa"/>
            <w:noWrap/>
            <w:hideMark/>
          </w:tcPr>
          <w:p w:rsidR="0085602D" w:rsidRPr="0085602D" w:rsidRDefault="0085602D" w:rsidP="0085602D">
            <w:pPr>
              <w:rPr>
                <w:b/>
                <w:bCs/>
              </w:rPr>
            </w:pPr>
            <w:r w:rsidRPr="0085602D">
              <w:rPr>
                <w:b/>
                <w:bCs/>
              </w:rPr>
              <w:t>100,0</w:t>
            </w:r>
          </w:p>
        </w:tc>
        <w:tc>
          <w:tcPr>
            <w:tcW w:w="958" w:type="dxa"/>
            <w:noWrap/>
            <w:hideMark/>
          </w:tcPr>
          <w:p w:rsidR="0085602D" w:rsidRPr="0085602D" w:rsidRDefault="0085602D" w:rsidP="0085602D">
            <w:pPr>
              <w:rPr>
                <w:b/>
                <w:bCs/>
              </w:rPr>
            </w:pPr>
            <w:r w:rsidRPr="0085602D">
              <w:rPr>
                <w:b/>
                <w:bCs/>
              </w:rPr>
              <w:t>268.064.292</w:t>
            </w:r>
          </w:p>
        </w:tc>
        <w:tc>
          <w:tcPr>
            <w:tcW w:w="899" w:type="dxa"/>
            <w:noWrap/>
            <w:hideMark/>
          </w:tcPr>
          <w:p w:rsidR="0085602D" w:rsidRPr="0085602D" w:rsidRDefault="0085602D" w:rsidP="0085602D">
            <w:pPr>
              <w:rPr>
                <w:b/>
                <w:bCs/>
              </w:rPr>
            </w:pPr>
            <w:r w:rsidRPr="0085602D">
              <w:rPr>
                <w:b/>
                <w:bCs/>
              </w:rPr>
              <w:t>268.064.000</w:t>
            </w:r>
          </w:p>
        </w:tc>
        <w:tc>
          <w:tcPr>
            <w:tcW w:w="840" w:type="dxa"/>
            <w:noWrap/>
            <w:hideMark/>
          </w:tcPr>
          <w:p w:rsidR="0085602D" w:rsidRPr="0085602D" w:rsidRDefault="0085602D" w:rsidP="0085602D">
            <w:pPr>
              <w:rPr>
                <w:b/>
                <w:bCs/>
              </w:rPr>
            </w:pPr>
            <w:r w:rsidRPr="0085602D">
              <w:rPr>
                <w:b/>
                <w:bCs/>
              </w:rPr>
              <w:t>100,0</w:t>
            </w:r>
          </w:p>
        </w:tc>
      </w:tr>
      <w:tr w:rsidR="0085602D" w:rsidRPr="0085602D" w:rsidTr="0085602D">
        <w:trPr>
          <w:trHeight w:val="300"/>
        </w:trPr>
        <w:tc>
          <w:tcPr>
            <w:tcW w:w="3030" w:type="dxa"/>
            <w:hideMark/>
          </w:tcPr>
          <w:p w:rsidR="0085602D" w:rsidRPr="0085602D" w:rsidRDefault="0085602D">
            <w:r w:rsidRPr="0085602D">
              <w:t xml:space="preserve">RECURSOS PROPIOS -  ( R.P ) </w:t>
            </w:r>
          </w:p>
        </w:tc>
        <w:tc>
          <w:tcPr>
            <w:tcW w:w="917" w:type="dxa"/>
            <w:noWrap/>
            <w:hideMark/>
          </w:tcPr>
          <w:p w:rsidR="0085602D" w:rsidRPr="0085602D" w:rsidRDefault="0085602D" w:rsidP="0085602D">
            <w:r w:rsidRPr="0085602D">
              <w:t>91.145.951</w:t>
            </w:r>
          </w:p>
        </w:tc>
        <w:tc>
          <w:tcPr>
            <w:tcW w:w="948" w:type="dxa"/>
            <w:noWrap/>
            <w:hideMark/>
          </w:tcPr>
          <w:p w:rsidR="0085602D" w:rsidRPr="0085602D" w:rsidRDefault="0085602D" w:rsidP="0085602D">
            <w:r w:rsidRPr="0085602D">
              <w:t>91.145.951</w:t>
            </w:r>
          </w:p>
        </w:tc>
        <w:tc>
          <w:tcPr>
            <w:tcW w:w="840" w:type="dxa"/>
            <w:noWrap/>
            <w:hideMark/>
          </w:tcPr>
          <w:p w:rsidR="0085602D" w:rsidRPr="0085602D" w:rsidRDefault="0085602D" w:rsidP="0085602D">
            <w:r w:rsidRPr="0085602D">
              <w:t xml:space="preserve">               100,00 </w:t>
            </w:r>
          </w:p>
        </w:tc>
        <w:tc>
          <w:tcPr>
            <w:tcW w:w="899" w:type="dxa"/>
            <w:noWrap/>
            <w:hideMark/>
          </w:tcPr>
          <w:p w:rsidR="0085602D" w:rsidRPr="0085602D" w:rsidRDefault="0085602D" w:rsidP="0085602D">
            <w:r w:rsidRPr="0085602D">
              <w:t>101.870.522</w:t>
            </w:r>
          </w:p>
        </w:tc>
        <w:tc>
          <w:tcPr>
            <w:tcW w:w="899" w:type="dxa"/>
            <w:noWrap/>
            <w:hideMark/>
          </w:tcPr>
          <w:p w:rsidR="0085602D" w:rsidRPr="0085602D" w:rsidRDefault="0085602D" w:rsidP="0085602D">
            <w:r w:rsidRPr="0085602D">
              <w:t>101.870.522</w:t>
            </w:r>
          </w:p>
        </w:tc>
        <w:tc>
          <w:tcPr>
            <w:tcW w:w="840" w:type="dxa"/>
            <w:noWrap/>
            <w:hideMark/>
          </w:tcPr>
          <w:p w:rsidR="0085602D" w:rsidRPr="0085602D" w:rsidRDefault="0085602D" w:rsidP="0085602D">
            <w:r w:rsidRPr="0085602D">
              <w:t>100,0</w:t>
            </w:r>
          </w:p>
        </w:tc>
        <w:tc>
          <w:tcPr>
            <w:tcW w:w="899" w:type="dxa"/>
            <w:noWrap/>
            <w:hideMark/>
          </w:tcPr>
          <w:p w:rsidR="0085602D" w:rsidRPr="0085602D" w:rsidRDefault="0085602D" w:rsidP="0085602D">
            <w:r w:rsidRPr="0085602D">
              <w:t>120.832.820</w:t>
            </w:r>
          </w:p>
        </w:tc>
        <w:tc>
          <w:tcPr>
            <w:tcW w:w="899" w:type="dxa"/>
            <w:noWrap/>
            <w:hideMark/>
          </w:tcPr>
          <w:p w:rsidR="0085602D" w:rsidRPr="0085602D" w:rsidRDefault="0085602D" w:rsidP="0085602D">
            <w:r w:rsidRPr="0085602D">
              <w:t>120.832.820</w:t>
            </w:r>
          </w:p>
        </w:tc>
        <w:tc>
          <w:tcPr>
            <w:tcW w:w="840" w:type="dxa"/>
            <w:noWrap/>
            <w:hideMark/>
          </w:tcPr>
          <w:p w:rsidR="0085602D" w:rsidRPr="0085602D" w:rsidRDefault="0085602D" w:rsidP="0085602D">
            <w:r w:rsidRPr="0085602D">
              <w:t>100,0</w:t>
            </w:r>
          </w:p>
        </w:tc>
        <w:tc>
          <w:tcPr>
            <w:tcW w:w="958" w:type="dxa"/>
            <w:noWrap/>
            <w:hideMark/>
          </w:tcPr>
          <w:p w:rsidR="0085602D" w:rsidRPr="0085602D" w:rsidRDefault="0085602D" w:rsidP="0085602D">
            <w:r w:rsidRPr="0085602D">
              <w:t>201.797.112</w:t>
            </w:r>
          </w:p>
        </w:tc>
        <w:tc>
          <w:tcPr>
            <w:tcW w:w="899" w:type="dxa"/>
            <w:noWrap/>
            <w:hideMark/>
          </w:tcPr>
          <w:p w:rsidR="0085602D" w:rsidRPr="0085602D" w:rsidRDefault="0085602D" w:rsidP="0085602D">
            <w:r w:rsidRPr="0085602D">
              <w:t>201.796.820</w:t>
            </w:r>
          </w:p>
        </w:tc>
        <w:tc>
          <w:tcPr>
            <w:tcW w:w="840" w:type="dxa"/>
            <w:noWrap/>
            <w:hideMark/>
          </w:tcPr>
          <w:p w:rsidR="0085602D" w:rsidRPr="0085602D" w:rsidRDefault="0085602D" w:rsidP="0085602D">
            <w:r w:rsidRPr="0085602D">
              <w:t>100,0</w:t>
            </w:r>
          </w:p>
        </w:tc>
      </w:tr>
      <w:tr w:rsidR="0085602D" w:rsidRPr="0085602D" w:rsidTr="0085602D">
        <w:trPr>
          <w:trHeight w:val="300"/>
        </w:trPr>
        <w:tc>
          <w:tcPr>
            <w:tcW w:w="3030" w:type="dxa"/>
            <w:hideMark/>
          </w:tcPr>
          <w:p w:rsidR="0085602D" w:rsidRPr="0085602D" w:rsidRDefault="0085602D">
            <w:r w:rsidRPr="0085602D">
              <w:t xml:space="preserve">ESTAMPILLA PRO-CULTURA  -  ( EST. )  </w:t>
            </w:r>
          </w:p>
        </w:tc>
        <w:tc>
          <w:tcPr>
            <w:tcW w:w="917" w:type="dxa"/>
            <w:noWrap/>
            <w:hideMark/>
          </w:tcPr>
          <w:p w:rsidR="0085602D" w:rsidRPr="0085602D" w:rsidRDefault="0085602D" w:rsidP="0085602D">
            <w:r w:rsidRPr="0085602D">
              <w:t>138.800.000</w:t>
            </w:r>
          </w:p>
        </w:tc>
        <w:tc>
          <w:tcPr>
            <w:tcW w:w="948" w:type="dxa"/>
            <w:noWrap/>
            <w:hideMark/>
          </w:tcPr>
          <w:p w:rsidR="0085602D" w:rsidRPr="0085602D" w:rsidRDefault="0085602D" w:rsidP="0085602D">
            <w:r w:rsidRPr="0085602D">
              <w:t>67.962.202</w:t>
            </w:r>
          </w:p>
        </w:tc>
        <w:tc>
          <w:tcPr>
            <w:tcW w:w="840" w:type="dxa"/>
            <w:noWrap/>
            <w:hideMark/>
          </w:tcPr>
          <w:p w:rsidR="0085602D" w:rsidRPr="0085602D" w:rsidRDefault="0085602D" w:rsidP="0085602D">
            <w:r w:rsidRPr="0085602D">
              <w:t xml:space="preserve">                 48,96 </w:t>
            </w:r>
          </w:p>
        </w:tc>
        <w:tc>
          <w:tcPr>
            <w:tcW w:w="899" w:type="dxa"/>
            <w:noWrap/>
            <w:hideMark/>
          </w:tcPr>
          <w:p w:rsidR="0085602D" w:rsidRPr="0085602D" w:rsidRDefault="0085602D" w:rsidP="0085602D">
            <w:r w:rsidRPr="0085602D">
              <w:t>133.595.173</w:t>
            </w:r>
          </w:p>
        </w:tc>
        <w:tc>
          <w:tcPr>
            <w:tcW w:w="899" w:type="dxa"/>
            <w:noWrap/>
            <w:hideMark/>
          </w:tcPr>
          <w:p w:rsidR="0085602D" w:rsidRPr="0085602D" w:rsidRDefault="0085602D" w:rsidP="0085602D">
            <w:r w:rsidRPr="0085602D">
              <w:t>83.579.480</w:t>
            </w:r>
          </w:p>
        </w:tc>
        <w:tc>
          <w:tcPr>
            <w:tcW w:w="840" w:type="dxa"/>
            <w:noWrap/>
            <w:hideMark/>
          </w:tcPr>
          <w:p w:rsidR="0085602D" w:rsidRPr="0085602D" w:rsidRDefault="0085602D" w:rsidP="0085602D">
            <w:r w:rsidRPr="0085602D">
              <w:t>62,6</w:t>
            </w:r>
          </w:p>
        </w:tc>
        <w:tc>
          <w:tcPr>
            <w:tcW w:w="899" w:type="dxa"/>
            <w:noWrap/>
            <w:hideMark/>
          </w:tcPr>
          <w:p w:rsidR="0085602D" w:rsidRPr="0085602D" w:rsidRDefault="0085602D" w:rsidP="0085602D">
            <w:r w:rsidRPr="0085602D">
              <w:t>66.267.180</w:t>
            </w:r>
          </w:p>
        </w:tc>
        <w:tc>
          <w:tcPr>
            <w:tcW w:w="899" w:type="dxa"/>
            <w:noWrap/>
            <w:hideMark/>
          </w:tcPr>
          <w:p w:rsidR="0085602D" w:rsidRPr="0085602D" w:rsidRDefault="0085602D" w:rsidP="0085602D">
            <w:r w:rsidRPr="0085602D">
              <w:t>66.267.180</w:t>
            </w:r>
          </w:p>
        </w:tc>
        <w:tc>
          <w:tcPr>
            <w:tcW w:w="840" w:type="dxa"/>
            <w:noWrap/>
            <w:hideMark/>
          </w:tcPr>
          <w:p w:rsidR="0085602D" w:rsidRPr="0085602D" w:rsidRDefault="0085602D" w:rsidP="0085602D">
            <w:r w:rsidRPr="0085602D">
              <w:t>100,0</w:t>
            </w:r>
          </w:p>
        </w:tc>
        <w:tc>
          <w:tcPr>
            <w:tcW w:w="958" w:type="dxa"/>
            <w:noWrap/>
            <w:hideMark/>
          </w:tcPr>
          <w:p w:rsidR="0085602D" w:rsidRPr="0085602D" w:rsidRDefault="0085602D" w:rsidP="0085602D">
            <w:r w:rsidRPr="0085602D">
              <w:t>66.267.180</w:t>
            </w:r>
          </w:p>
        </w:tc>
        <w:tc>
          <w:tcPr>
            <w:tcW w:w="899" w:type="dxa"/>
            <w:noWrap/>
            <w:hideMark/>
          </w:tcPr>
          <w:p w:rsidR="0085602D" w:rsidRPr="0085602D" w:rsidRDefault="0085602D" w:rsidP="0085602D">
            <w:r w:rsidRPr="0085602D">
              <w:t>66.267.180</w:t>
            </w:r>
          </w:p>
        </w:tc>
        <w:tc>
          <w:tcPr>
            <w:tcW w:w="840" w:type="dxa"/>
            <w:noWrap/>
            <w:hideMark/>
          </w:tcPr>
          <w:p w:rsidR="0085602D" w:rsidRPr="0085602D" w:rsidRDefault="0085602D" w:rsidP="0085602D">
            <w:r w:rsidRPr="0085602D">
              <w:t>100,0</w:t>
            </w:r>
          </w:p>
        </w:tc>
      </w:tr>
    </w:tbl>
    <w:p w:rsidR="00C418EE" w:rsidRDefault="00C418EE" w:rsidP="00C418EE">
      <w:pPr>
        <w:sectPr w:rsidR="00C418EE" w:rsidSect="00C418EE">
          <w:pgSz w:w="15840" w:h="12240" w:orient="landscape" w:code="1"/>
          <w:pgMar w:top="1701" w:right="1418" w:bottom="1701" w:left="1531" w:header="708" w:footer="708" w:gutter="0"/>
          <w:cols w:space="708"/>
          <w:titlePg/>
          <w:docGrid w:linePitch="360"/>
        </w:sectPr>
      </w:pPr>
    </w:p>
    <w:p w:rsidR="00B37DA5" w:rsidRDefault="006A48A4" w:rsidP="00B37DA5">
      <w:pPr>
        <w:rPr>
          <w:rFonts w:ascii="Arial" w:hAnsi="Arial" w:cs="Arial"/>
        </w:rPr>
      </w:pPr>
      <w:r>
        <w:rPr>
          <w:rFonts w:ascii="Arial" w:hAnsi="Arial" w:cs="Arial"/>
        </w:rPr>
        <w:lastRenderedPageBreak/>
        <w:t>Situación de los recursos</w:t>
      </w:r>
      <w:r w:rsidR="00956250">
        <w:rPr>
          <w:rFonts w:ascii="Arial" w:hAnsi="Arial" w:cs="Arial"/>
        </w:rPr>
        <w:t>-Ejecución PPT</w:t>
      </w:r>
    </w:p>
    <w:p w:rsidR="00956250" w:rsidRPr="00A66C96" w:rsidRDefault="00956250" w:rsidP="00A66C96">
      <w:pPr>
        <w:pStyle w:val="Ttulo2"/>
      </w:pPr>
      <w:bookmarkStart w:id="21" w:name="_Toc30621781"/>
      <w:r w:rsidRPr="00A66C96">
        <w:t>ESTADOS FINANCIEROS</w:t>
      </w:r>
      <w:bookmarkEnd w:id="21"/>
    </w:p>
    <w:tbl>
      <w:tblPr>
        <w:tblW w:w="9280" w:type="dxa"/>
        <w:jc w:val="center"/>
        <w:tblCellMar>
          <w:left w:w="70" w:type="dxa"/>
          <w:right w:w="70" w:type="dxa"/>
        </w:tblCellMar>
        <w:tblLook w:val="04A0" w:firstRow="1" w:lastRow="0" w:firstColumn="1" w:lastColumn="0" w:noHBand="0" w:noVBand="1"/>
      </w:tblPr>
      <w:tblGrid>
        <w:gridCol w:w="1525"/>
        <w:gridCol w:w="2356"/>
        <w:gridCol w:w="2903"/>
        <w:gridCol w:w="2496"/>
      </w:tblGrid>
      <w:tr w:rsidR="00956250" w:rsidRPr="00956250" w:rsidTr="00956250">
        <w:trPr>
          <w:trHeight w:val="705"/>
          <w:jc w:val="center"/>
        </w:trPr>
        <w:tc>
          <w:tcPr>
            <w:tcW w:w="928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56250" w:rsidRPr="00956250" w:rsidRDefault="00956250" w:rsidP="00956250">
            <w:pPr>
              <w:spacing w:after="0" w:line="240" w:lineRule="auto"/>
              <w:jc w:val="center"/>
              <w:rPr>
                <w:rFonts w:ascii="Arial" w:eastAsia="Times New Roman" w:hAnsi="Arial" w:cs="Arial"/>
                <w:b/>
                <w:bCs/>
                <w:color w:val="000000"/>
                <w:sz w:val="28"/>
                <w:szCs w:val="28"/>
                <w:lang w:val="es-CO" w:eastAsia="es-CO"/>
              </w:rPr>
            </w:pPr>
            <w:r w:rsidRPr="00956250">
              <w:rPr>
                <w:rFonts w:ascii="Arial" w:eastAsia="Times New Roman" w:hAnsi="Arial" w:cs="Arial"/>
                <w:b/>
                <w:bCs/>
                <w:color w:val="000000"/>
                <w:sz w:val="28"/>
                <w:szCs w:val="28"/>
                <w:lang w:val="es-CO" w:eastAsia="es-CO"/>
              </w:rPr>
              <w:t>Corte al 31 de Diciembre de 2016 ($ Pesos)</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Activo Total</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3.835.701.287,00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Ingresos Operacionales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4.725.098.726,00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467.723.620,00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Otros Ingresos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40.308.988,00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No 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3.367.977.667,00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Gastos Operacionales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4.321.977.010,00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Pasivo Total</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216.651.975,00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Otros Gastos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458.459,00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216.651.975,00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Excedente Operacional</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403.121.716,00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No 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w:t>
            </w:r>
          </w:p>
        </w:tc>
      </w:tr>
      <w:tr w:rsidR="00956250" w:rsidRPr="00956250" w:rsidTr="00956250">
        <w:trPr>
          <w:trHeight w:val="402"/>
          <w:jc w:val="center"/>
        </w:trPr>
        <w:tc>
          <w:tcPr>
            <w:tcW w:w="1525" w:type="dxa"/>
            <w:tcBorders>
              <w:top w:val="nil"/>
              <w:left w:val="single" w:sz="4" w:space="0" w:color="auto"/>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Patrimonio</w:t>
            </w:r>
          </w:p>
        </w:tc>
        <w:tc>
          <w:tcPr>
            <w:tcW w:w="2356"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3.619.049.312,00 </w:t>
            </w:r>
          </w:p>
        </w:tc>
        <w:tc>
          <w:tcPr>
            <w:tcW w:w="2903"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Excedente Ejercicio</w:t>
            </w:r>
          </w:p>
        </w:tc>
        <w:tc>
          <w:tcPr>
            <w:tcW w:w="2496"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442.972.245,00 </w:t>
            </w:r>
          </w:p>
        </w:tc>
      </w:tr>
    </w:tbl>
    <w:p w:rsidR="000B4DC9" w:rsidRDefault="000B4DC9" w:rsidP="00956250">
      <w:pPr>
        <w:rPr>
          <w:rFonts w:ascii="Arial" w:hAnsi="Arial" w:cs="Arial"/>
        </w:rPr>
      </w:pPr>
    </w:p>
    <w:tbl>
      <w:tblPr>
        <w:tblW w:w="9280" w:type="dxa"/>
        <w:jc w:val="center"/>
        <w:tblCellMar>
          <w:left w:w="70" w:type="dxa"/>
          <w:right w:w="70" w:type="dxa"/>
        </w:tblCellMar>
        <w:tblLook w:val="04A0" w:firstRow="1" w:lastRow="0" w:firstColumn="1" w:lastColumn="0" w:noHBand="0" w:noVBand="1"/>
      </w:tblPr>
      <w:tblGrid>
        <w:gridCol w:w="1525"/>
        <w:gridCol w:w="2356"/>
        <w:gridCol w:w="2903"/>
        <w:gridCol w:w="2496"/>
      </w:tblGrid>
      <w:tr w:rsidR="00956250" w:rsidRPr="00956250" w:rsidTr="00956250">
        <w:trPr>
          <w:trHeight w:val="705"/>
          <w:jc w:val="center"/>
        </w:trPr>
        <w:tc>
          <w:tcPr>
            <w:tcW w:w="928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56250" w:rsidRPr="00956250" w:rsidRDefault="00956250" w:rsidP="00956250">
            <w:pPr>
              <w:spacing w:after="0" w:line="240" w:lineRule="auto"/>
              <w:jc w:val="center"/>
              <w:rPr>
                <w:rFonts w:ascii="Arial" w:eastAsia="Times New Roman" w:hAnsi="Arial" w:cs="Arial"/>
                <w:b/>
                <w:bCs/>
                <w:color w:val="000000"/>
                <w:sz w:val="28"/>
                <w:szCs w:val="28"/>
                <w:lang w:val="es-CO" w:eastAsia="es-CO"/>
              </w:rPr>
            </w:pPr>
            <w:r w:rsidRPr="00956250">
              <w:rPr>
                <w:rFonts w:ascii="Arial" w:eastAsia="Times New Roman" w:hAnsi="Arial" w:cs="Arial"/>
                <w:b/>
                <w:bCs/>
                <w:color w:val="000000"/>
                <w:sz w:val="28"/>
                <w:szCs w:val="28"/>
                <w:lang w:val="es-CO" w:eastAsia="es-CO"/>
              </w:rPr>
              <w:t>Corte al 31 de Diciembre de 2017 ($ Pesos)</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Activo Total</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3.878.343.798,00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Ingresos Operacionales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5.957.170.875,00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353.190.950,00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Otros Ingresos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58.199.213,00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No 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3.525.152.848,00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Gastos Operacionales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5.746.183.370,00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Pasivo Total</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208.996.782,00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Otros Gastos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3.062.567,00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208.996.782,00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Excedente Operacional</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210.987.505,00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No 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w:t>
            </w:r>
          </w:p>
        </w:tc>
      </w:tr>
      <w:tr w:rsidR="00956250" w:rsidRPr="00956250" w:rsidTr="00956250">
        <w:trPr>
          <w:trHeight w:val="402"/>
          <w:jc w:val="center"/>
        </w:trPr>
        <w:tc>
          <w:tcPr>
            <w:tcW w:w="1525" w:type="dxa"/>
            <w:tcBorders>
              <w:top w:val="nil"/>
              <w:left w:val="single" w:sz="4" w:space="0" w:color="auto"/>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Patrimonio</w:t>
            </w:r>
          </w:p>
        </w:tc>
        <w:tc>
          <w:tcPr>
            <w:tcW w:w="2356"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3.669.347.016,00 </w:t>
            </w:r>
          </w:p>
        </w:tc>
        <w:tc>
          <w:tcPr>
            <w:tcW w:w="2903"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Excedente Ejercicio</w:t>
            </w:r>
          </w:p>
        </w:tc>
        <w:tc>
          <w:tcPr>
            <w:tcW w:w="2496"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266.124.151,00 </w:t>
            </w:r>
          </w:p>
        </w:tc>
      </w:tr>
    </w:tbl>
    <w:p w:rsidR="00956250" w:rsidRDefault="00956250" w:rsidP="00B37DA5">
      <w:pPr>
        <w:rPr>
          <w:rFonts w:ascii="Arial" w:hAnsi="Arial" w:cs="Arial"/>
        </w:rPr>
      </w:pPr>
    </w:p>
    <w:tbl>
      <w:tblPr>
        <w:tblW w:w="9280" w:type="dxa"/>
        <w:tblInd w:w="55" w:type="dxa"/>
        <w:tblCellMar>
          <w:left w:w="70" w:type="dxa"/>
          <w:right w:w="70" w:type="dxa"/>
        </w:tblCellMar>
        <w:tblLook w:val="04A0" w:firstRow="1" w:lastRow="0" w:firstColumn="1" w:lastColumn="0" w:noHBand="0" w:noVBand="1"/>
      </w:tblPr>
      <w:tblGrid>
        <w:gridCol w:w="1525"/>
        <w:gridCol w:w="2356"/>
        <w:gridCol w:w="2903"/>
        <w:gridCol w:w="2496"/>
      </w:tblGrid>
      <w:tr w:rsidR="00956250" w:rsidRPr="00956250" w:rsidTr="00956250">
        <w:trPr>
          <w:trHeight w:val="705"/>
        </w:trPr>
        <w:tc>
          <w:tcPr>
            <w:tcW w:w="928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56250" w:rsidRPr="00956250" w:rsidRDefault="00956250" w:rsidP="00956250">
            <w:pPr>
              <w:spacing w:after="0" w:line="240" w:lineRule="auto"/>
              <w:jc w:val="center"/>
              <w:rPr>
                <w:rFonts w:ascii="Arial" w:eastAsia="Times New Roman" w:hAnsi="Arial" w:cs="Arial"/>
                <w:b/>
                <w:bCs/>
                <w:color w:val="000000"/>
                <w:sz w:val="28"/>
                <w:szCs w:val="28"/>
                <w:lang w:val="es-CO" w:eastAsia="es-CO"/>
              </w:rPr>
            </w:pPr>
            <w:r w:rsidRPr="00956250">
              <w:rPr>
                <w:rFonts w:ascii="Arial" w:eastAsia="Times New Roman" w:hAnsi="Arial" w:cs="Arial"/>
                <w:b/>
                <w:bCs/>
                <w:color w:val="000000"/>
                <w:sz w:val="28"/>
                <w:szCs w:val="28"/>
                <w:lang w:val="es-CO" w:eastAsia="es-CO"/>
              </w:rPr>
              <w:t>Corte al 31 de Diciembre de 2018 ($ Pesos)</w:t>
            </w:r>
          </w:p>
        </w:tc>
      </w:tr>
      <w:tr w:rsidR="00956250" w:rsidRPr="00956250" w:rsidTr="00956250">
        <w:trPr>
          <w:trHeight w:val="402"/>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Activo Total</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3.939.812.535,00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Ingresos Operacionales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7.552.395.548,00 </w:t>
            </w:r>
          </w:p>
        </w:tc>
      </w:tr>
      <w:tr w:rsidR="00956250" w:rsidRPr="00956250" w:rsidTr="00956250">
        <w:trPr>
          <w:trHeight w:val="402"/>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572.826.151,00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Otros Ingresos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2.053.276,00 </w:t>
            </w:r>
          </w:p>
        </w:tc>
      </w:tr>
      <w:tr w:rsidR="00956250" w:rsidRPr="00956250" w:rsidTr="00956250">
        <w:trPr>
          <w:trHeight w:val="402"/>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No 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3.366.986.384,00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Gastos Operacionales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7.242.603.044,00 </w:t>
            </w:r>
          </w:p>
        </w:tc>
      </w:tr>
      <w:tr w:rsidR="00956250" w:rsidRPr="00956250" w:rsidTr="00956250">
        <w:trPr>
          <w:trHeight w:val="402"/>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Pasivo Total</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424.862.250,00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Otros Gastos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329.263,00 </w:t>
            </w:r>
          </w:p>
        </w:tc>
      </w:tr>
      <w:tr w:rsidR="00956250" w:rsidRPr="00956250" w:rsidTr="00956250">
        <w:trPr>
          <w:trHeight w:val="402"/>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424.862.250,00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Excedente Operacional</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309.792.504,00 </w:t>
            </w:r>
          </w:p>
        </w:tc>
      </w:tr>
      <w:tr w:rsidR="00956250" w:rsidRPr="00956250" w:rsidTr="00956250">
        <w:trPr>
          <w:trHeight w:val="402"/>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No 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w:t>
            </w:r>
          </w:p>
        </w:tc>
      </w:tr>
      <w:tr w:rsidR="00956250" w:rsidRPr="00956250" w:rsidTr="00956250">
        <w:trPr>
          <w:trHeight w:val="402"/>
        </w:trPr>
        <w:tc>
          <w:tcPr>
            <w:tcW w:w="1525" w:type="dxa"/>
            <w:tcBorders>
              <w:top w:val="nil"/>
              <w:left w:val="single" w:sz="4" w:space="0" w:color="auto"/>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lastRenderedPageBreak/>
              <w:t>Patrimonio</w:t>
            </w:r>
          </w:p>
        </w:tc>
        <w:tc>
          <w:tcPr>
            <w:tcW w:w="2356"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3.514.950.285,00 </w:t>
            </w:r>
          </w:p>
        </w:tc>
        <w:tc>
          <w:tcPr>
            <w:tcW w:w="2903"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Excedente Ejercicio</w:t>
            </w:r>
          </w:p>
        </w:tc>
        <w:tc>
          <w:tcPr>
            <w:tcW w:w="2496"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311.516.517,00 </w:t>
            </w:r>
          </w:p>
        </w:tc>
      </w:tr>
    </w:tbl>
    <w:p w:rsidR="00956250" w:rsidRDefault="00956250" w:rsidP="00B37DA5">
      <w:pPr>
        <w:rPr>
          <w:rFonts w:ascii="Arial" w:hAnsi="Arial" w:cs="Arial"/>
        </w:rPr>
      </w:pPr>
    </w:p>
    <w:p w:rsidR="00956250" w:rsidRDefault="001C4708" w:rsidP="00B37DA5">
      <w:pPr>
        <w:rPr>
          <w:rFonts w:ascii="Arial" w:hAnsi="Arial" w:cs="Arial"/>
        </w:rPr>
      </w:pPr>
      <w:r>
        <w:rPr>
          <w:rFonts w:ascii="Arial" w:hAnsi="Arial" w:cs="Arial"/>
        </w:rPr>
        <w:t xml:space="preserve">Se deja como anexo a este informe  los estados financieros con corte a 31 de </w:t>
      </w:r>
    </w:p>
    <w:p w:rsidR="005349C8" w:rsidRPr="00A66C96" w:rsidRDefault="005349C8" w:rsidP="00A66C96">
      <w:pPr>
        <w:pStyle w:val="Ttulo2"/>
      </w:pPr>
      <w:bookmarkStart w:id="22" w:name="_Toc30621782"/>
      <w:r w:rsidRPr="00A66C96">
        <w:t>BIENES MUEBLES E INMUEBLES</w:t>
      </w:r>
      <w:bookmarkEnd w:id="22"/>
    </w:p>
    <w:p w:rsidR="00E5723C" w:rsidRPr="004D42CC" w:rsidRDefault="005349C8" w:rsidP="00290702">
      <w:pPr>
        <w:pStyle w:val="Ttulo2"/>
        <w:rPr>
          <w:b w:val="0"/>
          <w:sz w:val="22"/>
          <w:szCs w:val="22"/>
        </w:rPr>
      </w:pPr>
      <w:bookmarkStart w:id="23" w:name="_Toc30621783"/>
      <w:r w:rsidRPr="004D42CC">
        <w:rPr>
          <w:b w:val="0"/>
          <w:sz w:val="22"/>
          <w:szCs w:val="22"/>
        </w:rPr>
        <w:t>Los bienes muebles e inmuebles</w:t>
      </w:r>
      <w:r w:rsidR="00E5723C" w:rsidRPr="004D42CC">
        <w:rPr>
          <w:b w:val="0"/>
          <w:sz w:val="22"/>
          <w:szCs w:val="22"/>
        </w:rPr>
        <w:t xml:space="preserve"> del Instituto Municipal de Cultura de Yumbo se encuentran en sistemas de información.</w:t>
      </w:r>
      <w:bookmarkEnd w:id="23"/>
    </w:p>
    <w:p w:rsidR="004D42CC" w:rsidRPr="004D42CC" w:rsidRDefault="00E5723C" w:rsidP="00290702">
      <w:pPr>
        <w:pStyle w:val="Ttulo2"/>
        <w:rPr>
          <w:b w:val="0"/>
          <w:sz w:val="22"/>
          <w:szCs w:val="22"/>
        </w:rPr>
      </w:pPr>
      <w:bookmarkStart w:id="24" w:name="_Toc30621784"/>
      <w:r w:rsidRPr="004D42CC">
        <w:rPr>
          <w:b w:val="0"/>
          <w:sz w:val="22"/>
          <w:szCs w:val="22"/>
        </w:rPr>
        <w:t>El inventario general se encuentra en el aplicativo ASCCI</w:t>
      </w:r>
      <w:r w:rsidR="004D42CC" w:rsidRPr="004D42CC">
        <w:rPr>
          <w:b w:val="0"/>
          <w:sz w:val="22"/>
          <w:szCs w:val="22"/>
        </w:rPr>
        <w:t xml:space="preserve"> en el área financiera</w:t>
      </w:r>
      <w:r w:rsidR="004D42CC">
        <w:rPr>
          <w:b w:val="0"/>
          <w:sz w:val="22"/>
          <w:szCs w:val="22"/>
        </w:rPr>
        <w:t>.</w:t>
      </w:r>
      <w:r w:rsidR="00467044">
        <w:rPr>
          <w:b w:val="0"/>
          <w:sz w:val="22"/>
          <w:szCs w:val="22"/>
        </w:rPr>
        <w:t xml:space="preserve"> Se anexa inventario en medio magnético con corte a 31 de diciembre de 2019.</w:t>
      </w:r>
      <w:bookmarkEnd w:id="24"/>
    </w:p>
    <w:p w:rsidR="005349C8" w:rsidRDefault="004D42CC" w:rsidP="00290702">
      <w:pPr>
        <w:pStyle w:val="Ttulo2"/>
        <w:rPr>
          <w:b w:val="0"/>
          <w:sz w:val="22"/>
          <w:szCs w:val="22"/>
        </w:rPr>
      </w:pPr>
      <w:bookmarkStart w:id="25" w:name="_Toc30621785"/>
      <w:r>
        <w:rPr>
          <w:b w:val="0"/>
          <w:sz w:val="22"/>
          <w:szCs w:val="22"/>
        </w:rPr>
        <w:t>El inventario de la Biblioteca Pública Municipal se encuentra en el aplicativo SIABUC en la Biblioteca.</w:t>
      </w:r>
      <w:r w:rsidR="007D0423">
        <w:rPr>
          <w:b w:val="0"/>
          <w:sz w:val="22"/>
          <w:szCs w:val="22"/>
        </w:rPr>
        <w:t xml:space="preserve"> </w:t>
      </w:r>
      <w:r w:rsidR="00A53C18">
        <w:rPr>
          <w:b w:val="0"/>
          <w:sz w:val="22"/>
          <w:szCs w:val="22"/>
        </w:rPr>
        <w:t xml:space="preserve">Con corte a 31 de diciembre se realizó actualización del inventario el cual arrojo  </w:t>
      </w:r>
      <w:r w:rsidR="00A53C18" w:rsidRPr="00A53C18">
        <w:rPr>
          <w:rFonts w:cs="Arial"/>
          <w:b w:val="0"/>
          <w:sz w:val="22"/>
          <w:szCs w:val="22"/>
          <w:lang w:val="es-CO"/>
        </w:rPr>
        <w:t>16.925 material bibliográfico Inventariado</w:t>
      </w:r>
      <w:r w:rsidR="00A53C18">
        <w:rPr>
          <w:rFonts w:cs="Arial"/>
          <w:b w:val="0"/>
          <w:lang w:val="es-CO"/>
        </w:rPr>
        <w:t>.</w:t>
      </w:r>
      <w:r w:rsidR="00A53C18">
        <w:rPr>
          <w:b w:val="0"/>
          <w:sz w:val="22"/>
          <w:szCs w:val="22"/>
        </w:rPr>
        <w:t xml:space="preserve"> </w:t>
      </w:r>
      <w:r w:rsidR="007D0423">
        <w:rPr>
          <w:b w:val="0"/>
          <w:sz w:val="22"/>
          <w:szCs w:val="22"/>
        </w:rPr>
        <w:t xml:space="preserve">Se anexa en medio magnético en este </w:t>
      </w:r>
      <w:r w:rsidR="00A53C18">
        <w:rPr>
          <w:b w:val="0"/>
          <w:sz w:val="22"/>
          <w:szCs w:val="22"/>
        </w:rPr>
        <w:t>inventario</w:t>
      </w:r>
      <w:r w:rsidR="007D0423">
        <w:rPr>
          <w:b w:val="0"/>
          <w:sz w:val="22"/>
          <w:szCs w:val="22"/>
        </w:rPr>
        <w:t>.</w:t>
      </w:r>
      <w:bookmarkEnd w:id="25"/>
      <w:r w:rsidR="007D0423">
        <w:rPr>
          <w:b w:val="0"/>
          <w:sz w:val="22"/>
          <w:szCs w:val="22"/>
        </w:rPr>
        <w:t xml:space="preserve"> </w:t>
      </w:r>
    </w:p>
    <w:p w:rsidR="00A53C18" w:rsidRDefault="00A53C18" w:rsidP="004D42CC">
      <w:pPr>
        <w:rPr>
          <w:rFonts w:ascii="Arial" w:hAnsi="Arial" w:cs="Arial"/>
        </w:rPr>
      </w:pPr>
    </w:p>
    <w:p w:rsidR="004D42CC" w:rsidRDefault="004D42CC" w:rsidP="004D42CC">
      <w:r w:rsidRPr="00A53C18">
        <w:rPr>
          <w:rFonts w:ascii="Arial" w:hAnsi="Arial" w:cs="Arial"/>
        </w:rPr>
        <w:t>El inventario de las piezas arqueológicas se entrega en medio magnético como anexo a este informe</w:t>
      </w:r>
      <w:r>
        <w:t>.</w:t>
      </w:r>
    </w:p>
    <w:p w:rsidR="00A53C18" w:rsidRDefault="00A53C18" w:rsidP="004D42CC">
      <w:pPr>
        <w:rPr>
          <w:rFonts w:ascii="Arial" w:hAnsi="Arial" w:cs="Arial"/>
        </w:rPr>
      </w:pPr>
      <w:r w:rsidRPr="00A53C18">
        <w:rPr>
          <w:rFonts w:ascii="Arial" w:hAnsi="Arial" w:cs="Arial"/>
        </w:rPr>
        <w:t>Se hace referencia</w:t>
      </w:r>
      <w:r>
        <w:rPr>
          <w:rFonts w:ascii="Arial" w:hAnsi="Arial" w:cs="Arial"/>
        </w:rPr>
        <w:t xml:space="preserve"> también en este informe </w:t>
      </w:r>
      <w:r w:rsidR="001B185F">
        <w:rPr>
          <w:rFonts w:ascii="Arial" w:hAnsi="Arial" w:cs="Arial"/>
        </w:rPr>
        <w:t xml:space="preserve">de los </w:t>
      </w:r>
      <w:r>
        <w:rPr>
          <w:rFonts w:ascii="Arial" w:hAnsi="Arial" w:cs="Arial"/>
        </w:rPr>
        <w:t xml:space="preserve">equipos de cómputo </w:t>
      </w:r>
      <w:r w:rsidR="001B185F">
        <w:rPr>
          <w:rFonts w:ascii="Arial" w:hAnsi="Arial" w:cs="Arial"/>
        </w:rPr>
        <w:t>inventariados a la fecha de elaboración de este informe.</w:t>
      </w:r>
      <w:r>
        <w:rPr>
          <w:rFonts w:ascii="Arial" w:hAnsi="Arial" w:cs="Arial"/>
        </w:rPr>
        <w:t xml:space="preserve"> </w:t>
      </w:r>
    </w:p>
    <w:tbl>
      <w:tblPr>
        <w:tblStyle w:val="Tablaconcuadrcula"/>
        <w:tblW w:w="8568" w:type="dxa"/>
        <w:tblInd w:w="122" w:type="dxa"/>
        <w:tblCellMar>
          <w:left w:w="78" w:type="dxa"/>
        </w:tblCellMar>
        <w:tblLook w:val="04A0" w:firstRow="1" w:lastRow="0" w:firstColumn="1" w:lastColumn="0" w:noHBand="0" w:noVBand="1"/>
      </w:tblPr>
      <w:tblGrid>
        <w:gridCol w:w="1091"/>
        <w:gridCol w:w="2169"/>
        <w:gridCol w:w="1827"/>
        <w:gridCol w:w="1716"/>
        <w:gridCol w:w="1765"/>
      </w:tblGrid>
      <w:tr w:rsidR="001B185F" w:rsidTr="001B185F">
        <w:tc>
          <w:tcPr>
            <w:tcW w:w="1080" w:type="dxa"/>
            <w:shd w:val="clear" w:color="auto" w:fill="auto"/>
            <w:tcMar>
              <w:left w:w="78" w:type="dxa"/>
            </w:tcMar>
          </w:tcPr>
          <w:p w:rsidR="001B185F" w:rsidRDefault="001B185F" w:rsidP="001B185F">
            <w:pPr>
              <w:jc w:val="center"/>
              <w:rPr>
                <w:rFonts w:ascii="Arial" w:hAnsi="Arial"/>
              </w:rPr>
            </w:pPr>
            <w:r>
              <w:rPr>
                <w:rFonts w:ascii="Arial" w:hAnsi="Arial" w:cs="Arial"/>
                <w:b/>
                <w:bCs/>
                <w:color w:val="00000A"/>
                <w:shd w:val="clear" w:color="auto" w:fill="FFFFFF"/>
              </w:rPr>
              <w:t>No. De equipos.</w:t>
            </w:r>
          </w:p>
        </w:tc>
        <w:tc>
          <w:tcPr>
            <w:tcW w:w="2250" w:type="dxa"/>
            <w:shd w:val="clear" w:color="auto" w:fill="auto"/>
            <w:tcMar>
              <w:left w:w="78" w:type="dxa"/>
            </w:tcMar>
          </w:tcPr>
          <w:p w:rsidR="001B185F" w:rsidRDefault="001B185F" w:rsidP="001B185F">
            <w:pPr>
              <w:jc w:val="both"/>
              <w:rPr>
                <w:rFonts w:ascii="Arial" w:hAnsi="Arial"/>
              </w:rPr>
            </w:pPr>
            <w:r>
              <w:rPr>
                <w:rFonts w:ascii="Arial" w:hAnsi="Arial" w:cs="Arial"/>
                <w:b/>
                <w:bCs/>
                <w:color w:val="00000A"/>
                <w:shd w:val="clear" w:color="auto" w:fill="FFFFFF"/>
              </w:rPr>
              <w:t>Descripción del equipo</w:t>
            </w:r>
          </w:p>
        </w:tc>
        <w:tc>
          <w:tcPr>
            <w:tcW w:w="1905" w:type="dxa"/>
            <w:shd w:val="clear" w:color="auto" w:fill="auto"/>
            <w:tcMar>
              <w:left w:w="78" w:type="dxa"/>
            </w:tcMar>
          </w:tcPr>
          <w:p w:rsidR="001B185F" w:rsidRDefault="001B185F" w:rsidP="001B185F">
            <w:pPr>
              <w:jc w:val="both"/>
            </w:pPr>
            <w:r>
              <w:rPr>
                <w:rFonts w:ascii="Arial" w:hAnsi="Arial" w:cs="Arial"/>
                <w:b/>
                <w:bCs/>
                <w:color w:val="00000A"/>
                <w:shd w:val="clear" w:color="auto" w:fill="FFFFFF"/>
              </w:rPr>
              <w:t>Ubicación</w:t>
            </w:r>
          </w:p>
        </w:tc>
        <w:tc>
          <w:tcPr>
            <w:tcW w:w="1544" w:type="dxa"/>
            <w:shd w:val="clear" w:color="auto" w:fill="auto"/>
            <w:tcMar>
              <w:left w:w="78" w:type="dxa"/>
            </w:tcMar>
          </w:tcPr>
          <w:p w:rsidR="001B185F" w:rsidRDefault="001B185F" w:rsidP="001B185F">
            <w:pPr>
              <w:jc w:val="both"/>
            </w:pPr>
            <w:r>
              <w:rPr>
                <w:rFonts w:ascii="Arial" w:hAnsi="Arial" w:cs="Arial"/>
                <w:b/>
                <w:bCs/>
                <w:color w:val="00000A"/>
                <w:shd w:val="clear" w:color="auto" w:fill="FFFFFF"/>
              </w:rPr>
              <w:t>Estado</w:t>
            </w:r>
          </w:p>
        </w:tc>
        <w:tc>
          <w:tcPr>
            <w:tcW w:w="1789" w:type="dxa"/>
            <w:shd w:val="clear" w:color="auto" w:fill="auto"/>
            <w:tcMar>
              <w:left w:w="78" w:type="dxa"/>
            </w:tcMar>
          </w:tcPr>
          <w:p w:rsidR="001B185F" w:rsidRDefault="001B185F" w:rsidP="001B185F">
            <w:pPr>
              <w:jc w:val="both"/>
            </w:pPr>
            <w:r>
              <w:rPr>
                <w:rFonts w:ascii="Arial" w:hAnsi="Arial" w:cs="Arial"/>
                <w:b/>
                <w:bCs/>
                <w:color w:val="00000A"/>
                <w:shd w:val="clear" w:color="auto" w:fill="FFFFFF"/>
              </w:rPr>
              <w:t>Observaciones</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rPr>
              <w:t>01</w:t>
            </w:r>
          </w:p>
        </w:tc>
        <w:tc>
          <w:tcPr>
            <w:tcW w:w="225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rPr>
              <w:t>Equipo con monitor, teclado, torre mouse,  e impresora EPSON L220, impresora GODEX TICKES RT730</w:t>
            </w:r>
          </w:p>
        </w:tc>
        <w:tc>
          <w:tcPr>
            <w:tcW w:w="1905" w:type="dxa"/>
            <w:shd w:val="clear" w:color="auto" w:fill="auto"/>
            <w:tcMar>
              <w:left w:w="78" w:type="dxa"/>
            </w:tcMar>
          </w:tcPr>
          <w:p w:rsidR="001B185F" w:rsidRDefault="001B185F" w:rsidP="001B185F">
            <w:pPr>
              <w:jc w:val="both"/>
            </w:pPr>
            <w:r>
              <w:rPr>
                <w:rFonts w:ascii="Arial" w:hAnsi="Arial" w:cs="Arial"/>
                <w:bCs/>
                <w:color w:val="00000A"/>
              </w:rPr>
              <w:t>Ventanilla Única  (secretaria de gerencia) Primer piso</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pPr>
            <w:r>
              <w:rPr>
                <w:rFonts w:ascii="Arial" w:hAnsi="Arial" w:cs="Arial"/>
                <w:bCs/>
                <w:color w:val="00000A"/>
              </w:rPr>
              <w:t>Sistema operativo Windows 10</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rPr>
              <w:t>01</w:t>
            </w:r>
          </w:p>
        </w:tc>
        <w:tc>
          <w:tcPr>
            <w:tcW w:w="225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rPr>
              <w:t xml:space="preserve">Equipo con monitor, teclado, torre, mouse, impresora  EPSON L220. </w:t>
            </w:r>
          </w:p>
        </w:tc>
        <w:tc>
          <w:tcPr>
            <w:tcW w:w="1905" w:type="dxa"/>
            <w:shd w:val="clear" w:color="auto" w:fill="auto"/>
            <w:tcMar>
              <w:left w:w="78" w:type="dxa"/>
            </w:tcMar>
          </w:tcPr>
          <w:p w:rsidR="001B185F" w:rsidRDefault="001B185F" w:rsidP="001B185F">
            <w:pPr>
              <w:jc w:val="both"/>
            </w:pPr>
            <w:r>
              <w:rPr>
                <w:rFonts w:ascii="Arial" w:hAnsi="Arial" w:cs="Arial"/>
                <w:bCs/>
                <w:color w:val="00000A"/>
              </w:rPr>
              <w:t>Coordinación Académica</w:t>
            </w:r>
            <w:r w:rsidR="00352A8F">
              <w:rPr>
                <w:rFonts w:ascii="Arial" w:hAnsi="Arial" w:cs="Arial"/>
                <w:bCs/>
                <w:color w:val="00000A"/>
              </w:rPr>
              <w:t xml:space="preserve"> </w:t>
            </w:r>
            <w:r>
              <w:rPr>
                <w:rFonts w:ascii="Arial" w:hAnsi="Arial" w:cs="Arial"/>
                <w:bCs/>
                <w:color w:val="00000A"/>
              </w:rPr>
              <w:t>(artistica),  proceso de formación. oficina primer piso</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lastRenderedPageBreak/>
              <w:t>01</w:t>
            </w:r>
          </w:p>
        </w:tc>
        <w:tc>
          <w:tcPr>
            <w:tcW w:w="225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t>Equipo con monitor, teclado, torre y mouse.</w:t>
            </w:r>
          </w:p>
        </w:tc>
        <w:tc>
          <w:tcPr>
            <w:tcW w:w="1905" w:type="dxa"/>
            <w:shd w:val="clear" w:color="auto" w:fill="auto"/>
            <w:tcMar>
              <w:left w:w="78" w:type="dxa"/>
            </w:tcMar>
          </w:tcPr>
          <w:p w:rsidR="001B185F" w:rsidRDefault="001B185F" w:rsidP="001B185F">
            <w:pPr>
              <w:jc w:val="both"/>
            </w:pPr>
            <w:r>
              <w:rPr>
                <w:rFonts w:ascii="Arial" w:hAnsi="Arial" w:cs="Arial"/>
                <w:bCs/>
                <w:color w:val="00000A"/>
                <w:shd w:val="clear" w:color="auto" w:fill="FFFFFF"/>
              </w:rPr>
              <w:t>Monitoreo cámaras de seguridad. Primer piso (bajo responsabilidad de las guardas de seguridad).</w:t>
            </w:r>
          </w:p>
        </w:tc>
        <w:tc>
          <w:tcPr>
            <w:tcW w:w="1544" w:type="dxa"/>
            <w:shd w:val="clear" w:color="auto" w:fill="auto"/>
            <w:tcMar>
              <w:left w:w="78" w:type="dxa"/>
            </w:tcMar>
          </w:tcPr>
          <w:p w:rsidR="001B185F" w:rsidRDefault="001B185F" w:rsidP="001B185F">
            <w:pPr>
              <w:jc w:val="both"/>
            </w:pPr>
            <w:r>
              <w:rPr>
                <w:rFonts w:ascii="Arial" w:hAnsi="Arial" w:cs="Arial"/>
                <w:bCs/>
                <w:color w:val="00000A"/>
              </w:rPr>
              <w:t>No operando, daño critico en cámaras de seguridad debido al fluido eléctrico.</w:t>
            </w:r>
          </w:p>
        </w:tc>
        <w:tc>
          <w:tcPr>
            <w:tcW w:w="1789" w:type="dxa"/>
            <w:shd w:val="clear" w:color="auto" w:fill="auto"/>
            <w:tcMar>
              <w:left w:w="78" w:type="dxa"/>
            </w:tcMar>
          </w:tcPr>
          <w:p w:rsidR="001B185F" w:rsidRDefault="001B185F" w:rsidP="001B185F">
            <w:pPr>
              <w:jc w:val="both"/>
            </w:pPr>
            <w:r>
              <w:rPr>
                <w:rFonts w:ascii="Arial" w:hAnsi="Arial" w:cs="Arial"/>
                <w:bCs/>
                <w:color w:val="00000A"/>
                <w:shd w:val="clear" w:color="auto" w:fill="FFFFFF"/>
              </w:rPr>
              <w:t>Sistema operativo Windows XP</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rPr>
              <w:t>01</w:t>
            </w:r>
          </w:p>
        </w:tc>
        <w:tc>
          <w:tcPr>
            <w:tcW w:w="225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rPr>
              <w:t>Equipo con monitor, teclado, torre, mouse.</w:t>
            </w:r>
          </w:p>
        </w:tc>
        <w:tc>
          <w:tcPr>
            <w:tcW w:w="1905" w:type="dxa"/>
            <w:shd w:val="clear" w:color="auto" w:fill="auto"/>
            <w:tcMar>
              <w:left w:w="78" w:type="dxa"/>
            </w:tcMar>
          </w:tcPr>
          <w:p w:rsidR="001B185F" w:rsidRDefault="001B185F" w:rsidP="001B185F">
            <w:pPr>
              <w:jc w:val="both"/>
            </w:pPr>
            <w:r>
              <w:rPr>
                <w:rFonts w:ascii="Arial" w:hAnsi="Arial" w:cs="Arial"/>
                <w:bCs/>
                <w:color w:val="00000A"/>
              </w:rPr>
              <w:t>Equipo administrador de audio ubicado en el auditorio. Primer piso.</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pPr>
            <w:r>
              <w:rPr>
                <w:rFonts w:ascii="Arial" w:hAnsi="Arial" w:cs="Arial"/>
                <w:bCs/>
                <w:color w:val="00000A"/>
              </w:rPr>
              <w:t>Sistema operativo Windows 7</w:t>
            </w:r>
          </w:p>
        </w:tc>
      </w:tr>
      <w:tr w:rsidR="001B185F" w:rsidTr="001B185F">
        <w:tc>
          <w:tcPr>
            <w:tcW w:w="1080" w:type="dxa"/>
            <w:tcBorders>
              <w:top w:val="nil"/>
            </w:tcBorders>
            <w:shd w:val="clear" w:color="auto" w:fill="auto"/>
            <w:tcMar>
              <w:left w:w="78" w:type="dxa"/>
            </w:tcMar>
          </w:tcPr>
          <w:p w:rsidR="001B185F" w:rsidRDefault="001B185F" w:rsidP="001B185F">
            <w:pPr>
              <w:jc w:val="both"/>
              <w:rPr>
                <w:rFonts w:ascii="Arial" w:hAnsi="Arial"/>
              </w:rPr>
            </w:pPr>
            <w:r>
              <w:rPr>
                <w:rFonts w:ascii="Arial" w:hAnsi="Arial"/>
                <w:color w:val="00000A"/>
              </w:rPr>
              <w:t>01</w:t>
            </w:r>
          </w:p>
        </w:tc>
        <w:tc>
          <w:tcPr>
            <w:tcW w:w="2250" w:type="dxa"/>
            <w:tcBorders>
              <w:top w:val="nil"/>
            </w:tcBorders>
            <w:shd w:val="clear" w:color="auto" w:fill="auto"/>
            <w:tcMar>
              <w:left w:w="78" w:type="dxa"/>
            </w:tcMar>
          </w:tcPr>
          <w:p w:rsidR="001B185F" w:rsidRDefault="001B185F" w:rsidP="001B185F">
            <w:pPr>
              <w:jc w:val="both"/>
              <w:rPr>
                <w:rFonts w:ascii="Arial" w:hAnsi="Arial"/>
              </w:rPr>
            </w:pPr>
            <w:r>
              <w:rPr>
                <w:rFonts w:ascii="Arial" w:hAnsi="Arial"/>
                <w:color w:val="00000A"/>
              </w:rPr>
              <w:t>Portatil con cargador y bateria</w:t>
            </w:r>
          </w:p>
        </w:tc>
        <w:tc>
          <w:tcPr>
            <w:tcW w:w="1905"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Oficina de Gerencia </w:t>
            </w:r>
          </w:p>
        </w:tc>
        <w:tc>
          <w:tcPr>
            <w:tcW w:w="1544" w:type="dxa"/>
            <w:tcBorders>
              <w:top w:val="nil"/>
            </w:tcBorders>
            <w:shd w:val="clear" w:color="auto" w:fill="auto"/>
            <w:tcMar>
              <w:left w:w="78" w:type="dxa"/>
            </w:tcMar>
          </w:tcPr>
          <w:p w:rsidR="001B185F" w:rsidRDefault="001B185F" w:rsidP="001B185F">
            <w:pPr>
              <w:jc w:val="both"/>
              <w:rPr>
                <w:highlight w:val="yellow"/>
              </w:rPr>
            </w:pPr>
            <w:r>
              <w:rPr>
                <w:color w:val="00000A"/>
              </w:rPr>
              <w:t>Operando</w:t>
            </w:r>
          </w:p>
        </w:tc>
        <w:tc>
          <w:tcPr>
            <w:tcW w:w="1789"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10</w:t>
            </w:r>
          </w:p>
        </w:tc>
      </w:tr>
      <w:tr w:rsidR="001B185F" w:rsidTr="001B185F">
        <w:tc>
          <w:tcPr>
            <w:tcW w:w="108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rPr>
              <w:t xml:space="preserve">Equipo con monitor, teclado, torre, mouse, parlantes, impresora en red  </w:t>
            </w:r>
            <w:r>
              <w:rPr>
                <w:rFonts w:ascii="Arial" w:hAnsi="Arial" w:cs="Arial"/>
                <w:bCs/>
                <w:color w:val="00000A"/>
                <w:shd w:val="clear" w:color="auto" w:fill="FFFFFF"/>
              </w:rPr>
              <w:t>HP laser jet pro M127FN.</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financiera: Equipo bajo la responsabilidad de la líder de  tesorería.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Operando </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 xml:space="preserve">Equipo con monitor, teclado, torre, mouse, </w:t>
            </w:r>
            <w:r>
              <w:rPr>
                <w:rFonts w:ascii="Arial" w:hAnsi="Arial" w:cs="Arial"/>
                <w:bCs/>
                <w:color w:val="00000A"/>
              </w:rPr>
              <w:t xml:space="preserve">impresoras en red  </w:t>
            </w:r>
            <w:r>
              <w:rPr>
                <w:rFonts w:ascii="Arial" w:hAnsi="Arial" w:cs="Arial"/>
                <w:bCs/>
                <w:color w:val="00000A"/>
                <w:shd w:val="clear" w:color="auto" w:fill="FFFFFF"/>
              </w:rPr>
              <w:t xml:space="preserve">HP laser jet pro M127FN, </w:t>
            </w:r>
            <w:r>
              <w:rPr>
                <w:rFonts w:ascii="Arial" w:hAnsi="Arial" w:cs="Arial"/>
                <w:bCs/>
                <w:color w:val="00000A"/>
              </w:rPr>
              <w:t>EPSON FX-2190.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Área financiera: Equipo bajo la responsabilidad de persona de auxiliar de tesorería </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rPr>
              <w:t xml:space="preserve">Equipo con monitor, teclado, torre, mouse, parlantes e impresora EPSON FX-2190,  impresoras en red  </w:t>
            </w:r>
            <w:r>
              <w:rPr>
                <w:rFonts w:ascii="Arial" w:hAnsi="Arial" w:cs="Arial"/>
                <w:bCs/>
                <w:color w:val="00000A"/>
                <w:shd w:val="clear" w:color="auto" w:fill="FFFFFF"/>
              </w:rPr>
              <w:t>HP laser jet pro M127FN.</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Área financiera: Equipo bajo la responsabilidad de la persona  auxiliar de tesorería </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rPr>
              <w:t xml:space="preserve">Equipo con monitor, teclado, torre y mouse, impresoras en red  </w:t>
            </w:r>
            <w:r>
              <w:rPr>
                <w:rFonts w:ascii="Arial" w:hAnsi="Arial" w:cs="Arial"/>
                <w:bCs/>
                <w:color w:val="00000A"/>
                <w:shd w:val="clear" w:color="auto" w:fill="FFFFFF"/>
              </w:rPr>
              <w:t xml:space="preserve">HP laser jet pro M127FN, </w:t>
            </w:r>
            <w:r>
              <w:rPr>
                <w:rFonts w:ascii="Arial" w:hAnsi="Arial" w:cs="Arial"/>
                <w:bCs/>
                <w:color w:val="00000A"/>
              </w:rPr>
              <w:t>EPSON FX-2190.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financiera: Equipo bajo la responsabilidad de persona lider de contabilidad</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 xml:space="preserve">Equipo con monitor, teclado, torre, mouse, </w:t>
            </w:r>
            <w:r>
              <w:rPr>
                <w:rFonts w:ascii="Arial" w:hAnsi="Arial" w:cs="Arial"/>
                <w:bCs/>
                <w:color w:val="00000A"/>
              </w:rPr>
              <w:t xml:space="preserve">impresoras en red  </w:t>
            </w:r>
            <w:r>
              <w:rPr>
                <w:rFonts w:ascii="Arial" w:hAnsi="Arial" w:cs="Arial"/>
                <w:bCs/>
                <w:color w:val="00000A"/>
                <w:shd w:val="clear" w:color="auto" w:fill="FFFFFF"/>
              </w:rPr>
              <w:t xml:space="preserve">HP laser jet pro M127FN, </w:t>
            </w:r>
            <w:r>
              <w:rPr>
                <w:rFonts w:ascii="Arial" w:hAnsi="Arial" w:cs="Arial"/>
                <w:bCs/>
                <w:color w:val="00000A"/>
              </w:rPr>
              <w:t>EPSON FX-2190.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Área financiera: Equipo bajo la responsabilidad de persona de auxiliar de contabilidad</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lastRenderedPageBreak/>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 xml:space="preserve">Equipo con monitor, teclado, torre, mouse,  e impresora HP laser jet pro M127FN,  </w:t>
            </w:r>
            <w:r>
              <w:rPr>
                <w:rFonts w:ascii="Arial" w:hAnsi="Arial" w:cs="Arial"/>
                <w:bCs/>
                <w:color w:val="00000A"/>
              </w:rPr>
              <w:t>impresora en red HP1606DN</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Área de Gestión Humana: Equipo bajo la responsabilidad de persona líder del proceso.</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color w:val="00000A"/>
                <w:shd w:val="clear" w:color="auto" w:fill="FFFFFF"/>
              </w:rPr>
              <w:t>Sistema operativo Windows 10</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rPr>
              <w:t>Equipo con monitor, teclado, torre, mouse y scánner marca EPSON GT-S80. Impresoras en red HP laser jet pro M127FN, HP 1606dn.</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Gestión Humana: Equipo bajo la responsabilidad de personal de apoyo administrativo</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 xml:space="preserve">Equipo con monitor, teclado, torre, mouse. </w:t>
            </w:r>
            <w:r>
              <w:rPr>
                <w:rFonts w:ascii="Arial" w:hAnsi="Arial" w:cs="Arial"/>
                <w:bCs/>
                <w:color w:val="00000A"/>
              </w:rPr>
              <w:t>Impresoras en red HP laser jet pro M127FN, HP 1606dn.</w:t>
            </w:r>
            <w:r>
              <w:rPr>
                <w:rFonts w:ascii="Arial" w:hAnsi="Arial" w:cs="Arial"/>
                <w:bCs/>
                <w:color w:val="00000A"/>
                <w:shd w:val="clear" w:color="auto" w:fill="FFFFFF"/>
              </w:rPr>
              <w:t xml:space="preserve"> </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Gestión Humana: Equipo bajo la responsabilidad de personal de asistente   de gestión humana.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Sistema operativo Windows 10</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t>01</w:t>
            </w:r>
          </w:p>
        </w:tc>
        <w:tc>
          <w:tcPr>
            <w:tcW w:w="2250" w:type="dxa"/>
            <w:shd w:val="clear" w:color="auto" w:fill="FFFFFF" w:themeFill="background1"/>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Equipo con monitor, teclado, torre y mouse, scanner EPSON GT-S50,</w:t>
            </w:r>
            <w:r>
              <w:rPr>
                <w:rFonts w:ascii="Arial" w:hAnsi="Arial" w:cs="Arial"/>
                <w:bCs/>
                <w:color w:val="00000A"/>
              </w:rPr>
              <w:t>Impresoras en red HP laser jet pro M127FN, HP 1606dn.</w:t>
            </w:r>
            <w:r>
              <w:rPr>
                <w:rFonts w:ascii="Arial" w:hAnsi="Arial" w:cs="Arial"/>
                <w:bCs/>
                <w:color w:val="00000A"/>
                <w:shd w:val="clear" w:color="auto" w:fill="FFFFFF"/>
              </w:rPr>
              <w:t xml:space="preserve">   </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Gestión Humana: Equipo bajo la responsabilidad de personal de a   de auxiliar gestión humana.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Equipo con monitor, torre, teclado y mouse</w:t>
            </w:r>
            <w:r>
              <w:rPr>
                <w:rFonts w:ascii="Arial" w:hAnsi="Arial" w:cs="Arial"/>
                <w:bCs/>
                <w:color w:val="00000A"/>
              </w:rPr>
              <w:t>,Impresoras en red HP laser jet pro M127FN, HP 1606dn.</w:t>
            </w:r>
            <w:r>
              <w:rPr>
                <w:rFonts w:ascii="Arial" w:hAnsi="Arial" w:cs="Arial"/>
                <w:bCs/>
                <w:color w:val="00000A"/>
                <w:shd w:val="clear" w:color="auto" w:fill="FFFFFF"/>
              </w:rPr>
              <w:t xml:space="preserve"> </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Área de Gestion Humana: Equipo bajo la responsabilidad de persona de apoyo contratista área planeación.</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Equipo con  (monitor, torre, teclado,  mouse y parlantes)</w:t>
            </w:r>
            <w:r>
              <w:rPr>
                <w:rFonts w:ascii="Arial" w:hAnsi="Arial" w:cs="Arial"/>
                <w:b/>
                <w:bCs/>
                <w:color w:val="00000A"/>
              </w:rPr>
              <w:t xml:space="preserve"> </w:t>
            </w:r>
            <w:r>
              <w:rPr>
                <w:rFonts w:ascii="Arial" w:hAnsi="Arial" w:cs="Arial"/>
                <w:color w:val="00000A"/>
              </w:rPr>
              <w:t>Impresoras en red HP laser jet pro M127FN</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 xml:space="preserve">Área de Control Interno: Equipo bajo la responsabilidad de persona asistente de planeación de apoyo contratista </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lastRenderedPageBreak/>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rPr>
              <w:t xml:space="preserve">Equipo con (monitor, torre, teclado,  mouse, impresora de red HP laser jet pro M127FN, </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control interno: Equipo bajo la responsabilidad de personal de Escuela.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tcBorders>
              <w:top w:val="nil"/>
            </w:tcBorders>
            <w:shd w:val="clear" w:color="auto" w:fill="auto"/>
            <w:tcMar>
              <w:left w:w="78" w:type="dxa"/>
            </w:tcMar>
          </w:tcPr>
          <w:p w:rsidR="001B185F" w:rsidRDefault="001B185F" w:rsidP="001B185F">
            <w:pPr>
              <w:jc w:val="both"/>
              <w:rPr>
                <w:rFonts w:ascii="Arial" w:hAnsi="Arial"/>
              </w:rPr>
            </w:pPr>
            <w:r>
              <w:rPr>
                <w:rFonts w:ascii="Arial" w:hAnsi="Arial"/>
                <w:color w:val="00000A"/>
              </w:rPr>
              <w:t>01</w:t>
            </w:r>
          </w:p>
        </w:tc>
        <w:tc>
          <w:tcPr>
            <w:tcW w:w="2250" w:type="dxa"/>
            <w:tcBorders>
              <w:top w:val="nil"/>
            </w:tcBorders>
            <w:shd w:val="clear" w:color="auto" w:fill="auto"/>
            <w:tcMar>
              <w:left w:w="78" w:type="dxa"/>
            </w:tcMar>
          </w:tcPr>
          <w:p w:rsidR="001B185F" w:rsidRDefault="001B185F" w:rsidP="001B185F">
            <w:pPr>
              <w:jc w:val="both"/>
              <w:rPr>
                <w:rFonts w:ascii="Arial" w:hAnsi="Arial"/>
                <w:highlight w:val="yellow"/>
              </w:rPr>
            </w:pPr>
            <w:r>
              <w:rPr>
                <w:rFonts w:ascii="Arial" w:hAnsi="Arial"/>
                <w:color w:val="00000A"/>
              </w:rPr>
              <w:t>Portátil con batería y cargador,</w:t>
            </w:r>
            <w:r>
              <w:rPr>
                <w:rFonts w:ascii="Arial" w:hAnsi="Arial" w:cs="Arial"/>
                <w:bCs/>
                <w:color w:val="00000A"/>
              </w:rPr>
              <w:t xml:space="preserve">impresora de red HP laser jet pro M127FN, </w:t>
            </w:r>
          </w:p>
        </w:tc>
        <w:tc>
          <w:tcPr>
            <w:tcW w:w="1905"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Área de control interno: Equipo bajo la responsabilidad de personal contratista de calidad.</w:t>
            </w:r>
          </w:p>
        </w:tc>
        <w:tc>
          <w:tcPr>
            <w:tcW w:w="1544"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10</w:t>
            </w:r>
          </w:p>
        </w:tc>
      </w:tr>
      <w:tr w:rsidR="001B185F" w:rsidTr="001B185F">
        <w:tc>
          <w:tcPr>
            <w:tcW w:w="1080" w:type="dxa"/>
            <w:tcBorders>
              <w:top w:val="nil"/>
            </w:tcBorders>
            <w:shd w:val="clear" w:color="auto" w:fill="auto"/>
            <w:tcMar>
              <w:left w:w="78" w:type="dxa"/>
            </w:tcMar>
          </w:tcPr>
          <w:p w:rsidR="001B185F" w:rsidRDefault="001B185F" w:rsidP="001B185F">
            <w:pPr>
              <w:jc w:val="both"/>
              <w:rPr>
                <w:rFonts w:ascii="Arial" w:hAnsi="Arial"/>
              </w:rPr>
            </w:pPr>
            <w:r>
              <w:rPr>
                <w:rFonts w:ascii="Arial" w:hAnsi="Arial"/>
                <w:color w:val="00000A"/>
              </w:rPr>
              <w:t>01</w:t>
            </w:r>
          </w:p>
        </w:tc>
        <w:tc>
          <w:tcPr>
            <w:tcW w:w="2250" w:type="dxa"/>
            <w:tcBorders>
              <w:top w:val="nil"/>
            </w:tcBorders>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Equipo con (monitor, torre, teclado y mouse)</w:t>
            </w:r>
            <w:r>
              <w:rPr>
                <w:rFonts w:ascii="Arial" w:hAnsi="Arial" w:cs="Arial"/>
                <w:bCs/>
                <w:color w:val="00000A"/>
              </w:rPr>
              <w:t xml:space="preserve">impresora de red HP laser jet pro M127FN, </w:t>
            </w:r>
          </w:p>
        </w:tc>
        <w:tc>
          <w:tcPr>
            <w:tcW w:w="1905"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Área de control interno: Equipo bajo la responsabilidad de personal contratista de seguridad en el trabajo GSSST</w:t>
            </w:r>
          </w:p>
        </w:tc>
        <w:tc>
          <w:tcPr>
            <w:tcW w:w="1544"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p w:rsidR="001B185F" w:rsidRDefault="001B185F" w:rsidP="001B185F">
            <w:pPr>
              <w:jc w:val="both"/>
              <w:rPr>
                <w:highlight w:val="yellow"/>
              </w:rPr>
            </w:pPr>
            <w:r>
              <w:rPr>
                <w:rFonts w:ascii="Arial" w:hAnsi="Arial" w:cs="Arial"/>
                <w:bCs/>
                <w:color w:val="00000A"/>
              </w:rPr>
              <w:t>en estado regular</w:t>
            </w:r>
          </w:p>
        </w:tc>
        <w:tc>
          <w:tcPr>
            <w:tcW w:w="1789"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tcBorders>
              <w:top w:val="nil"/>
            </w:tcBorders>
            <w:shd w:val="clear" w:color="auto" w:fill="auto"/>
            <w:tcMar>
              <w:left w:w="78" w:type="dxa"/>
            </w:tcMar>
          </w:tcPr>
          <w:p w:rsidR="001B185F" w:rsidRDefault="001B185F" w:rsidP="001B185F">
            <w:pPr>
              <w:jc w:val="both"/>
              <w:rPr>
                <w:rFonts w:ascii="Arial" w:hAnsi="Arial"/>
              </w:rPr>
            </w:pPr>
            <w:r>
              <w:rPr>
                <w:rFonts w:ascii="Arial" w:hAnsi="Arial"/>
                <w:color w:val="00000A"/>
              </w:rPr>
              <w:t>01</w:t>
            </w:r>
          </w:p>
        </w:tc>
        <w:tc>
          <w:tcPr>
            <w:tcW w:w="2250" w:type="dxa"/>
            <w:tcBorders>
              <w:top w:val="nil"/>
            </w:tcBorders>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Equipo con (monitor, torre, teclado y mouse)</w:t>
            </w:r>
            <w:r>
              <w:rPr>
                <w:rFonts w:ascii="Arial" w:hAnsi="Arial" w:cs="Arial"/>
                <w:bCs/>
                <w:color w:val="00000A"/>
              </w:rPr>
              <w:t xml:space="preserve">impresora de red HP laser jet pro M127FN, </w:t>
            </w:r>
          </w:p>
        </w:tc>
        <w:tc>
          <w:tcPr>
            <w:tcW w:w="1905"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Área de control interno: Equipo bajo la responsabilidad de personal contratista </w:t>
            </w:r>
            <w:r w:rsidR="00352A8F">
              <w:rPr>
                <w:rFonts w:ascii="Arial" w:hAnsi="Arial" w:cs="Arial"/>
                <w:bCs/>
                <w:color w:val="00000A"/>
              </w:rPr>
              <w:t>líder</w:t>
            </w:r>
            <w:r>
              <w:rPr>
                <w:rFonts w:ascii="Arial" w:hAnsi="Arial" w:cs="Arial"/>
                <w:bCs/>
                <w:color w:val="00000A"/>
              </w:rPr>
              <w:t xml:space="preserve"> de control interno.</w:t>
            </w:r>
          </w:p>
        </w:tc>
        <w:tc>
          <w:tcPr>
            <w:tcW w:w="1544"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color w:val="00000A"/>
                <w:shd w:val="clear" w:color="auto" w:fill="FFFFFF"/>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color w:val="00000A"/>
                <w:shd w:val="clear" w:color="auto" w:fill="FFFFFF"/>
              </w:rPr>
              <w:t>Equipo con (monitor, torre, teclado y mouse)</w:t>
            </w:r>
            <w:r w:rsidR="00352A8F">
              <w:rPr>
                <w:rFonts w:ascii="Arial" w:hAnsi="Arial" w:cs="Arial"/>
                <w:color w:val="00000A"/>
                <w:shd w:val="clear" w:color="auto" w:fill="FFFFFF"/>
              </w:rPr>
              <w:t xml:space="preserve"> i</w:t>
            </w:r>
            <w:r>
              <w:rPr>
                <w:rFonts w:ascii="Arial" w:hAnsi="Arial" w:cs="Arial"/>
                <w:color w:val="00000A"/>
              </w:rPr>
              <w:t>mpresora de red  HP M1522N</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color w:val="00000A"/>
                <w:shd w:val="clear" w:color="auto" w:fill="FFFFFF"/>
              </w:rPr>
              <w:t>Área de Cultura: Equipo bajo la responsabilidad de persona líder del proceso de patrimonio.</w:t>
            </w:r>
          </w:p>
        </w:tc>
        <w:tc>
          <w:tcPr>
            <w:tcW w:w="1544" w:type="dxa"/>
            <w:shd w:val="clear" w:color="auto" w:fill="auto"/>
            <w:tcMar>
              <w:left w:w="78" w:type="dxa"/>
            </w:tcMar>
          </w:tcPr>
          <w:p w:rsidR="001B185F" w:rsidRDefault="001B185F" w:rsidP="001B185F">
            <w:pPr>
              <w:jc w:val="both"/>
            </w:pPr>
            <w:r>
              <w:rPr>
                <w:rFonts w:ascii="Arial" w:hAnsi="Arial" w:cs="Arial"/>
                <w:color w:val="00000A"/>
                <w:shd w:val="clear" w:color="auto" w:fill="FFFFFF"/>
              </w:rPr>
              <w:t xml:space="preserve">Operando </w:t>
            </w:r>
            <w:r>
              <w:rPr>
                <w:rFonts w:ascii="Arial" w:hAnsi="Arial" w:cs="Arial"/>
                <w:color w:val="00000A"/>
              </w:rPr>
              <w:t>pero Obsoleto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color w:val="00000A"/>
                <w:shd w:val="clear" w:color="auto" w:fill="FFFFFF"/>
              </w:rPr>
              <w:t>Sistema operativo Windows 7</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Equipo con (monitor, torre, teclado, mouse impresora en red HP Laser Jet M1522N, multifuncional.) </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Cultura:   Equipo bajo la responsabilidad de persona líder del proceso de fomento.</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 Con falla en board</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tcBorders>
              <w:top w:val="nil"/>
            </w:tcBorders>
            <w:shd w:val="clear" w:color="auto" w:fill="auto"/>
            <w:tcMar>
              <w:left w:w="78" w:type="dxa"/>
            </w:tcMar>
          </w:tcPr>
          <w:p w:rsidR="001B185F" w:rsidRDefault="001B185F" w:rsidP="001B185F">
            <w:pPr>
              <w:jc w:val="both"/>
            </w:pPr>
            <w:r>
              <w:rPr>
                <w:color w:val="00000A"/>
              </w:rPr>
              <w:t>01</w:t>
            </w:r>
          </w:p>
        </w:tc>
        <w:tc>
          <w:tcPr>
            <w:tcW w:w="2250" w:type="dxa"/>
            <w:tcBorders>
              <w:top w:val="nil"/>
            </w:tcBorders>
            <w:shd w:val="clear" w:color="auto" w:fill="auto"/>
            <w:tcMar>
              <w:left w:w="78" w:type="dxa"/>
            </w:tcMar>
          </w:tcPr>
          <w:p w:rsidR="001B185F" w:rsidRDefault="001B185F" w:rsidP="001B185F">
            <w:pPr>
              <w:jc w:val="both"/>
            </w:pPr>
            <w:r>
              <w:rPr>
                <w:rFonts w:ascii="Arial" w:hAnsi="Arial" w:cs="Arial"/>
                <w:bCs/>
                <w:color w:val="00000A"/>
              </w:rPr>
              <w:t xml:space="preserve">Equipo con (monitor, torre, teclado, mouse impresora en red HP Laser Jet M1522N, multifuncional.) </w:t>
            </w:r>
          </w:p>
        </w:tc>
        <w:tc>
          <w:tcPr>
            <w:tcW w:w="1905" w:type="dxa"/>
            <w:tcBorders>
              <w:top w:val="nil"/>
            </w:tcBorders>
            <w:shd w:val="clear" w:color="auto" w:fill="auto"/>
            <w:tcMar>
              <w:left w:w="78" w:type="dxa"/>
            </w:tcMar>
          </w:tcPr>
          <w:p w:rsidR="001B185F" w:rsidRDefault="001B185F" w:rsidP="001B185F">
            <w:pPr>
              <w:jc w:val="both"/>
            </w:pPr>
            <w:r>
              <w:rPr>
                <w:rFonts w:ascii="Arial" w:hAnsi="Arial" w:cs="Arial"/>
                <w:bCs/>
                <w:color w:val="00000A"/>
              </w:rPr>
              <w:t>Área de Cultura:   Equipo bajo la responsabilidad de persona líder del proceso de eventos</w:t>
            </w:r>
          </w:p>
        </w:tc>
        <w:tc>
          <w:tcPr>
            <w:tcW w:w="1544" w:type="dxa"/>
            <w:tcBorders>
              <w:top w:val="nil"/>
            </w:tcBorders>
            <w:shd w:val="clear" w:color="auto" w:fill="auto"/>
            <w:tcMar>
              <w:left w:w="78" w:type="dxa"/>
            </w:tcMar>
          </w:tcPr>
          <w:p w:rsidR="001B185F" w:rsidRDefault="001B185F" w:rsidP="001B185F">
            <w:pPr>
              <w:jc w:val="both"/>
            </w:pPr>
            <w:r>
              <w:rPr>
                <w:color w:val="00000A"/>
              </w:rPr>
              <w:t>Operando pero Obsoleto</w:t>
            </w:r>
          </w:p>
        </w:tc>
        <w:tc>
          <w:tcPr>
            <w:tcW w:w="1789" w:type="dxa"/>
            <w:tcBorders>
              <w:top w:val="nil"/>
            </w:tcBorders>
            <w:shd w:val="clear" w:color="auto" w:fill="auto"/>
            <w:tcMar>
              <w:left w:w="78" w:type="dxa"/>
            </w:tcMar>
          </w:tcPr>
          <w:p w:rsidR="001B185F" w:rsidRDefault="001B185F" w:rsidP="001B185F">
            <w:pPr>
              <w:jc w:val="both"/>
            </w:pPr>
            <w:r>
              <w:rPr>
                <w:rFonts w:ascii="Arial" w:hAnsi="Arial" w:cs="Arial"/>
                <w:bCs/>
                <w:color w:val="00000A"/>
              </w:rPr>
              <w:t>Sistema operativo Windows 7</w:t>
            </w:r>
          </w:p>
        </w:tc>
      </w:tr>
      <w:tr w:rsidR="001B185F" w:rsidTr="001B185F">
        <w:tc>
          <w:tcPr>
            <w:tcW w:w="1080" w:type="dxa"/>
            <w:tcBorders>
              <w:top w:val="nil"/>
            </w:tcBorders>
            <w:shd w:val="clear" w:color="auto" w:fill="auto"/>
            <w:tcMar>
              <w:left w:w="78" w:type="dxa"/>
            </w:tcMar>
          </w:tcPr>
          <w:p w:rsidR="001B185F" w:rsidRDefault="001B185F" w:rsidP="001B185F">
            <w:pPr>
              <w:jc w:val="both"/>
            </w:pPr>
            <w:r>
              <w:rPr>
                <w:color w:val="00000A"/>
              </w:rPr>
              <w:lastRenderedPageBreak/>
              <w:t>01</w:t>
            </w:r>
          </w:p>
        </w:tc>
        <w:tc>
          <w:tcPr>
            <w:tcW w:w="2250" w:type="dxa"/>
            <w:tcBorders>
              <w:top w:val="nil"/>
            </w:tcBorders>
            <w:shd w:val="clear" w:color="auto" w:fill="auto"/>
            <w:tcMar>
              <w:left w:w="78" w:type="dxa"/>
            </w:tcMar>
          </w:tcPr>
          <w:p w:rsidR="001B185F" w:rsidRDefault="001B185F" w:rsidP="001B185F">
            <w:pPr>
              <w:jc w:val="both"/>
            </w:pPr>
            <w:r>
              <w:rPr>
                <w:rFonts w:ascii="Arial" w:hAnsi="Arial" w:cs="Arial"/>
                <w:bCs/>
                <w:color w:val="00000A"/>
              </w:rPr>
              <w:t>Equipo con (monitor, torre, teclado, mouse impresora en red HP Laser Jet M1522N,</w:t>
            </w:r>
          </w:p>
        </w:tc>
        <w:tc>
          <w:tcPr>
            <w:tcW w:w="1905" w:type="dxa"/>
            <w:tcBorders>
              <w:top w:val="nil"/>
            </w:tcBorders>
            <w:shd w:val="clear" w:color="auto" w:fill="auto"/>
            <w:tcMar>
              <w:left w:w="78" w:type="dxa"/>
            </w:tcMar>
          </w:tcPr>
          <w:p w:rsidR="001B185F" w:rsidRDefault="001B185F" w:rsidP="001B185F">
            <w:pPr>
              <w:jc w:val="both"/>
            </w:pPr>
            <w:r>
              <w:rPr>
                <w:rFonts w:ascii="Arial" w:hAnsi="Arial" w:cs="Arial"/>
                <w:bCs/>
                <w:color w:val="00000A"/>
              </w:rPr>
              <w:t>Área de Cultura:   Equipo bajo la responsabilidad de persona líder del proceso de Articulación</w:t>
            </w:r>
          </w:p>
        </w:tc>
        <w:tc>
          <w:tcPr>
            <w:tcW w:w="1544" w:type="dxa"/>
            <w:tcBorders>
              <w:top w:val="nil"/>
            </w:tcBorders>
            <w:shd w:val="clear" w:color="auto" w:fill="auto"/>
            <w:tcMar>
              <w:left w:w="78" w:type="dxa"/>
            </w:tcMar>
          </w:tcPr>
          <w:p w:rsidR="001B185F" w:rsidRDefault="001B185F" w:rsidP="001B185F">
            <w:pPr>
              <w:jc w:val="both"/>
            </w:pPr>
            <w:r>
              <w:rPr>
                <w:color w:val="00000A"/>
              </w:rPr>
              <w:t>Operando pero Obsoleto</w:t>
            </w:r>
          </w:p>
        </w:tc>
        <w:tc>
          <w:tcPr>
            <w:tcW w:w="1789" w:type="dxa"/>
            <w:tcBorders>
              <w:top w:val="nil"/>
            </w:tcBorders>
            <w:shd w:val="clear" w:color="auto" w:fill="auto"/>
            <w:tcMar>
              <w:left w:w="78" w:type="dxa"/>
            </w:tcMar>
          </w:tcPr>
          <w:p w:rsidR="001B185F" w:rsidRDefault="001B185F" w:rsidP="001B185F">
            <w:pPr>
              <w:jc w:val="both"/>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Equipo con (monitor, torre, teclado, mouse y parlantes) </w:t>
            </w:r>
            <w:r>
              <w:rPr>
                <w:rFonts w:ascii="Arial" w:hAnsi="Arial" w:cs="Arial"/>
                <w:color w:val="00000A"/>
              </w:rPr>
              <w:t>impresora en red Epson L220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comunicaciones: Equipo bajo la responsabilidad de persona líder  de área de comunicaciones uso de prensa.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tcBorders>
              <w:top w:val="nil"/>
            </w:tcBorders>
            <w:shd w:val="clear" w:color="auto" w:fill="auto"/>
            <w:tcMar>
              <w:left w:w="78" w:type="dxa"/>
            </w:tcMar>
          </w:tcPr>
          <w:p w:rsidR="001B185F" w:rsidRDefault="001B185F" w:rsidP="001B185F">
            <w:pPr>
              <w:jc w:val="both"/>
            </w:pPr>
            <w:r>
              <w:rPr>
                <w:color w:val="00000A"/>
              </w:rPr>
              <w:t>01</w:t>
            </w:r>
          </w:p>
        </w:tc>
        <w:tc>
          <w:tcPr>
            <w:tcW w:w="2250" w:type="dxa"/>
            <w:tcBorders>
              <w:top w:val="nil"/>
            </w:tcBorders>
            <w:shd w:val="clear" w:color="auto" w:fill="auto"/>
            <w:tcMar>
              <w:left w:w="78" w:type="dxa"/>
            </w:tcMar>
          </w:tcPr>
          <w:p w:rsidR="001B185F" w:rsidRDefault="001B185F" w:rsidP="001B185F">
            <w:pPr>
              <w:jc w:val="both"/>
            </w:pPr>
            <w:r>
              <w:rPr>
                <w:rFonts w:ascii="Arial" w:hAnsi="Arial" w:cs="Arial"/>
                <w:bCs/>
                <w:color w:val="00000A"/>
              </w:rPr>
              <w:t xml:space="preserve">Equipo con (monitor, torre, teclado, mouse y parlantes) </w:t>
            </w:r>
            <w:r>
              <w:rPr>
                <w:rFonts w:ascii="Arial" w:hAnsi="Arial" w:cs="Arial"/>
                <w:color w:val="00000A"/>
              </w:rPr>
              <w:t>impresora en red Epson L220</w:t>
            </w:r>
          </w:p>
        </w:tc>
        <w:tc>
          <w:tcPr>
            <w:tcW w:w="1905" w:type="dxa"/>
            <w:tcBorders>
              <w:top w:val="nil"/>
            </w:tcBorders>
            <w:shd w:val="clear" w:color="auto" w:fill="auto"/>
            <w:tcMar>
              <w:left w:w="78" w:type="dxa"/>
            </w:tcMar>
          </w:tcPr>
          <w:p w:rsidR="001B185F" w:rsidRDefault="001B185F" w:rsidP="001B185F">
            <w:pPr>
              <w:jc w:val="both"/>
            </w:pPr>
            <w:r>
              <w:rPr>
                <w:rFonts w:ascii="Arial" w:hAnsi="Arial" w:cs="Arial"/>
                <w:bCs/>
                <w:color w:val="00000A"/>
              </w:rPr>
              <w:t>Área de comunicaciones: Equipo bajo la responsabilidad de personal contratista  líder Tic</w:t>
            </w:r>
          </w:p>
        </w:tc>
        <w:tc>
          <w:tcPr>
            <w:tcW w:w="1544" w:type="dxa"/>
            <w:tcBorders>
              <w:top w:val="nil"/>
            </w:tcBorders>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tcBorders>
              <w:top w:val="nil"/>
            </w:tcBorders>
            <w:shd w:val="clear" w:color="auto" w:fill="auto"/>
            <w:tcMar>
              <w:left w:w="78" w:type="dxa"/>
            </w:tcMar>
          </w:tcPr>
          <w:p w:rsidR="001B185F" w:rsidRDefault="001B185F" w:rsidP="001B185F">
            <w:pPr>
              <w:jc w:val="both"/>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Cs/>
                <w:color w:val="00000A"/>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Equipo con  (pantalla lcd 32”, torre, teclado, mouse)</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comunicaciones: Equipo bajo la responsabilidad de persona apoyo contratista área de  comunicaciones. Equipo de uso de edición.</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10 versión prueba</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Cs/>
                <w:color w:val="00000A"/>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Equipo con (monitor, torre, teclado , mouse e impresora Epson L220 la comparte en red)</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comunicaciones: Equipo bajo la responsabilidad de persona apoyo contratista área de  comunicaciones. Equipo de Redacción.</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Cs/>
                <w:color w:val="00000A"/>
              </w:rPr>
              <w:lastRenderedPageBreak/>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Equipo con (monitor, torre, teclado y mouse)</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sistemas: Equipo bajo la responsabilidad de persona líder de área de sistemas</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server 2008R2</w:t>
            </w:r>
          </w:p>
        </w:tc>
      </w:tr>
      <w:tr w:rsidR="001B185F" w:rsidTr="001B185F">
        <w:tc>
          <w:tcPr>
            <w:tcW w:w="1080" w:type="dxa"/>
            <w:shd w:val="clear" w:color="auto" w:fill="auto"/>
            <w:tcMar>
              <w:left w:w="78" w:type="dxa"/>
            </w:tcMar>
          </w:tcPr>
          <w:p w:rsidR="001B185F" w:rsidRDefault="001B185F" w:rsidP="001B185F">
            <w:pPr>
              <w:jc w:val="both"/>
              <w:rPr>
                <w:rFonts w:ascii="Arial" w:hAnsi="Arial" w:cs="Arial"/>
                <w:color w:val="000000"/>
                <w:highlight w:val="yellow"/>
              </w:rPr>
            </w:pPr>
            <w:r>
              <w:rPr>
                <w:rFonts w:ascii="Arial" w:hAnsi="Arial" w:cs="Arial"/>
                <w:color w:val="00000A"/>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Torre</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sistemas: Equipo bajo la responsabilidad de persona líder de área de sistemas</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Linux Mikrotik Routerboard.</w:t>
            </w:r>
          </w:p>
        </w:tc>
      </w:tr>
      <w:tr w:rsidR="001B185F" w:rsidTr="001B185F">
        <w:tc>
          <w:tcPr>
            <w:tcW w:w="1080" w:type="dxa"/>
            <w:shd w:val="clear" w:color="auto" w:fill="auto"/>
            <w:tcMar>
              <w:left w:w="78" w:type="dxa"/>
            </w:tcMar>
          </w:tcPr>
          <w:p w:rsidR="001B185F" w:rsidRDefault="001B185F" w:rsidP="001B185F">
            <w:pPr>
              <w:jc w:val="both"/>
              <w:rPr>
                <w:rFonts w:ascii="Arial" w:hAnsi="Arial" w:cs="Arial"/>
                <w:color w:val="000000"/>
                <w:highlight w:val="yellow"/>
              </w:rPr>
            </w:pPr>
            <w:r>
              <w:rPr>
                <w:rFonts w:ascii="Arial" w:hAnsi="Arial" w:cs="Arial"/>
                <w:color w:val="00000A"/>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Torre</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sistemas: Equipo bajo la responsabilidad de persona líder de área de sistemas, servidor orfeo</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Linux </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Cs/>
                <w:color w:val="00000A"/>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Portátil con cargador y sin batería, Cargador en mal estado, Bisagra de pantalla dañada.</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sistemas: Equipo bajo la responsabilidad de persona líder de área de sistemas equipo dell</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p w:rsidR="001B185F" w:rsidRDefault="001B185F" w:rsidP="001B185F">
            <w:pPr>
              <w:jc w:val="both"/>
              <w:rPr>
                <w:highlight w:val="yellow"/>
              </w:rPr>
            </w:pPr>
            <w:r>
              <w:rPr>
                <w:rFonts w:ascii="Arial" w:hAnsi="Arial" w:cs="Arial"/>
                <w:bCs/>
                <w:color w:val="00000A"/>
              </w:rPr>
              <w:t>en mal estado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cs="Arial"/>
                <w:b/>
                <w:bCs/>
              </w:rPr>
            </w:pPr>
          </w:p>
        </w:tc>
        <w:tc>
          <w:tcPr>
            <w:tcW w:w="2250" w:type="dxa"/>
            <w:shd w:val="clear" w:color="auto" w:fill="auto"/>
            <w:tcMar>
              <w:left w:w="78" w:type="dxa"/>
            </w:tcMar>
          </w:tcPr>
          <w:p w:rsidR="001B185F" w:rsidRDefault="001B185F" w:rsidP="001B185F">
            <w:pPr>
              <w:jc w:val="both"/>
            </w:pPr>
            <w:r>
              <w:rPr>
                <w:rFonts w:ascii="Arial" w:hAnsi="Arial" w:cs="Arial"/>
                <w:color w:val="00000A"/>
              </w:rPr>
              <w:t>Torres (1 Mini torre hp compaq sin codigo de inventario y dañada, 1 torre con chasis quebrado y mala Numero de activo fijo stiker viejo 594.</w:t>
            </w:r>
          </w:p>
          <w:p w:rsidR="001B185F" w:rsidRDefault="001B185F" w:rsidP="001B185F">
            <w:pPr>
              <w:jc w:val="both"/>
            </w:pPr>
            <w:r>
              <w:rPr>
                <w:rFonts w:ascii="Arial" w:hAnsi="Arial" w:cs="Arial"/>
                <w:color w:val="00000A"/>
              </w:rPr>
              <w:t>2 impresoras las cuales no funcionan dañadas(HP DESKJET F2180, EPSON STYLUS TX220 Sin codigo de inventario ninguna. Portatil marca compaq con cargador y bateria malo.</w:t>
            </w:r>
          </w:p>
        </w:tc>
        <w:tc>
          <w:tcPr>
            <w:tcW w:w="1905" w:type="dxa"/>
            <w:shd w:val="clear" w:color="auto" w:fill="auto"/>
            <w:tcMar>
              <w:left w:w="78" w:type="dxa"/>
            </w:tcMar>
          </w:tcPr>
          <w:p w:rsidR="001B185F" w:rsidRDefault="001B185F" w:rsidP="001B185F">
            <w:pPr>
              <w:jc w:val="both"/>
            </w:pPr>
            <w:r>
              <w:rPr>
                <w:rFonts w:ascii="Arial" w:hAnsi="Arial" w:cs="Arial"/>
                <w:color w:val="00000A"/>
              </w:rPr>
              <w:t>Área de bodega ubicada en auditorio.Area de bodega ubicada en auditorio.</w:t>
            </w:r>
          </w:p>
        </w:tc>
        <w:tc>
          <w:tcPr>
            <w:tcW w:w="1544" w:type="dxa"/>
            <w:shd w:val="clear" w:color="auto" w:fill="auto"/>
            <w:tcMar>
              <w:left w:w="78" w:type="dxa"/>
            </w:tcMar>
          </w:tcPr>
          <w:p w:rsidR="001B185F" w:rsidRDefault="001B185F" w:rsidP="001B185F">
            <w:pPr>
              <w:jc w:val="both"/>
            </w:pPr>
            <w:r>
              <w:rPr>
                <w:rFonts w:ascii="Arial" w:hAnsi="Arial" w:cs="Arial"/>
                <w:color w:val="00000A"/>
              </w:rPr>
              <w:t>Equipos dañadosEquipo dañado sin Operar</w:t>
            </w:r>
          </w:p>
        </w:tc>
        <w:tc>
          <w:tcPr>
            <w:tcW w:w="1789" w:type="dxa"/>
            <w:shd w:val="clear" w:color="auto" w:fill="auto"/>
            <w:tcMar>
              <w:left w:w="78" w:type="dxa"/>
            </w:tcMar>
          </w:tcPr>
          <w:p w:rsidR="001B185F" w:rsidRDefault="001B185F" w:rsidP="001B185F">
            <w:pPr>
              <w:jc w:val="both"/>
              <w:rPr>
                <w:rFonts w:ascii="Arial" w:hAnsi="Arial" w:cs="Arial"/>
              </w:rPr>
            </w:pPr>
            <w:r>
              <w:rPr>
                <w:rFonts w:ascii="Arial" w:hAnsi="Arial" w:cs="Arial"/>
                <w:color w:val="00000A"/>
              </w:rPr>
              <w:t>Equipos a mi cargo vigencia 2018-2019</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shd w:val="clear" w:color="auto" w:fill="FFFFFF"/>
              </w:rPr>
              <w:lastRenderedPageBreak/>
              <w:t>01</w:t>
            </w:r>
          </w:p>
        </w:tc>
        <w:tc>
          <w:tcPr>
            <w:tcW w:w="2250" w:type="dxa"/>
            <w:shd w:val="clear" w:color="auto" w:fill="auto"/>
            <w:tcMar>
              <w:left w:w="78" w:type="dxa"/>
            </w:tcMar>
          </w:tcPr>
          <w:p w:rsidR="001B185F" w:rsidRPr="00E63A11" w:rsidRDefault="001B185F" w:rsidP="001B185F">
            <w:pPr>
              <w:jc w:val="both"/>
              <w:rPr>
                <w:highlight w:val="yellow"/>
                <w:lang w:val="en-US"/>
              </w:rPr>
            </w:pPr>
            <w:r>
              <w:rPr>
                <w:rFonts w:ascii="Arial" w:hAnsi="Arial" w:cs="Arial"/>
                <w:bCs/>
                <w:color w:val="00000A"/>
              </w:rPr>
              <w:t xml:space="preserve">Equipo con monitor, torre, teclado, mouse y parlantes. </w:t>
            </w:r>
            <w:r>
              <w:rPr>
                <w:rFonts w:ascii="Arial" w:hAnsi="Arial" w:cs="Arial"/>
                <w:bCs/>
                <w:color w:val="00000A"/>
                <w:lang w:val="en-US"/>
              </w:rPr>
              <w:t>Scanner marca BROTHER ADS-1000W, Impresora EPSON L220.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Gestión documental – Archivo Central equipo bajo la responsabilidad de personas contratistas área de archivo.</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Cs/>
                <w:color w:val="00000A"/>
                <w:lang w:val="es-CO"/>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Equipo con monitor, torre, teclado, mouse y impresora marca Epson L 220.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Coordinación de  Área –equipo bajo la responsabilidad de persona de planta coordinadora de área.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10</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Cs/>
                <w:color w:val="00000A"/>
                <w:lang w:val="es-CO"/>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Equipo con monitor, torre, teclado, parlantes y mouse, Impresora, HP LASERJETP1102W</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Coordinación de  Área –equipo bajo la responsabilidad de persona contratista oficina de coordinadora de área.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Cs/>
                <w:color w:val="00000A"/>
                <w:lang w:val="es-CO"/>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Portátil con cargador y batería</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Asignado como prestamo a Moises  ponce contratista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Sistema operativo Windows 7, malo el </w:t>
            </w:r>
            <w:r>
              <w:rPr>
                <w:rFonts w:ascii="arial;sans-serif" w:hAnsi="arial;sans-serif" w:cs="Arial"/>
                <w:bCs/>
                <w:color w:val="00000A"/>
                <w:sz w:val="24"/>
              </w:rPr>
              <w:t>Touchpad</w:t>
            </w:r>
            <w:r>
              <w:rPr>
                <w:rFonts w:ascii="Arial" w:hAnsi="Arial" w:cs="Arial"/>
                <w:bCs/>
                <w:color w:val="00000A"/>
              </w:rPr>
              <w:t xml:space="preserve"> </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Cs/>
                <w:color w:val="00000A"/>
                <w:lang w:val="es-CO"/>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Equipo con monitor, torre, teclado, mouse, parlantes e impresora EPSON LX 350.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Almacén, equipo bajo la responsabilidad de personas contratista, área de almacén.</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
                <w:bCs/>
                <w:color w:val="00000A"/>
                <w:lang w:val="es-CO"/>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Equipo con monitor, torre, teclado y mouse, parlantes e impresora, marca HP laser Jet 1020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Biblioteca, equipo bajo la responsabilidad de la secretaria  del proceso de Biblioteca.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
                <w:bCs/>
                <w:color w:val="00000A"/>
                <w:lang w:val="es-CO"/>
              </w:rPr>
              <w:lastRenderedPageBreak/>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Equipo con monitor, torre, teclado, mouse e impresora M200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Biblioteca, equipo bajo la responsabilidad de persona contratista oficina de coordinador  de  Biblioteca.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shd w:val="clear" w:color="auto" w:fill="FFFFFF"/>
                <w:lang w:val="es-CO"/>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Equipo con monitor, torre, teclado, mouse e impresora Epson M200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Biblioteca, equipo bajo la responsabilidad de personas contratistas sala infantil de  Biblioteca.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w:t>
            </w:r>
            <w:r>
              <w:rPr>
                <w:rFonts w:ascii="arial;sans-serif" w:hAnsi="arial;sans-serif" w:cs="Arial"/>
                <w:bCs/>
                <w:color w:val="00000A"/>
                <w:sz w:val="24"/>
              </w:rPr>
              <w:t>Touchpad</w:t>
            </w:r>
            <w:r>
              <w:rPr>
                <w:rFonts w:ascii="Arial" w:hAnsi="Arial" w:cs="Arial"/>
                <w:bCs/>
                <w:color w:val="00000A"/>
              </w:rPr>
              <w:t xml:space="preserve"> erativo Windows 7</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lang w:val="es-CO"/>
              </w:rPr>
              <w:t>01</w:t>
            </w:r>
          </w:p>
        </w:tc>
        <w:tc>
          <w:tcPr>
            <w:tcW w:w="2250" w:type="dxa"/>
            <w:shd w:val="clear" w:color="auto" w:fill="auto"/>
            <w:tcMar>
              <w:left w:w="78" w:type="dxa"/>
            </w:tcMar>
          </w:tcPr>
          <w:p w:rsidR="001B185F" w:rsidRDefault="001B185F" w:rsidP="001B185F">
            <w:pPr>
              <w:jc w:val="both"/>
              <w:rPr>
                <w:rFonts w:ascii="Arial" w:hAnsi="Arial" w:cs="Arial"/>
                <w:bCs/>
                <w:color w:val="000000"/>
                <w:highlight w:val="white"/>
              </w:rPr>
            </w:pPr>
            <w:r>
              <w:rPr>
                <w:rFonts w:ascii="Arial" w:hAnsi="Arial" w:cs="Arial"/>
                <w:bCs/>
                <w:color w:val="00000A"/>
              </w:rPr>
              <w:t>Equipo con monitor, torre, teclado, mouse, parlantes e impresora ML- 1865W. Marca Samsung.</w:t>
            </w:r>
          </w:p>
        </w:tc>
        <w:tc>
          <w:tcPr>
            <w:tcW w:w="1905" w:type="dxa"/>
            <w:shd w:val="clear" w:color="auto" w:fill="auto"/>
            <w:tcMar>
              <w:left w:w="78" w:type="dxa"/>
            </w:tcMar>
          </w:tcPr>
          <w:p w:rsidR="001B185F" w:rsidRDefault="001B185F" w:rsidP="001B185F">
            <w:pPr>
              <w:jc w:val="both"/>
            </w:pPr>
            <w:r>
              <w:rPr>
                <w:rFonts w:ascii="Arial" w:hAnsi="Arial" w:cs="Arial"/>
                <w:bCs/>
                <w:color w:val="00000A"/>
              </w:rPr>
              <w:t>Biblioteca, equipo bajo la responsabilidad de personas contratistas en oficina de carnetización.</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lang w:val="es-CO"/>
              </w:rPr>
              <w:t>01</w:t>
            </w:r>
          </w:p>
        </w:tc>
        <w:tc>
          <w:tcPr>
            <w:tcW w:w="2250" w:type="dxa"/>
            <w:shd w:val="clear" w:color="auto" w:fill="auto"/>
            <w:tcMar>
              <w:left w:w="78" w:type="dxa"/>
            </w:tcMar>
          </w:tcPr>
          <w:p w:rsidR="001B185F" w:rsidRDefault="001B185F" w:rsidP="001B185F">
            <w:pPr>
              <w:jc w:val="both"/>
            </w:pPr>
            <w:r>
              <w:rPr>
                <w:rFonts w:ascii="Arial" w:hAnsi="Arial" w:cs="Arial"/>
                <w:bCs/>
                <w:color w:val="00000A"/>
              </w:rPr>
              <w:t>Equipo con monitor, torre, teclado, mouse y parlantes.</w:t>
            </w:r>
          </w:p>
        </w:tc>
        <w:tc>
          <w:tcPr>
            <w:tcW w:w="1905" w:type="dxa"/>
            <w:shd w:val="clear" w:color="auto" w:fill="auto"/>
            <w:tcMar>
              <w:left w:w="78" w:type="dxa"/>
            </w:tcMar>
          </w:tcPr>
          <w:p w:rsidR="001B185F" w:rsidRDefault="001B185F" w:rsidP="001B185F">
            <w:pPr>
              <w:jc w:val="both"/>
            </w:pPr>
            <w:r>
              <w:rPr>
                <w:rFonts w:ascii="Arial" w:hAnsi="Arial" w:cs="Arial"/>
                <w:bCs/>
                <w:color w:val="00000A"/>
              </w:rPr>
              <w:t>Biblioteca, equipo bajo la responsabilidad de personas contratistas en sala de consulta.</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lang w:val="es-CO"/>
              </w:rPr>
              <w:t>01</w:t>
            </w:r>
          </w:p>
        </w:tc>
        <w:tc>
          <w:tcPr>
            <w:tcW w:w="2250" w:type="dxa"/>
            <w:shd w:val="clear" w:color="auto" w:fill="auto"/>
            <w:tcMar>
              <w:left w:w="78" w:type="dxa"/>
            </w:tcMar>
          </w:tcPr>
          <w:p w:rsidR="001B185F" w:rsidRDefault="001B185F" w:rsidP="001B185F">
            <w:pPr>
              <w:jc w:val="both"/>
            </w:pPr>
            <w:r>
              <w:rPr>
                <w:rFonts w:ascii="Arial" w:hAnsi="Arial" w:cs="Arial"/>
                <w:bCs/>
                <w:color w:val="00000A"/>
              </w:rPr>
              <w:t>Equipo con monitor, torre, teclado y mouse.</w:t>
            </w:r>
          </w:p>
        </w:tc>
        <w:tc>
          <w:tcPr>
            <w:tcW w:w="1905" w:type="dxa"/>
            <w:shd w:val="clear" w:color="auto" w:fill="auto"/>
            <w:tcMar>
              <w:left w:w="78" w:type="dxa"/>
            </w:tcMar>
          </w:tcPr>
          <w:p w:rsidR="001B185F" w:rsidRDefault="001B185F" w:rsidP="001B185F">
            <w:pPr>
              <w:jc w:val="both"/>
            </w:pPr>
            <w:r>
              <w:rPr>
                <w:rFonts w:ascii="Arial" w:hAnsi="Arial" w:cs="Arial"/>
                <w:bCs/>
                <w:color w:val="00000A"/>
              </w:rPr>
              <w:t>Biblioteca, equipo bajo la responsabilidad de personas contratistas en sala de consulta Servidor Siabuc.</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pPr>
            <w:r>
              <w:rPr>
                <w:rFonts w:ascii="Arial" w:hAnsi="Arial" w:cs="Arial"/>
                <w:bCs/>
                <w:color w:val="00000A"/>
              </w:rPr>
              <w:t>Sistema operativo Windows 10</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lang w:val="es-CO"/>
              </w:rPr>
              <w:t>01</w:t>
            </w:r>
          </w:p>
        </w:tc>
        <w:tc>
          <w:tcPr>
            <w:tcW w:w="2250" w:type="dxa"/>
            <w:shd w:val="clear" w:color="auto" w:fill="auto"/>
            <w:tcMar>
              <w:left w:w="78" w:type="dxa"/>
            </w:tcMar>
          </w:tcPr>
          <w:p w:rsidR="001B185F" w:rsidRDefault="001B185F" w:rsidP="001B185F">
            <w:pPr>
              <w:jc w:val="both"/>
            </w:pPr>
            <w:r>
              <w:rPr>
                <w:rFonts w:ascii="Arial" w:hAnsi="Arial" w:cs="Arial"/>
                <w:bCs/>
                <w:color w:val="00000A"/>
              </w:rPr>
              <w:t>Equipo con monitor, torre, teclado y mouse.</w:t>
            </w:r>
          </w:p>
        </w:tc>
        <w:tc>
          <w:tcPr>
            <w:tcW w:w="1905" w:type="dxa"/>
            <w:shd w:val="clear" w:color="auto" w:fill="auto"/>
            <w:tcMar>
              <w:left w:w="78" w:type="dxa"/>
            </w:tcMar>
          </w:tcPr>
          <w:p w:rsidR="001B185F" w:rsidRDefault="001B185F" w:rsidP="001B185F">
            <w:pPr>
              <w:jc w:val="both"/>
            </w:pPr>
            <w:r>
              <w:rPr>
                <w:rFonts w:ascii="Arial" w:hAnsi="Arial" w:cs="Arial"/>
                <w:bCs/>
                <w:color w:val="00000A"/>
              </w:rPr>
              <w:t>Biblioteca, equipo bajo la responsabilidad de personas contratistas (secretaria #2)</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pPr>
            <w:r>
              <w:rPr>
                <w:rFonts w:ascii="Arial" w:hAnsi="Arial" w:cs="Arial"/>
                <w:bCs/>
                <w:color w:val="00000A"/>
              </w:rPr>
              <w:t xml:space="preserve">Sistema operativo Windows 7 </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lang w:val="es-CO"/>
              </w:rPr>
              <w:t>18</w:t>
            </w:r>
          </w:p>
        </w:tc>
        <w:tc>
          <w:tcPr>
            <w:tcW w:w="2250" w:type="dxa"/>
            <w:shd w:val="clear" w:color="auto" w:fill="auto"/>
            <w:tcMar>
              <w:left w:w="78" w:type="dxa"/>
            </w:tcMar>
          </w:tcPr>
          <w:p w:rsidR="001B185F" w:rsidRDefault="001B185F" w:rsidP="001B185F">
            <w:pPr>
              <w:jc w:val="both"/>
            </w:pPr>
            <w:r>
              <w:rPr>
                <w:rFonts w:ascii="Arial" w:hAnsi="Arial" w:cs="Arial"/>
                <w:bCs/>
                <w:color w:val="00000A"/>
              </w:rPr>
              <w:t>Portátiles  marca Lenovo, Con cargador y bateria.</w:t>
            </w:r>
          </w:p>
        </w:tc>
        <w:tc>
          <w:tcPr>
            <w:tcW w:w="1905" w:type="dxa"/>
            <w:shd w:val="clear" w:color="auto" w:fill="auto"/>
            <w:tcMar>
              <w:left w:w="78" w:type="dxa"/>
            </w:tcMar>
          </w:tcPr>
          <w:p w:rsidR="001B185F" w:rsidRDefault="001B185F" w:rsidP="001B185F">
            <w:pPr>
              <w:jc w:val="both"/>
            </w:pPr>
            <w:r>
              <w:rPr>
                <w:rFonts w:ascii="Arial" w:hAnsi="Arial" w:cs="Arial"/>
                <w:bCs/>
                <w:color w:val="00000A"/>
              </w:rPr>
              <w:t xml:space="preserve">Biblioteca, equipo bajo la responsabilidad de personas contratistas en sala virtual nueva </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pPr>
            <w:r>
              <w:rPr>
                <w:rFonts w:ascii="Arial" w:hAnsi="Arial" w:cs="Arial"/>
                <w:bCs/>
                <w:color w:val="00000A"/>
              </w:rPr>
              <w:t>Sistema operativo  17 con  Windows 8,1 y 1 con Windows 10</w:t>
            </w:r>
          </w:p>
        </w:tc>
      </w:tr>
      <w:tr w:rsidR="001B185F" w:rsidTr="001B185F">
        <w:tc>
          <w:tcPr>
            <w:tcW w:w="1080" w:type="dxa"/>
            <w:tcBorders>
              <w:top w:val="nil"/>
            </w:tcBorders>
            <w:shd w:val="clear" w:color="auto" w:fill="auto"/>
            <w:tcMar>
              <w:left w:w="78" w:type="dxa"/>
            </w:tcMar>
          </w:tcPr>
          <w:p w:rsidR="001B185F" w:rsidRDefault="001B185F" w:rsidP="001B185F">
            <w:pPr>
              <w:jc w:val="both"/>
            </w:pPr>
            <w:r>
              <w:rPr>
                <w:color w:val="00000A"/>
              </w:rPr>
              <w:lastRenderedPageBreak/>
              <w:t>15</w:t>
            </w:r>
          </w:p>
        </w:tc>
        <w:tc>
          <w:tcPr>
            <w:tcW w:w="2250" w:type="dxa"/>
            <w:tcBorders>
              <w:top w:val="nil"/>
            </w:tcBorders>
            <w:shd w:val="clear" w:color="auto" w:fill="auto"/>
            <w:tcMar>
              <w:left w:w="78" w:type="dxa"/>
            </w:tcMar>
          </w:tcPr>
          <w:p w:rsidR="001B185F" w:rsidRDefault="001B185F" w:rsidP="001B185F">
            <w:pPr>
              <w:jc w:val="both"/>
            </w:pPr>
            <w:r>
              <w:rPr>
                <w:rFonts w:ascii="Arial" w:hAnsi="Arial" w:cs="Arial"/>
                <w:bCs/>
                <w:color w:val="00000A"/>
              </w:rPr>
              <w:t>Portátiles  marca HP de Educar, Con cargador y batería.</w:t>
            </w:r>
          </w:p>
        </w:tc>
        <w:tc>
          <w:tcPr>
            <w:tcW w:w="1905" w:type="dxa"/>
            <w:tcBorders>
              <w:top w:val="nil"/>
            </w:tcBorders>
            <w:shd w:val="clear" w:color="auto" w:fill="auto"/>
            <w:tcMar>
              <w:left w:w="78" w:type="dxa"/>
            </w:tcMar>
          </w:tcPr>
          <w:p w:rsidR="001B185F" w:rsidRDefault="001B185F" w:rsidP="001B185F">
            <w:pPr>
              <w:jc w:val="both"/>
            </w:pPr>
            <w:r>
              <w:rPr>
                <w:rFonts w:ascii="Arial" w:hAnsi="Arial" w:cs="Arial"/>
                <w:bCs/>
                <w:color w:val="00000A"/>
              </w:rPr>
              <w:t xml:space="preserve">Biblioteca, equipo bajo la responsabilidad de personas contratistas en sala virtual nueva </w:t>
            </w:r>
          </w:p>
        </w:tc>
        <w:tc>
          <w:tcPr>
            <w:tcW w:w="1544" w:type="dxa"/>
            <w:tcBorders>
              <w:top w:val="nil"/>
            </w:tcBorders>
            <w:shd w:val="clear" w:color="auto" w:fill="auto"/>
            <w:tcMar>
              <w:left w:w="78" w:type="dxa"/>
            </w:tcMar>
          </w:tcPr>
          <w:p w:rsidR="001B185F" w:rsidRDefault="001B185F" w:rsidP="001B185F">
            <w:pPr>
              <w:jc w:val="both"/>
            </w:pPr>
            <w:r>
              <w:rPr>
                <w:color w:val="00000A"/>
              </w:rPr>
              <w:t>Operando</w:t>
            </w:r>
          </w:p>
        </w:tc>
        <w:tc>
          <w:tcPr>
            <w:tcW w:w="1789" w:type="dxa"/>
            <w:tcBorders>
              <w:top w:val="nil"/>
            </w:tcBorders>
            <w:shd w:val="clear" w:color="auto" w:fill="auto"/>
            <w:tcMar>
              <w:left w:w="78" w:type="dxa"/>
            </w:tcMar>
          </w:tcPr>
          <w:p w:rsidR="001B185F" w:rsidRDefault="001B185F" w:rsidP="001B185F">
            <w:pPr>
              <w:jc w:val="both"/>
            </w:pPr>
            <w:r>
              <w:rPr>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shd w:val="clear" w:color="auto" w:fill="FFFFFF"/>
                <w:lang w:val="es-CO"/>
              </w:rPr>
              <w:t>9</w:t>
            </w:r>
          </w:p>
        </w:tc>
        <w:tc>
          <w:tcPr>
            <w:tcW w:w="2250" w:type="dxa"/>
            <w:shd w:val="clear" w:color="auto" w:fill="auto"/>
            <w:tcMar>
              <w:left w:w="78" w:type="dxa"/>
            </w:tcMar>
          </w:tcPr>
          <w:p w:rsidR="001B185F" w:rsidRDefault="001B185F" w:rsidP="001B185F">
            <w:pPr>
              <w:jc w:val="both"/>
            </w:pPr>
            <w:r>
              <w:rPr>
                <w:rFonts w:ascii="Arial" w:hAnsi="Arial" w:cs="Arial"/>
                <w:bCs/>
                <w:color w:val="00000A"/>
              </w:rPr>
              <w:t>Equipos de mesa (torre, monitor, teclado, mouse)</w:t>
            </w:r>
          </w:p>
        </w:tc>
        <w:tc>
          <w:tcPr>
            <w:tcW w:w="1905" w:type="dxa"/>
            <w:shd w:val="clear" w:color="auto" w:fill="auto"/>
            <w:tcMar>
              <w:left w:w="78" w:type="dxa"/>
            </w:tcMar>
          </w:tcPr>
          <w:p w:rsidR="001B185F" w:rsidRDefault="001B185F" w:rsidP="001B185F">
            <w:pPr>
              <w:jc w:val="both"/>
            </w:pPr>
            <w:r>
              <w:rPr>
                <w:rFonts w:ascii="Arial" w:hAnsi="Arial" w:cs="Arial"/>
                <w:bCs/>
                <w:color w:val="00000A"/>
              </w:rPr>
              <w:t>Comodato junta acción comunal barrio Uribe</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rFonts w:ascii="Arial" w:hAnsi="Arial" w:cs="Arial"/>
                <w:bCs/>
                <w:shd w:val="clear" w:color="auto" w:fill="FFFFFF"/>
              </w:rPr>
            </w:pPr>
            <w:r>
              <w:rPr>
                <w:rFonts w:ascii="Arial" w:hAnsi="Arial" w:cs="Arial"/>
                <w:bCs/>
                <w:color w:val="00000A"/>
                <w:shd w:val="clear" w:color="auto" w:fill="FFFFFF"/>
              </w:rPr>
              <w:t xml:space="preserve">Falta una torre el cual esta en reparacion dicho por el presidente de la junta de accion comunal encargado. En total no estan operando 3 torres 2 no prenden, por orden de Sandra Carvajal encargada de inventario da orden de prender y verificar todos los pc de escritorio y solo un portátil como constancia. </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shd w:val="clear" w:color="auto" w:fill="FFFFFF"/>
                <w:lang w:val="es-CO"/>
              </w:rPr>
              <w:t>12</w:t>
            </w:r>
          </w:p>
        </w:tc>
        <w:tc>
          <w:tcPr>
            <w:tcW w:w="2250" w:type="dxa"/>
            <w:shd w:val="clear" w:color="auto" w:fill="auto"/>
            <w:tcMar>
              <w:left w:w="78" w:type="dxa"/>
            </w:tcMar>
          </w:tcPr>
          <w:p w:rsidR="001B185F" w:rsidRDefault="001B185F" w:rsidP="001B185F">
            <w:pPr>
              <w:jc w:val="both"/>
            </w:pPr>
            <w:r>
              <w:rPr>
                <w:rFonts w:ascii="Arial" w:hAnsi="Arial" w:cs="Arial"/>
                <w:bCs/>
                <w:color w:val="00000A"/>
              </w:rPr>
              <w:t xml:space="preserve">Portátiles marca hp cada uno con su respectivo cargador. Dos impresoras (hpdeskjet F4280 todo en uno, hp laser jetp1102w. . </w:t>
            </w:r>
          </w:p>
        </w:tc>
        <w:tc>
          <w:tcPr>
            <w:tcW w:w="1905" w:type="dxa"/>
            <w:shd w:val="clear" w:color="auto" w:fill="auto"/>
            <w:tcMar>
              <w:left w:w="78" w:type="dxa"/>
            </w:tcMar>
          </w:tcPr>
          <w:p w:rsidR="001B185F" w:rsidRDefault="001B185F" w:rsidP="001B185F">
            <w:pPr>
              <w:jc w:val="both"/>
            </w:pPr>
            <w:r>
              <w:rPr>
                <w:rFonts w:ascii="Arial" w:hAnsi="Arial" w:cs="Arial"/>
                <w:bCs/>
                <w:color w:val="00000A"/>
              </w:rPr>
              <w:t>Comodato junta acción comunal barrio Uribe</w:t>
            </w:r>
          </w:p>
        </w:tc>
        <w:tc>
          <w:tcPr>
            <w:tcW w:w="1544" w:type="dxa"/>
            <w:shd w:val="clear" w:color="auto" w:fill="auto"/>
            <w:tcMar>
              <w:left w:w="78" w:type="dxa"/>
            </w:tcMar>
          </w:tcPr>
          <w:p w:rsidR="001B185F" w:rsidRDefault="001B185F" w:rsidP="001B185F">
            <w:pPr>
              <w:jc w:val="both"/>
            </w:pPr>
            <w:r>
              <w:rPr>
                <w:rFonts w:ascii="Arial" w:hAnsi="Arial" w:cs="Arial"/>
                <w:bCs/>
                <w:color w:val="00000A"/>
              </w:rPr>
              <w:t>Sin operar</w:t>
            </w:r>
          </w:p>
        </w:tc>
        <w:tc>
          <w:tcPr>
            <w:tcW w:w="1789" w:type="dxa"/>
            <w:shd w:val="clear" w:color="auto" w:fill="auto"/>
            <w:tcMar>
              <w:left w:w="78" w:type="dxa"/>
            </w:tcMar>
          </w:tcPr>
          <w:p w:rsidR="001B185F" w:rsidRDefault="001B185F" w:rsidP="001B185F">
            <w:pPr>
              <w:jc w:val="both"/>
            </w:pPr>
            <w:r>
              <w:rPr>
                <w:rFonts w:ascii="Arial" w:hAnsi="Arial" w:cs="Arial"/>
                <w:bCs/>
                <w:color w:val="00000A"/>
              </w:rPr>
              <w:t>Sistema operativo Windows 8</w:t>
            </w:r>
          </w:p>
        </w:tc>
      </w:tr>
      <w:tr w:rsidR="001B185F" w:rsidTr="001B185F">
        <w:tc>
          <w:tcPr>
            <w:tcW w:w="8568" w:type="dxa"/>
            <w:gridSpan w:val="5"/>
            <w:shd w:val="clear" w:color="auto" w:fill="BFBFBF" w:themeFill="background1" w:themeFillShade="BF"/>
            <w:tcMar>
              <w:left w:w="78" w:type="dxa"/>
            </w:tcMar>
          </w:tcPr>
          <w:p w:rsidR="001B185F" w:rsidRDefault="001B185F" w:rsidP="001B185F">
            <w:pPr>
              <w:jc w:val="both"/>
              <w:rPr>
                <w:rFonts w:ascii="Arial" w:hAnsi="Arial" w:cs="Arial"/>
                <w:bCs/>
                <w:shd w:val="clear" w:color="auto" w:fill="FFFFFF"/>
              </w:rPr>
            </w:pPr>
          </w:p>
        </w:tc>
      </w:tr>
      <w:tr w:rsidR="001B185F" w:rsidTr="001B185F">
        <w:tc>
          <w:tcPr>
            <w:tcW w:w="1080" w:type="dxa"/>
            <w:shd w:val="clear" w:color="auto" w:fill="auto"/>
            <w:tcMar>
              <w:left w:w="78" w:type="dxa"/>
            </w:tcMar>
          </w:tcPr>
          <w:p w:rsidR="001B185F" w:rsidRDefault="001B185F" w:rsidP="001B185F">
            <w:pPr>
              <w:jc w:val="both"/>
              <w:rPr>
                <w:rFonts w:ascii="Arial" w:hAnsi="Arial" w:cs="Arial"/>
                <w:b/>
                <w:bCs/>
                <w:shd w:val="clear" w:color="auto" w:fill="FFFFFF"/>
              </w:rPr>
            </w:pPr>
          </w:p>
          <w:p w:rsidR="001B185F" w:rsidRDefault="001B185F" w:rsidP="001B185F">
            <w:pPr>
              <w:jc w:val="both"/>
              <w:rPr>
                <w:rFonts w:ascii="Arial" w:hAnsi="Arial" w:cs="Arial"/>
                <w:b/>
                <w:bCs/>
                <w:shd w:val="clear" w:color="auto" w:fill="FFFFFF"/>
              </w:rPr>
            </w:pPr>
          </w:p>
          <w:p w:rsidR="001B185F" w:rsidRDefault="001B185F" w:rsidP="001B185F">
            <w:pPr>
              <w:jc w:val="both"/>
              <w:rPr>
                <w:rFonts w:ascii="Arial" w:hAnsi="Arial" w:cs="Arial"/>
                <w:b/>
                <w:bCs/>
                <w:shd w:val="clear" w:color="auto" w:fill="FFFFFF"/>
              </w:rPr>
            </w:pPr>
          </w:p>
          <w:p w:rsidR="001B185F" w:rsidRDefault="001B185F" w:rsidP="001B185F">
            <w:pPr>
              <w:jc w:val="both"/>
              <w:rPr>
                <w:rFonts w:ascii="Arial" w:hAnsi="Arial" w:cs="Arial"/>
                <w:b/>
                <w:bCs/>
                <w:shd w:val="clear" w:color="auto" w:fill="FFFFFF"/>
              </w:rPr>
            </w:pPr>
          </w:p>
          <w:p w:rsidR="001B185F" w:rsidRDefault="001B185F" w:rsidP="001B185F">
            <w:pPr>
              <w:jc w:val="both"/>
              <w:rPr>
                <w:rFonts w:ascii="Arial" w:hAnsi="Arial" w:cs="Arial"/>
                <w:b/>
                <w:bCs/>
                <w:shd w:val="clear" w:color="auto" w:fill="FFFFFF"/>
              </w:rPr>
            </w:pPr>
          </w:p>
          <w:p w:rsidR="001B185F" w:rsidRDefault="001B185F" w:rsidP="001B185F">
            <w:pPr>
              <w:jc w:val="both"/>
              <w:rPr>
                <w:rFonts w:ascii="Arial" w:hAnsi="Arial" w:cs="Arial"/>
                <w:b/>
                <w:bCs/>
                <w:shd w:val="clear" w:color="auto" w:fill="FFFFFF"/>
              </w:rPr>
            </w:pPr>
          </w:p>
          <w:p w:rsidR="001B185F" w:rsidRDefault="001B185F" w:rsidP="001B185F">
            <w:pPr>
              <w:jc w:val="both"/>
              <w:rPr>
                <w:rFonts w:ascii="Arial" w:hAnsi="Arial" w:cs="Arial"/>
                <w:b/>
                <w:bCs/>
                <w:shd w:val="clear" w:color="auto" w:fill="FFFFFF"/>
              </w:rPr>
            </w:pPr>
          </w:p>
          <w:p w:rsidR="001B185F" w:rsidRDefault="001B185F" w:rsidP="001B185F">
            <w:pPr>
              <w:jc w:val="both"/>
            </w:pPr>
            <w:r>
              <w:rPr>
                <w:rFonts w:ascii="Arial" w:hAnsi="Arial" w:cs="Arial"/>
                <w:b/>
                <w:bCs/>
                <w:color w:val="00000A"/>
                <w:shd w:val="clear" w:color="auto" w:fill="FFFFFF"/>
              </w:rPr>
              <w:t>Total equipos</w:t>
            </w:r>
            <w:r>
              <w:rPr>
                <w:rFonts w:ascii="Arial" w:hAnsi="Arial" w:cs="Arial"/>
                <w:bCs/>
                <w:color w:val="00000A"/>
                <w:shd w:val="clear" w:color="auto" w:fill="FFFFFF"/>
              </w:rPr>
              <w:t xml:space="preserve">: </w:t>
            </w:r>
          </w:p>
        </w:tc>
        <w:tc>
          <w:tcPr>
            <w:tcW w:w="2250" w:type="dxa"/>
            <w:shd w:val="clear" w:color="auto" w:fill="auto"/>
            <w:tcMar>
              <w:left w:w="78" w:type="dxa"/>
            </w:tcMar>
          </w:tcPr>
          <w:p w:rsidR="001B185F" w:rsidRDefault="001B185F" w:rsidP="001B185F">
            <w:pPr>
              <w:jc w:val="both"/>
              <w:rPr>
                <w:rFonts w:ascii="Arial" w:hAnsi="Arial" w:cs="Arial"/>
                <w:shd w:val="clear" w:color="auto" w:fill="FFFFFF"/>
              </w:rPr>
            </w:pPr>
          </w:p>
          <w:p w:rsidR="001B185F" w:rsidRDefault="001B185F" w:rsidP="001B185F">
            <w:pPr>
              <w:jc w:val="both"/>
              <w:rPr>
                <w:rFonts w:ascii="Arial" w:hAnsi="Arial"/>
              </w:rPr>
            </w:pPr>
            <w:r>
              <w:rPr>
                <w:rFonts w:ascii="Arial" w:hAnsi="Arial" w:cs="Arial"/>
                <w:color w:val="00000A"/>
                <w:shd w:val="clear" w:color="auto" w:fill="FFFFFF"/>
              </w:rPr>
              <w:t>Biblioteca:</w:t>
            </w:r>
          </w:p>
          <w:p w:rsidR="001B185F" w:rsidRDefault="001B185F" w:rsidP="001B185F">
            <w:pPr>
              <w:jc w:val="both"/>
              <w:rPr>
                <w:rFonts w:ascii="Arial" w:hAnsi="Arial"/>
              </w:rPr>
            </w:pPr>
            <w:r>
              <w:rPr>
                <w:rFonts w:ascii="Arial" w:hAnsi="Arial" w:cs="Arial"/>
                <w:color w:val="00000A"/>
                <w:shd w:val="clear" w:color="auto" w:fill="FFFFFF"/>
              </w:rPr>
              <w:t>Portátiles:    33</w:t>
            </w:r>
          </w:p>
          <w:p w:rsidR="001B185F" w:rsidRDefault="001B185F" w:rsidP="001B185F">
            <w:pPr>
              <w:jc w:val="both"/>
              <w:rPr>
                <w:rFonts w:ascii="Arial" w:hAnsi="Arial"/>
              </w:rPr>
            </w:pPr>
            <w:r>
              <w:rPr>
                <w:rFonts w:ascii="Arial" w:hAnsi="Arial" w:cs="Arial"/>
                <w:color w:val="00000A"/>
                <w:shd w:val="clear" w:color="auto" w:fill="FFFFFF"/>
              </w:rPr>
              <w:t>Pc mesa:       7</w:t>
            </w:r>
          </w:p>
          <w:p w:rsidR="001B185F" w:rsidRDefault="001B185F" w:rsidP="001B185F">
            <w:pPr>
              <w:jc w:val="both"/>
              <w:rPr>
                <w:rFonts w:ascii="Arial" w:hAnsi="Arial"/>
              </w:rPr>
            </w:pPr>
            <w:r>
              <w:rPr>
                <w:rFonts w:ascii="Arial" w:hAnsi="Arial" w:cs="Arial"/>
                <w:color w:val="00000A"/>
                <w:shd w:val="clear" w:color="auto" w:fill="FFFFFF"/>
              </w:rPr>
              <w:t>Impresoras:   5</w:t>
            </w:r>
          </w:p>
          <w:p w:rsidR="001B185F" w:rsidRDefault="001B185F" w:rsidP="001B185F">
            <w:pPr>
              <w:jc w:val="both"/>
              <w:rPr>
                <w:rFonts w:ascii="Arial" w:hAnsi="Arial" w:cs="Arial"/>
                <w:shd w:val="clear" w:color="auto" w:fill="FFFFFF"/>
              </w:rPr>
            </w:pPr>
          </w:p>
          <w:p w:rsidR="001B185F" w:rsidRDefault="001B185F" w:rsidP="001B185F">
            <w:pPr>
              <w:jc w:val="both"/>
              <w:rPr>
                <w:rFonts w:ascii="Arial" w:hAnsi="Arial"/>
              </w:rPr>
            </w:pPr>
            <w:r>
              <w:rPr>
                <w:rFonts w:ascii="Arial" w:hAnsi="Arial" w:cs="Arial"/>
                <w:color w:val="00000A"/>
                <w:shd w:val="clear" w:color="auto" w:fill="FFFFFF"/>
              </w:rPr>
              <w:t>EDIFICIO IMCY:</w:t>
            </w:r>
          </w:p>
          <w:p w:rsidR="001B185F" w:rsidRDefault="001B185F" w:rsidP="001B185F">
            <w:pPr>
              <w:jc w:val="both"/>
              <w:rPr>
                <w:rFonts w:ascii="Arial" w:hAnsi="Arial"/>
              </w:rPr>
            </w:pPr>
            <w:r>
              <w:rPr>
                <w:rFonts w:ascii="Arial" w:hAnsi="Arial" w:cs="Arial"/>
                <w:color w:val="00000A"/>
                <w:shd w:val="clear" w:color="auto" w:fill="FFFFFF"/>
              </w:rPr>
              <w:t>Portátiles en funcionamiento:      4</w:t>
            </w:r>
          </w:p>
          <w:p w:rsidR="001B185F" w:rsidRDefault="001B185F" w:rsidP="001B185F">
            <w:pPr>
              <w:jc w:val="both"/>
              <w:rPr>
                <w:rFonts w:ascii="Arial" w:hAnsi="Arial"/>
              </w:rPr>
            </w:pPr>
            <w:r>
              <w:rPr>
                <w:rFonts w:ascii="Arial" w:hAnsi="Arial" w:cs="Arial"/>
                <w:color w:val="00000A"/>
                <w:shd w:val="clear" w:color="auto" w:fill="FFFFFF"/>
              </w:rPr>
              <w:t>Pc mesa:     33</w:t>
            </w:r>
          </w:p>
          <w:p w:rsidR="001B185F" w:rsidRDefault="001B185F" w:rsidP="001B185F">
            <w:pPr>
              <w:jc w:val="both"/>
              <w:rPr>
                <w:rFonts w:ascii="Arial" w:hAnsi="Arial"/>
              </w:rPr>
            </w:pPr>
            <w:r>
              <w:rPr>
                <w:rFonts w:ascii="Arial" w:hAnsi="Arial" w:cs="Arial"/>
                <w:color w:val="00000A"/>
                <w:shd w:val="clear" w:color="auto" w:fill="FFFFFF"/>
              </w:rPr>
              <w:t>Impresoras en funcionamiento: 13</w:t>
            </w:r>
          </w:p>
          <w:p w:rsidR="001B185F" w:rsidRDefault="001B185F" w:rsidP="001B185F">
            <w:pPr>
              <w:jc w:val="both"/>
              <w:rPr>
                <w:rFonts w:ascii="Arial" w:hAnsi="Arial"/>
              </w:rPr>
            </w:pPr>
            <w:r>
              <w:rPr>
                <w:rFonts w:ascii="Arial" w:hAnsi="Arial" w:cs="Arial"/>
                <w:color w:val="00000A"/>
                <w:shd w:val="clear" w:color="auto" w:fill="FFFFFF"/>
              </w:rPr>
              <w:t>Scanner en funcionamiento:4</w:t>
            </w:r>
          </w:p>
          <w:p w:rsidR="001B185F" w:rsidRDefault="001B185F" w:rsidP="001B185F">
            <w:pPr>
              <w:jc w:val="both"/>
              <w:rPr>
                <w:rFonts w:ascii="Arial" w:hAnsi="Arial" w:cs="Arial"/>
                <w:shd w:val="clear" w:color="auto" w:fill="FFFFFF"/>
              </w:rPr>
            </w:pPr>
          </w:p>
          <w:p w:rsidR="001B185F" w:rsidRDefault="001B185F" w:rsidP="001B185F">
            <w:pPr>
              <w:jc w:val="both"/>
              <w:rPr>
                <w:rFonts w:ascii="Arial" w:hAnsi="Arial"/>
              </w:rPr>
            </w:pPr>
            <w:r>
              <w:rPr>
                <w:rFonts w:ascii="Arial" w:hAnsi="Arial" w:cs="Arial"/>
                <w:color w:val="00000A"/>
              </w:rPr>
              <w:t>OTROS EQUIPOS DAÑADOS PARA DAR DE BAJA :</w:t>
            </w:r>
          </w:p>
          <w:p w:rsidR="001B185F" w:rsidRDefault="001B185F" w:rsidP="001B185F">
            <w:pPr>
              <w:jc w:val="both"/>
              <w:rPr>
                <w:rFonts w:cs="Arial"/>
              </w:rPr>
            </w:pPr>
          </w:p>
          <w:p w:rsidR="001B185F" w:rsidRDefault="001B185F" w:rsidP="001B185F">
            <w:pPr>
              <w:jc w:val="both"/>
              <w:rPr>
                <w:rFonts w:ascii="Arial" w:hAnsi="Arial"/>
              </w:rPr>
            </w:pPr>
            <w:r>
              <w:rPr>
                <w:rFonts w:ascii="Arial" w:hAnsi="Arial" w:cs="Arial"/>
                <w:color w:val="00000A"/>
              </w:rPr>
              <w:t>Torres (1 Mini torre hp compaq sin codigo de inventario y dañada, 1 torre con chasis quebrado y mala Numero de activo fijo stiker viejo 594.</w:t>
            </w:r>
          </w:p>
          <w:p w:rsidR="001B185F" w:rsidRDefault="001B185F" w:rsidP="001B185F">
            <w:pPr>
              <w:jc w:val="both"/>
            </w:pPr>
            <w:r>
              <w:rPr>
                <w:rFonts w:ascii="Arial" w:hAnsi="Arial" w:cs="Arial"/>
                <w:color w:val="00000A"/>
              </w:rPr>
              <w:t>2 impresoras las cuales no funcionan dañadas</w:t>
            </w:r>
            <w:r w:rsidR="00352A8F">
              <w:rPr>
                <w:rFonts w:ascii="Arial" w:hAnsi="Arial" w:cs="Arial"/>
                <w:color w:val="00000A"/>
              </w:rPr>
              <w:t xml:space="preserve"> </w:t>
            </w:r>
            <w:r>
              <w:rPr>
                <w:rFonts w:ascii="Arial" w:hAnsi="Arial" w:cs="Arial"/>
                <w:color w:val="00000A"/>
              </w:rPr>
              <w:t xml:space="preserve">(HP DESKJET F2180, EPSON STYLUS TX220 Sin </w:t>
            </w:r>
            <w:r w:rsidR="00352A8F">
              <w:rPr>
                <w:rFonts w:ascii="Arial" w:hAnsi="Arial" w:cs="Arial"/>
                <w:color w:val="00000A"/>
              </w:rPr>
              <w:t>código</w:t>
            </w:r>
            <w:r>
              <w:rPr>
                <w:rFonts w:ascii="Arial" w:hAnsi="Arial" w:cs="Arial"/>
                <w:color w:val="00000A"/>
              </w:rPr>
              <w:t xml:space="preserve"> de inventario </w:t>
            </w:r>
            <w:r w:rsidR="00352A8F">
              <w:rPr>
                <w:rFonts w:ascii="Arial" w:hAnsi="Arial" w:cs="Arial"/>
                <w:color w:val="00000A"/>
              </w:rPr>
              <w:t>ninguno</w:t>
            </w:r>
            <w:r>
              <w:rPr>
                <w:rFonts w:ascii="Arial" w:hAnsi="Arial" w:cs="Arial"/>
                <w:color w:val="00000A"/>
              </w:rPr>
              <w:t xml:space="preserve">. </w:t>
            </w:r>
            <w:r w:rsidR="00352A8F">
              <w:rPr>
                <w:rFonts w:ascii="Arial" w:hAnsi="Arial" w:cs="Arial"/>
                <w:color w:val="00000A"/>
              </w:rPr>
              <w:t>Portátil</w:t>
            </w:r>
            <w:r>
              <w:rPr>
                <w:rFonts w:ascii="Arial" w:hAnsi="Arial" w:cs="Arial"/>
                <w:color w:val="00000A"/>
              </w:rPr>
              <w:t xml:space="preserve"> marca compaq con cargador y bateria malo.(partes dañadas almacenadas en el </w:t>
            </w:r>
            <w:r w:rsidR="00352A8F">
              <w:rPr>
                <w:rFonts w:ascii="Arial" w:hAnsi="Arial" w:cs="Arial"/>
                <w:color w:val="00000A"/>
              </w:rPr>
              <w:t>área</w:t>
            </w:r>
            <w:r>
              <w:rPr>
                <w:rFonts w:ascii="Arial" w:hAnsi="Arial" w:cs="Arial"/>
                <w:color w:val="00000A"/>
              </w:rPr>
              <w:t xml:space="preserve"> de sistemas desde el anterior contrato)</w:t>
            </w:r>
          </w:p>
          <w:p w:rsidR="001B185F" w:rsidRDefault="001B185F" w:rsidP="001B185F">
            <w:pPr>
              <w:jc w:val="both"/>
              <w:rPr>
                <w:rFonts w:cs="Arial"/>
              </w:rPr>
            </w:pPr>
          </w:p>
          <w:p w:rsidR="001B185F" w:rsidRDefault="001B185F" w:rsidP="001B185F">
            <w:pPr>
              <w:jc w:val="both"/>
              <w:rPr>
                <w:rFonts w:ascii="Arial" w:hAnsi="Arial" w:cs="Arial Narrow"/>
              </w:rPr>
            </w:pPr>
          </w:p>
          <w:p w:rsidR="001B185F" w:rsidRDefault="001B185F" w:rsidP="001B185F">
            <w:pPr>
              <w:jc w:val="both"/>
              <w:rPr>
                <w:rFonts w:ascii="Arial" w:hAnsi="Arial" w:cs="Arial Narrow"/>
              </w:rPr>
            </w:pPr>
            <w:r>
              <w:rPr>
                <w:rFonts w:ascii="Arial" w:hAnsi="Arial" w:cs="Arial Narrow"/>
                <w:color w:val="00000A"/>
              </w:rPr>
              <w:t xml:space="preserve">(bienes manejados periodo 2018 -2019 y de mi </w:t>
            </w:r>
            <w:r>
              <w:rPr>
                <w:rFonts w:ascii="Arial" w:hAnsi="Arial" w:cs="Arial Narrow"/>
                <w:color w:val="00000A"/>
              </w:rPr>
              <w:lastRenderedPageBreak/>
              <w:t xml:space="preserve">responsabilidad)394 por problemas en la </w:t>
            </w:r>
            <w:r>
              <w:rPr>
                <w:rFonts w:ascii="Arial" w:hAnsi="Arial" w:cs="Arial Narrow"/>
                <w:color w:val="00000A"/>
              </w:rPr>
              <w:tab/>
              <w:t>board, chip de video y chasis dañado. Partes recuperadas y disponibles en stock:</w:t>
            </w:r>
          </w:p>
          <w:p w:rsidR="001B185F" w:rsidRDefault="001B185F" w:rsidP="001B185F">
            <w:pPr>
              <w:ind w:firstLine="708"/>
              <w:jc w:val="both"/>
              <w:rPr>
                <w:rFonts w:ascii="Arial" w:hAnsi="Arial" w:cs="Arial Narrow"/>
              </w:rPr>
            </w:pPr>
          </w:p>
          <w:p w:rsidR="001B185F" w:rsidRDefault="001B185F" w:rsidP="001B185F">
            <w:pPr>
              <w:jc w:val="both"/>
              <w:rPr>
                <w:rFonts w:ascii="Arial" w:hAnsi="Arial" w:cs="Arial Narrow"/>
              </w:rPr>
            </w:pPr>
            <w:r>
              <w:rPr>
                <w:rFonts w:ascii="Arial" w:hAnsi="Arial" w:cs="Arial Narrow"/>
                <w:color w:val="00000A"/>
              </w:rPr>
              <w:t>Monitor LG W1941S</w:t>
            </w:r>
          </w:p>
          <w:p w:rsidR="001B185F" w:rsidRDefault="001B185F" w:rsidP="001B185F">
            <w:pPr>
              <w:jc w:val="both"/>
              <w:rPr>
                <w:rFonts w:ascii="Arial" w:hAnsi="Arial"/>
              </w:rPr>
            </w:pPr>
            <w:r>
              <w:rPr>
                <w:rFonts w:ascii="Arial" w:hAnsi="Arial" w:cs="Arial Narrow"/>
                <w:color w:val="00000A"/>
              </w:rPr>
              <w:t>Unidad dvd modelo GSA-H55N marca LG CONEXIÓN IDE</w:t>
            </w:r>
          </w:p>
          <w:p w:rsidR="001B185F" w:rsidRDefault="001B185F" w:rsidP="001B185F">
            <w:pPr>
              <w:jc w:val="both"/>
              <w:rPr>
                <w:rFonts w:ascii="Arial" w:hAnsi="Arial" w:cs="Arial Narrow"/>
              </w:rPr>
            </w:pPr>
            <w:r>
              <w:rPr>
                <w:rFonts w:ascii="Arial" w:hAnsi="Arial" w:cs="Arial Narrow"/>
                <w:color w:val="00000A"/>
              </w:rPr>
              <w:t>Correa IDE</w:t>
            </w:r>
          </w:p>
          <w:p w:rsidR="001B185F" w:rsidRDefault="001B185F" w:rsidP="001B185F">
            <w:pPr>
              <w:jc w:val="both"/>
              <w:rPr>
                <w:rFonts w:ascii="Arial" w:hAnsi="Arial" w:cs="Arial Narrow"/>
              </w:rPr>
            </w:pPr>
            <w:r>
              <w:rPr>
                <w:rFonts w:ascii="Arial" w:hAnsi="Arial" w:cs="Arial Narrow"/>
                <w:color w:val="00000A"/>
              </w:rPr>
              <w:t>Culer y disipador de calor</w:t>
            </w:r>
          </w:p>
          <w:p w:rsidR="001B185F" w:rsidRDefault="001B185F" w:rsidP="001B185F">
            <w:pPr>
              <w:jc w:val="both"/>
              <w:rPr>
                <w:rFonts w:ascii="Arial" w:hAnsi="Arial" w:cs="Arial Narrow"/>
              </w:rPr>
            </w:pPr>
            <w:r>
              <w:rPr>
                <w:rFonts w:ascii="Arial" w:hAnsi="Arial" w:cs="Arial Narrow"/>
                <w:color w:val="00000A"/>
              </w:rPr>
              <w:t>Memoria Ram 1GB DDR1-400MHz Marca MARKVISION</w:t>
            </w:r>
          </w:p>
          <w:p w:rsidR="001B185F" w:rsidRDefault="001B185F" w:rsidP="001B185F">
            <w:pPr>
              <w:jc w:val="both"/>
              <w:rPr>
                <w:rFonts w:ascii="Arial" w:hAnsi="Arial" w:cs="Arial Narrow"/>
              </w:rPr>
            </w:pPr>
            <w:r>
              <w:rPr>
                <w:rFonts w:ascii="Arial" w:hAnsi="Arial" w:cs="Arial Narrow"/>
                <w:color w:val="00000A"/>
              </w:rPr>
              <w:t>Memoria Ram  1GB DDR1 Marca SIMPLETECH</w:t>
            </w:r>
          </w:p>
          <w:p w:rsidR="001B185F" w:rsidRDefault="001B185F" w:rsidP="001B185F">
            <w:pPr>
              <w:jc w:val="both"/>
              <w:rPr>
                <w:rFonts w:ascii="Arial" w:hAnsi="Arial" w:cs="Arial Narrow"/>
              </w:rPr>
            </w:pPr>
            <w:r>
              <w:rPr>
                <w:rFonts w:ascii="Arial" w:hAnsi="Arial" w:cs="Arial Narrow"/>
                <w:color w:val="00000A"/>
              </w:rPr>
              <w:t>Procesador Intel Celeron D</w:t>
            </w:r>
          </w:p>
          <w:p w:rsidR="001B185F" w:rsidRDefault="001B185F" w:rsidP="001B185F">
            <w:pPr>
              <w:jc w:val="both"/>
              <w:rPr>
                <w:rFonts w:ascii="Arial" w:hAnsi="Arial" w:cs="Arial Narrow"/>
              </w:rPr>
            </w:pPr>
            <w:r>
              <w:rPr>
                <w:rFonts w:ascii="Arial" w:hAnsi="Arial" w:cs="Arial Narrow"/>
                <w:color w:val="00000A"/>
              </w:rPr>
              <w:t>Pila CR2032</w:t>
            </w:r>
          </w:p>
          <w:p w:rsidR="001B185F" w:rsidRDefault="001B185F" w:rsidP="001B185F">
            <w:pPr>
              <w:jc w:val="both"/>
              <w:rPr>
                <w:rFonts w:ascii="Arial" w:hAnsi="Arial" w:cs="Arial Narrow"/>
              </w:rPr>
            </w:pPr>
            <w:r>
              <w:rPr>
                <w:rFonts w:ascii="Arial" w:hAnsi="Arial" w:cs="Arial Narrow"/>
                <w:color w:val="00000A"/>
              </w:rPr>
              <w:t>cable SATA.</w:t>
            </w:r>
          </w:p>
          <w:p w:rsidR="001B185F" w:rsidRDefault="001B185F" w:rsidP="001B185F">
            <w:pPr>
              <w:jc w:val="both"/>
              <w:rPr>
                <w:rFonts w:ascii="Arial" w:hAnsi="Arial" w:cs="Arial Narrow"/>
              </w:rPr>
            </w:pPr>
          </w:p>
          <w:p w:rsidR="001B185F" w:rsidRDefault="001B185F" w:rsidP="001B185F">
            <w:pPr>
              <w:jc w:val="both"/>
            </w:pPr>
            <w:r>
              <w:rPr>
                <w:rFonts w:ascii="Arial" w:hAnsi="Arial" w:cs="Arial Narrow"/>
                <w:color w:val="00000A"/>
              </w:rPr>
              <w:t xml:space="preserve">Se presenta informe para dar a conocer la baja del activo fijo numero 510 por problemas en la </w:t>
            </w:r>
            <w:r>
              <w:rPr>
                <w:rFonts w:ascii="Arial" w:hAnsi="Arial" w:cs="Arial Narrow"/>
                <w:color w:val="00000A"/>
              </w:rPr>
              <w:tab/>
              <w:t>board, chip de video, procesador chasis deteriorado. Partes recuperadas y disponibles en stock:</w:t>
            </w:r>
          </w:p>
          <w:p w:rsidR="001B185F" w:rsidRDefault="001B185F" w:rsidP="001B185F">
            <w:pPr>
              <w:jc w:val="both"/>
              <w:rPr>
                <w:rFonts w:ascii="Arial" w:hAnsi="Arial" w:cs="Arial Narrow"/>
              </w:rPr>
            </w:pPr>
            <w:r>
              <w:rPr>
                <w:rFonts w:ascii="Arial" w:hAnsi="Arial" w:cs="Arial Narrow"/>
                <w:color w:val="00000A"/>
              </w:rPr>
              <w:t>Monitor ACER AL1716</w:t>
            </w:r>
          </w:p>
          <w:p w:rsidR="001B185F" w:rsidRDefault="001B185F" w:rsidP="001B185F">
            <w:pPr>
              <w:jc w:val="both"/>
              <w:rPr>
                <w:rFonts w:ascii="Arial" w:hAnsi="Arial" w:cs="Arial Narrow"/>
              </w:rPr>
            </w:pPr>
            <w:r>
              <w:rPr>
                <w:rFonts w:ascii="Arial" w:hAnsi="Arial" w:cs="Arial Narrow"/>
                <w:color w:val="00000A"/>
              </w:rPr>
              <w:t>DD 320GB Marca SAMSUNG Modelo: HD322HJ</w:t>
            </w:r>
          </w:p>
          <w:p w:rsidR="001B185F" w:rsidRPr="00E63A11" w:rsidRDefault="001B185F" w:rsidP="001B185F">
            <w:pPr>
              <w:jc w:val="both"/>
              <w:rPr>
                <w:rFonts w:ascii="Arial" w:hAnsi="Arial"/>
                <w:lang w:val="en-US"/>
              </w:rPr>
            </w:pPr>
            <w:r w:rsidRPr="00E63A11">
              <w:rPr>
                <w:rFonts w:ascii="Arial" w:hAnsi="Arial" w:cs="Arial Narrow"/>
                <w:color w:val="00000A"/>
                <w:lang w:val="en-US"/>
              </w:rPr>
              <w:t>Memoria Ram DDR2 2GB Marca DEKING</w:t>
            </w:r>
          </w:p>
          <w:p w:rsidR="001B185F" w:rsidRPr="00BC5E70" w:rsidRDefault="001B185F" w:rsidP="001B185F">
            <w:pPr>
              <w:jc w:val="both"/>
              <w:rPr>
                <w:rFonts w:ascii="Arial" w:hAnsi="Arial" w:cs="Arial Narrow"/>
                <w:lang w:val="en-US"/>
              </w:rPr>
            </w:pPr>
            <w:r w:rsidRPr="00BC5E70">
              <w:rPr>
                <w:rFonts w:ascii="Arial" w:hAnsi="Arial" w:cs="Arial Narrow"/>
                <w:color w:val="00000A"/>
                <w:lang w:val="en-US"/>
              </w:rPr>
              <w:lastRenderedPageBreak/>
              <w:t>Memoria Ram DDR2 1GB</w:t>
            </w:r>
          </w:p>
          <w:p w:rsidR="001B185F" w:rsidRDefault="001B185F" w:rsidP="001B185F">
            <w:pPr>
              <w:jc w:val="both"/>
              <w:rPr>
                <w:rFonts w:ascii="Arial" w:hAnsi="Arial" w:cs="Arial Narrow"/>
              </w:rPr>
            </w:pPr>
            <w:r>
              <w:rPr>
                <w:rFonts w:ascii="Arial" w:hAnsi="Arial" w:cs="Arial Narrow"/>
                <w:color w:val="00000A"/>
              </w:rPr>
              <w:t>Fuente de poder ATX Marca PHOENIK TECH</w:t>
            </w:r>
          </w:p>
          <w:p w:rsidR="001B185F" w:rsidRDefault="001B185F" w:rsidP="001B185F">
            <w:pPr>
              <w:jc w:val="both"/>
              <w:rPr>
                <w:rFonts w:ascii="Arial" w:hAnsi="Arial" w:cs="Arial Narrow"/>
              </w:rPr>
            </w:pPr>
            <w:r>
              <w:rPr>
                <w:rFonts w:ascii="Arial" w:hAnsi="Arial" w:cs="Arial Narrow"/>
                <w:color w:val="00000A"/>
              </w:rPr>
              <w:t>Disipador de calor 7 aspas Marca MARTECH</w:t>
            </w:r>
          </w:p>
          <w:p w:rsidR="001B185F" w:rsidRDefault="001B185F" w:rsidP="001B185F">
            <w:pPr>
              <w:jc w:val="both"/>
              <w:rPr>
                <w:rFonts w:ascii="Arial" w:hAnsi="Arial" w:cs="Arial Narrow"/>
              </w:rPr>
            </w:pPr>
            <w:r>
              <w:rPr>
                <w:rFonts w:ascii="Arial" w:hAnsi="Arial" w:cs="Arial Narrow"/>
                <w:color w:val="00000A"/>
              </w:rPr>
              <w:t>Correa IDE</w:t>
            </w:r>
          </w:p>
          <w:p w:rsidR="001B185F" w:rsidRDefault="001B185F" w:rsidP="001B185F">
            <w:pPr>
              <w:jc w:val="both"/>
              <w:rPr>
                <w:rFonts w:ascii="Arial" w:hAnsi="Arial"/>
              </w:rPr>
            </w:pPr>
            <w:r>
              <w:rPr>
                <w:rFonts w:ascii="Arial" w:hAnsi="Arial" w:cs="Arial Narrow"/>
                <w:color w:val="00000A"/>
              </w:rPr>
              <w:t>Unidad de dvd Modelo GCC-H20N Marca H.L DATA STORAGE CONEXIÓN IDE</w:t>
            </w:r>
          </w:p>
          <w:p w:rsidR="001B185F" w:rsidRDefault="001B185F" w:rsidP="001B185F">
            <w:pPr>
              <w:ind w:firstLine="708"/>
              <w:jc w:val="both"/>
              <w:rPr>
                <w:rFonts w:ascii="Arial" w:hAnsi="Arial" w:cs="Arial Narrow"/>
              </w:rPr>
            </w:pPr>
          </w:p>
          <w:p w:rsidR="001B185F" w:rsidRDefault="001B185F" w:rsidP="001B185F">
            <w:pPr>
              <w:ind w:firstLine="708"/>
              <w:jc w:val="both"/>
              <w:rPr>
                <w:rFonts w:ascii="Arial" w:hAnsi="Arial" w:cs="Arial Narrow"/>
              </w:rPr>
            </w:pPr>
          </w:p>
          <w:p w:rsidR="001B185F" w:rsidRDefault="001B185F" w:rsidP="001B185F">
            <w:pPr>
              <w:ind w:firstLine="708"/>
              <w:jc w:val="both"/>
              <w:rPr>
                <w:rFonts w:cs="Arial"/>
              </w:rPr>
            </w:pPr>
          </w:p>
          <w:p w:rsidR="001B185F" w:rsidRPr="00E63A11" w:rsidRDefault="001B185F" w:rsidP="001B185F">
            <w:pPr>
              <w:jc w:val="both"/>
              <w:rPr>
                <w:rFonts w:cs="Arial"/>
                <w:lang w:val="es-CO"/>
              </w:rPr>
            </w:pPr>
          </w:p>
        </w:tc>
        <w:tc>
          <w:tcPr>
            <w:tcW w:w="1905" w:type="dxa"/>
            <w:shd w:val="clear" w:color="auto" w:fill="auto"/>
            <w:tcMar>
              <w:left w:w="78" w:type="dxa"/>
            </w:tcMar>
          </w:tcPr>
          <w:p w:rsidR="001B185F" w:rsidRDefault="001B185F" w:rsidP="001B185F">
            <w:pPr>
              <w:jc w:val="both"/>
              <w:rPr>
                <w:rFonts w:ascii="Arial" w:hAnsi="Arial" w:cs="Arial"/>
                <w:bCs/>
                <w:shd w:val="clear" w:color="auto" w:fill="FFFFFF"/>
              </w:rPr>
            </w:pPr>
          </w:p>
        </w:tc>
        <w:tc>
          <w:tcPr>
            <w:tcW w:w="1544" w:type="dxa"/>
            <w:shd w:val="clear" w:color="auto" w:fill="auto"/>
            <w:tcMar>
              <w:left w:w="78" w:type="dxa"/>
            </w:tcMar>
          </w:tcPr>
          <w:p w:rsidR="001B185F" w:rsidRDefault="001B185F" w:rsidP="001B185F">
            <w:pPr>
              <w:jc w:val="both"/>
              <w:rPr>
                <w:rFonts w:ascii="Arial" w:hAnsi="Arial" w:cs="Arial"/>
                <w:bCs/>
                <w:shd w:val="clear" w:color="auto" w:fill="FFFFFF"/>
              </w:rPr>
            </w:pPr>
          </w:p>
        </w:tc>
        <w:tc>
          <w:tcPr>
            <w:tcW w:w="1789" w:type="dxa"/>
            <w:shd w:val="clear" w:color="auto" w:fill="auto"/>
            <w:tcMar>
              <w:left w:w="78" w:type="dxa"/>
            </w:tcMar>
          </w:tcPr>
          <w:p w:rsidR="001B185F" w:rsidRDefault="001B185F" w:rsidP="001B185F">
            <w:pPr>
              <w:jc w:val="both"/>
              <w:rPr>
                <w:rFonts w:ascii="Arial" w:hAnsi="Arial" w:cs="Arial"/>
                <w:bCs/>
                <w:highlight w:val="white"/>
              </w:rPr>
            </w:pPr>
          </w:p>
          <w:p w:rsidR="001B185F" w:rsidRDefault="001B185F" w:rsidP="001B185F">
            <w:pPr>
              <w:jc w:val="both"/>
              <w:rPr>
                <w:rFonts w:ascii="Arial" w:hAnsi="Arial" w:cs="Arial"/>
                <w:bCs/>
                <w:highlight w:val="white"/>
              </w:rPr>
            </w:pPr>
          </w:p>
          <w:p w:rsidR="001B185F" w:rsidRDefault="001B185F" w:rsidP="001B185F">
            <w:pPr>
              <w:jc w:val="both"/>
              <w:rPr>
                <w:rFonts w:ascii="Arial" w:hAnsi="Arial" w:cs="Arial"/>
                <w:bCs/>
                <w:highlight w:val="white"/>
              </w:rPr>
            </w:pPr>
          </w:p>
          <w:p w:rsidR="001B185F" w:rsidRDefault="001B185F" w:rsidP="001B185F">
            <w:pPr>
              <w:jc w:val="both"/>
              <w:rPr>
                <w:rFonts w:ascii="Arial" w:hAnsi="Arial" w:cs="Arial"/>
                <w:bCs/>
                <w:highlight w:val="white"/>
              </w:rPr>
            </w:pPr>
          </w:p>
          <w:p w:rsidR="001B185F" w:rsidRDefault="001B185F" w:rsidP="001B185F">
            <w:pPr>
              <w:jc w:val="both"/>
              <w:rPr>
                <w:rFonts w:ascii="Arial" w:hAnsi="Arial" w:cs="Arial"/>
                <w:bCs/>
                <w:highlight w:val="white"/>
              </w:rPr>
            </w:pPr>
          </w:p>
          <w:p w:rsidR="001B185F" w:rsidRDefault="001B185F" w:rsidP="001B185F">
            <w:pPr>
              <w:jc w:val="both"/>
              <w:rPr>
                <w:rFonts w:ascii="Arial" w:hAnsi="Arial" w:cs="Arial"/>
                <w:bCs/>
                <w:highlight w:val="white"/>
              </w:rPr>
            </w:pPr>
            <w:r>
              <w:rPr>
                <w:rFonts w:ascii="Arial" w:hAnsi="Arial" w:cs="Arial"/>
                <w:bCs/>
                <w:color w:val="00000A"/>
                <w:shd w:val="clear" w:color="auto" w:fill="FFFFFF"/>
              </w:rPr>
              <w:t xml:space="preserve">Algunas de las partes en Stock ya se encuentran instaladas en equipos re potenciados, las otras siguen estando en el </w:t>
            </w:r>
            <w:r w:rsidR="00352A8F">
              <w:rPr>
                <w:rFonts w:ascii="Arial" w:hAnsi="Arial" w:cs="Arial"/>
                <w:bCs/>
                <w:color w:val="00000A"/>
                <w:shd w:val="clear" w:color="auto" w:fill="FFFFFF"/>
              </w:rPr>
              <w:t>área</w:t>
            </w:r>
            <w:r>
              <w:rPr>
                <w:rFonts w:ascii="Arial" w:hAnsi="Arial" w:cs="Arial"/>
                <w:bCs/>
                <w:color w:val="00000A"/>
                <w:shd w:val="clear" w:color="auto" w:fill="FFFFFF"/>
              </w:rPr>
              <w:t xml:space="preserve"> de sistemas</w:t>
            </w:r>
          </w:p>
        </w:tc>
      </w:tr>
    </w:tbl>
    <w:p w:rsidR="001B185F" w:rsidRDefault="001B185F" w:rsidP="004D42CC">
      <w:pPr>
        <w:rPr>
          <w:rFonts w:ascii="Arial" w:hAnsi="Arial" w:cs="Arial"/>
        </w:rPr>
      </w:pPr>
    </w:p>
    <w:p w:rsidR="00A53C18" w:rsidRDefault="00A53C18" w:rsidP="00A66C96">
      <w:pPr>
        <w:pStyle w:val="Ttulo2"/>
      </w:pPr>
      <w:r w:rsidRPr="00A53C18">
        <w:t xml:space="preserve"> </w:t>
      </w:r>
    </w:p>
    <w:p w:rsidR="009E2190" w:rsidRDefault="009E2190" w:rsidP="00A66C96">
      <w:pPr>
        <w:pStyle w:val="Ttulo2"/>
      </w:pPr>
    </w:p>
    <w:p w:rsidR="009E2190" w:rsidRPr="00A66C96" w:rsidRDefault="00A66C96" w:rsidP="00A66C96">
      <w:pPr>
        <w:pStyle w:val="Ttulo2"/>
      </w:pPr>
      <w:bookmarkStart w:id="26" w:name="_Toc30621786"/>
      <w:r w:rsidRPr="00A66C96">
        <w:t>PLANTA</w:t>
      </w:r>
      <w:r w:rsidR="009E2190" w:rsidRPr="00A66C96">
        <w:t xml:space="preserve"> DE PERSONAL</w:t>
      </w:r>
      <w:bookmarkEnd w:id="26"/>
    </w:p>
    <w:p w:rsidR="009E2190" w:rsidRDefault="009E2190" w:rsidP="009E2190">
      <w:pPr>
        <w:rPr>
          <w:noProof/>
          <w:lang w:val="es-CO" w:eastAsia="es-C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6"/>
        <w:gridCol w:w="1097"/>
        <w:gridCol w:w="944"/>
        <w:gridCol w:w="1292"/>
        <w:gridCol w:w="1402"/>
        <w:gridCol w:w="1060"/>
        <w:gridCol w:w="1054"/>
      </w:tblGrid>
      <w:tr w:rsidR="009E2190" w:rsidRPr="00D562AB" w:rsidTr="002C6927">
        <w:tc>
          <w:tcPr>
            <w:tcW w:w="2076" w:type="dxa"/>
            <w:shd w:val="clear" w:color="auto" w:fill="8DB3E2"/>
          </w:tcPr>
          <w:p w:rsidR="009E2190" w:rsidRPr="00D562AB" w:rsidRDefault="009E2190" w:rsidP="002C6927">
            <w:pPr>
              <w:jc w:val="center"/>
              <w:rPr>
                <w:rFonts w:ascii="Arial" w:hAnsi="Arial" w:cs="Arial"/>
                <w:b/>
                <w:lang w:val="es-ES_tradnl"/>
              </w:rPr>
            </w:pPr>
            <w:r w:rsidRPr="00D562AB">
              <w:rPr>
                <w:rFonts w:ascii="Arial" w:hAnsi="Arial" w:cs="Arial"/>
                <w:b/>
                <w:lang w:val="es-ES_tradnl"/>
              </w:rPr>
              <w:t>Tipo de cargo y nivel</w:t>
            </w:r>
          </w:p>
        </w:tc>
        <w:tc>
          <w:tcPr>
            <w:tcW w:w="1097" w:type="dxa"/>
            <w:shd w:val="clear" w:color="auto" w:fill="8DB3E2"/>
          </w:tcPr>
          <w:p w:rsidR="009E2190" w:rsidRPr="00D562AB" w:rsidRDefault="009E2190" w:rsidP="002C6927">
            <w:pPr>
              <w:jc w:val="both"/>
              <w:rPr>
                <w:rFonts w:ascii="Arial" w:hAnsi="Arial" w:cs="Arial"/>
                <w:b/>
                <w:lang w:val="es-ES_tradnl"/>
              </w:rPr>
            </w:pPr>
            <w:r w:rsidRPr="00D562AB">
              <w:rPr>
                <w:rFonts w:ascii="Arial" w:hAnsi="Arial" w:cs="Arial"/>
                <w:b/>
                <w:lang w:val="es-ES_tradnl"/>
              </w:rPr>
              <w:t>Encargo</w:t>
            </w:r>
          </w:p>
        </w:tc>
        <w:tc>
          <w:tcPr>
            <w:tcW w:w="944" w:type="dxa"/>
            <w:shd w:val="clear" w:color="auto" w:fill="8DB3E2"/>
          </w:tcPr>
          <w:p w:rsidR="009E2190" w:rsidRPr="00D562AB" w:rsidRDefault="009E2190" w:rsidP="002C6927">
            <w:pPr>
              <w:jc w:val="center"/>
              <w:rPr>
                <w:rFonts w:ascii="Arial" w:hAnsi="Arial" w:cs="Arial"/>
                <w:b/>
                <w:lang w:val="es-ES_tradnl"/>
              </w:rPr>
            </w:pPr>
            <w:r w:rsidRPr="00D562AB">
              <w:rPr>
                <w:rFonts w:ascii="Arial" w:hAnsi="Arial" w:cs="Arial"/>
                <w:b/>
                <w:lang w:val="es-ES_tradnl"/>
              </w:rPr>
              <w:t>P. fijo</w:t>
            </w:r>
          </w:p>
        </w:tc>
        <w:tc>
          <w:tcPr>
            <w:tcW w:w="1292" w:type="dxa"/>
            <w:shd w:val="clear" w:color="auto" w:fill="8DB3E2"/>
          </w:tcPr>
          <w:p w:rsidR="009E2190" w:rsidRPr="00D562AB" w:rsidRDefault="009E2190" w:rsidP="002C6927">
            <w:pPr>
              <w:jc w:val="center"/>
              <w:rPr>
                <w:rFonts w:ascii="Arial" w:hAnsi="Arial" w:cs="Arial"/>
                <w:b/>
                <w:lang w:val="es-ES_tradnl"/>
              </w:rPr>
            </w:pPr>
            <w:r w:rsidRPr="00D562AB">
              <w:rPr>
                <w:rFonts w:ascii="Arial" w:hAnsi="Arial" w:cs="Arial"/>
                <w:b/>
                <w:lang w:val="es-ES_tradnl"/>
              </w:rPr>
              <w:t>Propiedad</w:t>
            </w:r>
          </w:p>
        </w:tc>
        <w:tc>
          <w:tcPr>
            <w:tcW w:w="1402" w:type="dxa"/>
            <w:shd w:val="clear" w:color="auto" w:fill="8DB3E2"/>
          </w:tcPr>
          <w:p w:rsidR="009E2190" w:rsidRPr="00D562AB" w:rsidRDefault="009E2190" w:rsidP="002C6927">
            <w:pPr>
              <w:jc w:val="center"/>
              <w:rPr>
                <w:rFonts w:ascii="Arial" w:hAnsi="Arial" w:cs="Arial"/>
                <w:b/>
                <w:lang w:val="es-ES_tradnl"/>
              </w:rPr>
            </w:pPr>
            <w:r w:rsidRPr="00D562AB">
              <w:rPr>
                <w:rFonts w:ascii="Arial" w:hAnsi="Arial" w:cs="Arial"/>
                <w:b/>
                <w:lang w:val="es-ES_tradnl"/>
              </w:rPr>
              <w:t>Provisional</w:t>
            </w:r>
          </w:p>
        </w:tc>
        <w:tc>
          <w:tcPr>
            <w:tcW w:w="1060" w:type="dxa"/>
            <w:shd w:val="clear" w:color="auto" w:fill="8DB3E2"/>
          </w:tcPr>
          <w:p w:rsidR="009E2190" w:rsidRPr="00D562AB" w:rsidRDefault="009E2190" w:rsidP="002C6927">
            <w:pPr>
              <w:jc w:val="center"/>
              <w:rPr>
                <w:rFonts w:ascii="Arial" w:hAnsi="Arial" w:cs="Arial"/>
                <w:b/>
                <w:lang w:val="es-ES_tradnl"/>
              </w:rPr>
            </w:pPr>
            <w:r w:rsidRPr="00D562AB">
              <w:rPr>
                <w:rFonts w:ascii="Arial" w:hAnsi="Arial" w:cs="Arial"/>
                <w:b/>
                <w:lang w:val="es-ES_tradnl"/>
              </w:rPr>
              <w:t>Vacante</w:t>
            </w:r>
          </w:p>
        </w:tc>
        <w:tc>
          <w:tcPr>
            <w:tcW w:w="1054" w:type="dxa"/>
            <w:shd w:val="clear" w:color="auto" w:fill="8DB3E2"/>
          </w:tcPr>
          <w:p w:rsidR="009E2190" w:rsidRPr="00D562AB" w:rsidRDefault="009E2190" w:rsidP="002C6927">
            <w:pPr>
              <w:jc w:val="center"/>
              <w:rPr>
                <w:rFonts w:ascii="Arial" w:hAnsi="Arial" w:cs="Arial"/>
                <w:b/>
                <w:lang w:val="es-ES_tradnl"/>
              </w:rPr>
            </w:pPr>
            <w:r w:rsidRPr="00D562AB">
              <w:rPr>
                <w:rFonts w:ascii="Arial" w:hAnsi="Arial" w:cs="Arial"/>
                <w:b/>
                <w:lang w:val="es-ES_tradnl"/>
              </w:rPr>
              <w:t>Total</w:t>
            </w:r>
          </w:p>
        </w:tc>
      </w:tr>
      <w:tr w:rsidR="009E2190" w:rsidRPr="00D562AB" w:rsidTr="002C6927">
        <w:tc>
          <w:tcPr>
            <w:tcW w:w="2076" w:type="dxa"/>
            <w:shd w:val="clear" w:color="auto" w:fill="auto"/>
          </w:tcPr>
          <w:p w:rsidR="009E2190" w:rsidRPr="00D562AB" w:rsidRDefault="009E2190" w:rsidP="002C6927">
            <w:pPr>
              <w:jc w:val="both"/>
              <w:rPr>
                <w:rFonts w:ascii="Arial" w:hAnsi="Arial" w:cs="Arial"/>
                <w:sz w:val="24"/>
                <w:szCs w:val="24"/>
                <w:lang w:val="es-ES_tradnl"/>
              </w:rPr>
            </w:pPr>
            <w:r w:rsidRPr="00D562AB">
              <w:rPr>
                <w:rFonts w:ascii="Arial" w:hAnsi="Arial" w:cs="Arial"/>
                <w:sz w:val="24"/>
                <w:szCs w:val="24"/>
                <w:lang w:val="es-ES_tradnl"/>
              </w:rPr>
              <w:t>Profesional</w:t>
            </w:r>
          </w:p>
        </w:tc>
        <w:tc>
          <w:tcPr>
            <w:tcW w:w="1097" w:type="dxa"/>
            <w:shd w:val="clear" w:color="auto" w:fill="auto"/>
          </w:tcPr>
          <w:p w:rsidR="009E2190" w:rsidRPr="00D562AB" w:rsidRDefault="009E2190" w:rsidP="002C6927">
            <w:pPr>
              <w:jc w:val="both"/>
              <w:rPr>
                <w:rFonts w:ascii="Arial" w:hAnsi="Arial" w:cs="Arial"/>
                <w:sz w:val="24"/>
                <w:szCs w:val="24"/>
                <w:lang w:val="es-ES_tradnl"/>
              </w:rPr>
            </w:pPr>
          </w:p>
        </w:tc>
        <w:tc>
          <w:tcPr>
            <w:tcW w:w="944" w:type="dxa"/>
            <w:shd w:val="clear" w:color="auto" w:fill="auto"/>
          </w:tcPr>
          <w:p w:rsidR="009E2190" w:rsidRPr="00D562AB" w:rsidRDefault="009E2190" w:rsidP="002C6927">
            <w:pPr>
              <w:jc w:val="both"/>
              <w:rPr>
                <w:rFonts w:ascii="Arial" w:hAnsi="Arial" w:cs="Arial"/>
                <w:sz w:val="24"/>
                <w:szCs w:val="24"/>
                <w:lang w:val="es-ES_tradnl"/>
              </w:rPr>
            </w:pPr>
          </w:p>
        </w:tc>
        <w:tc>
          <w:tcPr>
            <w:tcW w:w="1292" w:type="dxa"/>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sz w:val="24"/>
                <w:szCs w:val="24"/>
                <w:lang w:val="es-ES_tradnl"/>
              </w:rPr>
              <w:t>1</w:t>
            </w:r>
          </w:p>
        </w:tc>
        <w:tc>
          <w:tcPr>
            <w:tcW w:w="1402" w:type="dxa"/>
            <w:shd w:val="clear" w:color="auto" w:fill="auto"/>
          </w:tcPr>
          <w:p w:rsidR="009E2190" w:rsidRPr="00D562AB" w:rsidRDefault="009E2190" w:rsidP="002C6927">
            <w:pPr>
              <w:jc w:val="center"/>
              <w:rPr>
                <w:rFonts w:ascii="Arial" w:hAnsi="Arial" w:cs="Arial"/>
                <w:sz w:val="24"/>
                <w:szCs w:val="24"/>
                <w:lang w:val="es-ES_tradnl"/>
              </w:rPr>
            </w:pPr>
          </w:p>
        </w:tc>
        <w:tc>
          <w:tcPr>
            <w:tcW w:w="1060" w:type="dxa"/>
            <w:shd w:val="clear" w:color="auto" w:fill="auto"/>
          </w:tcPr>
          <w:p w:rsidR="009E2190" w:rsidRPr="00D562AB" w:rsidRDefault="009E2190" w:rsidP="002C6927">
            <w:pPr>
              <w:jc w:val="both"/>
              <w:rPr>
                <w:rFonts w:ascii="Arial" w:hAnsi="Arial" w:cs="Arial"/>
                <w:sz w:val="24"/>
                <w:szCs w:val="24"/>
                <w:lang w:val="es-ES_tradnl"/>
              </w:rPr>
            </w:pPr>
          </w:p>
        </w:tc>
        <w:tc>
          <w:tcPr>
            <w:tcW w:w="1054" w:type="dxa"/>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sz w:val="24"/>
                <w:szCs w:val="24"/>
                <w:lang w:val="es-ES_tradnl"/>
              </w:rPr>
              <w:t>1</w:t>
            </w:r>
          </w:p>
        </w:tc>
      </w:tr>
      <w:tr w:rsidR="009E2190" w:rsidRPr="00D562AB" w:rsidTr="002C6927">
        <w:tc>
          <w:tcPr>
            <w:tcW w:w="2076" w:type="dxa"/>
            <w:shd w:val="clear" w:color="auto" w:fill="auto"/>
          </w:tcPr>
          <w:p w:rsidR="009E2190" w:rsidRPr="00D562AB" w:rsidRDefault="009E2190" w:rsidP="002C6927">
            <w:pPr>
              <w:jc w:val="both"/>
              <w:rPr>
                <w:rFonts w:ascii="Arial" w:hAnsi="Arial" w:cs="Arial"/>
                <w:sz w:val="24"/>
                <w:szCs w:val="24"/>
                <w:lang w:val="es-ES_tradnl"/>
              </w:rPr>
            </w:pPr>
            <w:r w:rsidRPr="00D562AB">
              <w:rPr>
                <w:rFonts w:ascii="Arial" w:hAnsi="Arial" w:cs="Arial"/>
                <w:sz w:val="24"/>
                <w:szCs w:val="24"/>
                <w:lang w:val="es-ES_tradnl"/>
              </w:rPr>
              <w:t>Asistancial</w:t>
            </w:r>
          </w:p>
        </w:tc>
        <w:tc>
          <w:tcPr>
            <w:tcW w:w="1097" w:type="dxa"/>
            <w:shd w:val="clear" w:color="auto" w:fill="auto"/>
          </w:tcPr>
          <w:p w:rsidR="009E2190" w:rsidRPr="00D562AB" w:rsidRDefault="009E2190" w:rsidP="002C6927">
            <w:pPr>
              <w:jc w:val="both"/>
              <w:rPr>
                <w:rFonts w:ascii="Arial" w:hAnsi="Arial" w:cs="Arial"/>
                <w:sz w:val="24"/>
                <w:szCs w:val="24"/>
                <w:lang w:val="es-ES_tradnl"/>
              </w:rPr>
            </w:pPr>
          </w:p>
        </w:tc>
        <w:tc>
          <w:tcPr>
            <w:tcW w:w="944" w:type="dxa"/>
            <w:shd w:val="clear" w:color="auto" w:fill="auto"/>
          </w:tcPr>
          <w:p w:rsidR="009E2190" w:rsidRPr="00D562AB" w:rsidRDefault="009E2190" w:rsidP="002C6927">
            <w:pPr>
              <w:jc w:val="both"/>
              <w:rPr>
                <w:rFonts w:ascii="Arial" w:hAnsi="Arial" w:cs="Arial"/>
                <w:sz w:val="24"/>
                <w:szCs w:val="24"/>
                <w:lang w:val="es-ES_tradnl"/>
              </w:rPr>
            </w:pPr>
          </w:p>
        </w:tc>
        <w:tc>
          <w:tcPr>
            <w:tcW w:w="1292" w:type="dxa"/>
            <w:shd w:val="clear" w:color="auto" w:fill="auto"/>
          </w:tcPr>
          <w:p w:rsidR="009E2190" w:rsidRPr="00D562AB" w:rsidRDefault="009E2190" w:rsidP="002C6927">
            <w:pPr>
              <w:jc w:val="center"/>
              <w:rPr>
                <w:rFonts w:ascii="Arial" w:hAnsi="Arial" w:cs="Arial"/>
                <w:sz w:val="24"/>
                <w:szCs w:val="24"/>
                <w:lang w:val="es-ES_tradnl"/>
              </w:rPr>
            </w:pPr>
            <w:r>
              <w:rPr>
                <w:rFonts w:ascii="Arial" w:hAnsi="Arial" w:cs="Arial"/>
                <w:sz w:val="24"/>
                <w:szCs w:val="24"/>
                <w:lang w:val="es-ES_tradnl"/>
              </w:rPr>
              <w:t>2</w:t>
            </w:r>
          </w:p>
        </w:tc>
        <w:tc>
          <w:tcPr>
            <w:tcW w:w="1402" w:type="dxa"/>
            <w:shd w:val="clear" w:color="auto" w:fill="auto"/>
          </w:tcPr>
          <w:p w:rsidR="009E2190" w:rsidRPr="00D562AB" w:rsidRDefault="009E2190" w:rsidP="002C6927">
            <w:pPr>
              <w:jc w:val="center"/>
              <w:rPr>
                <w:rFonts w:ascii="Arial" w:hAnsi="Arial" w:cs="Arial"/>
                <w:sz w:val="24"/>
                <w:szCs w:val="24"/>
                <w:lang w:val="es-ES_tradnl"/>
              </w:rPr>
            </w:pPr>
            <w:r>
              <w:rPr>
                <w:rFonts w:ascii="Arial" w:hAnsi="Arial" w:cs="Arial"/>
                <w:sz w:val="24"/>
                <w:szCs w:val="24"/>
                <w:lang w:val="es-ES_tradnl"/>
              </w:rPr>
              <w:t>1</w:t>
            </w:r>
          </w:p>
        </w:tc>
        <w:tc>
          <w:tcPr>
            <w:tcW w:w="1060" w:type="dxa"/>
            <w:shd w:val="clear" w:color="auto" w:fill="auto"/>
          </w:tcPr>
          <w:p w:rsidR="009E2190" w:rsidRPr="00D562AB" w:rsidRDefault="009E2190" w:rsidP="002C6927">
            <w:pPr>
              <w:jc w:val="both"/>
              <w:rPr>
                <w:rFonts w:ascii="Arial" w:hAnsi="Arial" w:cs="Arial"/>
                <w:sz w:val="24"/>
                <w:szCs w:val="24"/>
                <w:lang w:val="es-ES_tradnl"/>
              </w:rPr>
            </w:pPr>
          </w:p>
        </w:tc>
        <w:tc>
          <w:tcPr>
            <w:tcW w:w="1054" w:type="dxa"/>
            <w:shd w:val="clear" w:color="auto" w:fill="auto"/>
          </w:tcPr>
          <w:p w:rsidR="009E2190" w:rsidRPr="00D562AB" w:rsidRDefault="009E2190" w:rsidP="002C6927">
            <w:pPr>
              <w:jc w:val="center"/>
              <w:rPr>
                <w:rFonts w:ascii="Arial" w:hAnsi="Arial" w:cs="Arial"/>
                <w:sz w:val="24"/>
                <w:szCs w:val="24"/>
                <w:lang w:val="es-ES_tradnl"/>
              </w:rPr>
            </w:pPr>
            <w:r>
              <w:rPr>
                <w:rFonts w:ascii="Arial" w:hAnsi="Arial" w:cs="Arial"/>
                <w:sz w:val="24"/>
                <w:szCs w:val="24"/>
                <w:lang w:val="es-ES_tradnl"/>
              </w:rPr>
              <w:t>3</w:t>
            </w:r>
          </w:p>
        </w:tc>
      </w:tr>
      <w:tr w:rsidR="009E2190" w:rsidRPr="00D562AB" w:rsidTr="002C6927">
        <w:tc>
          <w:tcPr>
            <w:tcW w:w="2076" w:type="dxa"/>
            <w:shd w:val="clear" w:color="auto" w:fill="auto"/>
          </w:tcPr>
          <w:p w:rsidR="009E2190" w:rsidRPr="00D562AB" w:rsidRDefault="009E2190" w:rsidP="002C6927">
            <w:pPr>
              <w:jc w:val="both"/>
              <w:rPr>
                <w:rFonts w:ascii="Arial" w:hAnsi="Arial" w:cs="Arial"/>
                <w:sz w:val="24"/>
                <w:szCs w:val="24"/>
                <w:lang w:val="es-ES_tradnl"/>
              </w:rPr>
            </w:pPr>
            <w:r w:rsidRPr="00D562AB">
              <w:rPr>
                <w:rFonts w:ascii="Arial" w:hAnsi="Arial" w:cs="Arial"/>
                <w:sz w:val="24"/>
                <w:szCs w:val="24"/>
                <w:lang w:val="es-ES_tradnl"/>
              </w:rPr>
              <w:t>Tecnico</w:t>
            </w:r>
          </w:p>
        </w:tc>
        <w:tc>
          <w:tcPr>
            <w:tcW w:w="1097" w:type="dxa"/>
            <w:shd w:val="clear" w:color="auto" w:fill="auto"/>
          </w:tcPr>
          <w:p w:rsidR="009E2190" w:rsidRPr="00D562AB" w:rsidRDefault="009E2190" w:rsidP="002C6927">
            <w:pPr>
              <w:jc w:val="both"/>
              <w:rPr>
                <w:rFonts w:ascii="Arial" w:hAnsi="Arial" w:cs="Arial"/>
                <w:sz w:val="24"/>
                <w:szCs w:val="24"/>
                <w:lang w:val="es-ES_tradnl"/>
              </w:rPr>
            </w:pPr>
          </w:p>
        </w:tc>
        <w:tc>
          <w:tcPr>
            <w:tcW w:w="944" w:type="dxa"/>
            <w:shd w:val="clear" w:color="auto" w:fill="auto"/>
          </w:tcPr>
          <w:p w:rsidR="009E2190" w:rsidRPr="00D562AB" w:rsidRDefault="009E2190" w:rsidP="002C6927">
            <w:pPr>
              <w:jc w:val="both"/>
              <w:rPr>
                <w:rFonts w:ascii="Arial" w:hAnsi="Arial" w:cs="Arial"/>
                <w:sz w:val="24"/>
                <w:szCs w:val="24"/>
                <w:lang w:val="es-ES_tradnl"/>
              </w:rPr>
            </w:pPr>
          </w:p>
        </w:tc>
        <w:tc>
          <w:tcPr>
            <w:tcW w:w="1292" w:type="dxa"/>
            <w:shd w:val="clear" w:color="auto" w:fill="auto"/>
          </w:tcPr>
          <w:p w:rsidR="009E2190" w:rsidRPr="00D562AB" w:rsidRDefault="009E2190" w:rsidP="002C6927">
            <w:pPr>
              <w:jc w:val="center"/>
              <w:rPr>
                <w:rFonts w:ascii="Arial" w:hAnsi="Arial" w:cs="Arial"/>
                <w:sz w:val="24"/>
                <w:szCs w:val="24"/>
                <w:lang w:val="es-ES_tradnl"/>
              </w:rPr>
            </w:pPr>
          </w:p>
        </w:tc>
        <w:tc>
          <w:tcPr>
            <w:tcW w:w="1402" w:type="dxa"/>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sz w:val="24"/>
                <w:szCs w:val="24"/>
                <w:lang w:val="es-ES_tradnl"/>
              </w:rPr>
              <w:t>1</w:t>
            </w:r>
          </w:p>
        </w:tc>
        <w:tc>
          <w:tcPr>
            <w:tcW w:w="1060" w:type="dxa"/>
            <w:shd w:val="clear" w:color="auto" w:fill="auto"/>
          </w:tcPr>
          <w:p w:rsidR="009E2190" w:rsidRPr="00D562AB" w:rsidRDefault="009E2190" w:rsidP="002C6927">
            <w:pPr>
              <w:jc w:val="both"/>
              <w:rPr>
                <w:rFonts w:ascii="Arial" w:hAnsi="Arial" w:cs="Arial"/>
                <w:sz w:val="24"/>
                <w:szCs w:val="24"/>
                <w:lang w:val="es-ES_tradnl"/>
              </w:rPr>
            </w:pPr>
          </w:p>
        </w:tc>
        <w:tc>
          <w:tcPr>
            <w:tcW w:w="1054" w:type="dxa"/>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sz w:val="24"/>
                <w:szCs w:val="24"/>
                <w:lang w:val="es-ES_tradnl"/>
              </w:rPr>
              <w:t>1</w:t>
            </w:r>
          </w:p>
        </w:tc>
      </w:tr>
      <w:tr w:rsidR="009E2190" w:rsidRPr="00D562AB" w:rsidTr="002C6927">
        <w:tc>
          <w:tcPr>
            <w:tcW w:w="8925" w:type="dxa"/>
            <w:gridSpan w:val="7"/>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b/>
                <w:sz w:val="24"/>
                <w:szCs w:val="24"/>
                <w:lang w:val="es-ES_tradnl"/>
              </w:rPr>
              <w:t>Libre Nombramiento y Remoción</w:t>
            </w:r>
          </w:p>
        </w:tc>
      </w:tr>
      <w:tr w:rsidR="009E2190" w:rsidRPr="00D562AB" w:rsidTr="002C6927">
        <w:tc>
          <w:tcPr>
            <w:tcW w:w="2076" w:type="dxa"/>
            <w:shd w:val="clear" w:color="auto" w:fill="auto"/>
          </w:tcPr>
          <w:p w:rsidR="009E2190" w:rsidRPr="00D562AB" w:rsidRDefault="009E2190" w:rsidP="002C6927">
            <w:pPr>
              <w:jc w:val="both"/>
              <w:rPr>
                <w:rFonts w:ascii="Arial" w:hAnsi="Arial" w:cs="Arial"/>
                <w:sz w:val="24"/>
                <w:szCs w:val="24"/>
                <w:lang w:val="es-ES_tradnl"/>
              </w:rPr>
            </w:pPr>
            <w:r w:rsidRPr="00D562AB">
              <w:rPr>
                <w:rFonts w:ascii="Arial" w:hAnsi="Arial" w:cs="Arial"/>
                <w:sz w:val="24"/>
                <w:szCs w:val="24"/>
                <w:lang w:val="es-ES_tradnl"/>
              </w:rPr>
              <w:t>Directivo</w:t>
            </w:r>
          </w:p>
        </w:tc>
        <w:tc>
          <w:tcPr>
            <w:tcW w:w="1097" w:type="dxa"/>
            <w:shd w:val="clear" w:color="auto" w:fill="auto"/>
          </w:tcPr>
          <w:p w:rsidR="009E2190" w:rsidRPr="00D562AB" w:rsidRDefault="009E2190" w:rsidP="002C6927">
            <w:pPr>
              <w:jc w:val="both"/>
              <w:rPr>
                <w:rFonts w:ascii="Arial" w:hAnsi="Arial" w:cs="Arial"/>
                <w:sz w:val="24"/>
                <w:szCs w:val="24"/>
                <w:lang w:val="es-ES_tradnl"/>
              </w:rPr>
            </w:pPr>
          </w:p>
        </w:tc>
        <w:tc>
          <w:tcPr>
            <w:tcW w:w="944" w:type="dxa"/>
            <w:shd w:val="clear" w:color="auto" w:fill="auto"/>
          </w:tcPr>
          <w:p w:rsidR="009E2190" w:rsidRPr="00D562AB" w:rsidRDefault="009E2190" w:rsidP="002C6927">
            <w:pPr>
              <w:jc w:val="both"/>
              <w:rPr>
                <w:rFonts w:ascii="Arial" w:hAnsi="Arial" w:cs="Arial"/>
                <w:sz w:val="24"/>
                <w:szCs w:val="24"/>
                <w:lang w:val="es-ES_tradnl"/>
              </w:rPr>
            </w:pPr>
          </w:p>
        </w:tc>
        <w:tc>
          <w:tcPr>
            <w:tcW w:w="1292" w:type="dxa"/>
            <w:shd w:val="clear" w:color="auto" w:fill="auto"/>
          </w:tcPr>
          <w:p w:rsidR="009E2190" w:rsidRPr="00D562AB" w:rsidRDefault="009E2190" w:rsidP="002C6927">
            <w:pPr>
              <w:jc w:val="both"/>
              <w:rPr>
                <w:rFonts w:ascii="Arial" w:hAnsi="Arial" w:cs="Arial"/>
                <w:sz w:val="24"/>
                <w:szCs w:val="24"/>
                <w:lang w:val="es-ES_tradnl"/>
              </w:rPr>
            </w:pPr>
          </w:p>
        </w:tc>
        <w:tc>
          <w:tcPr>
            <w:tcW w:w="1402" w:type="dxa"/>
            <w:shd w:val="clear" w:color="auto" w:fill="auto"/>
          </w:tcPr>
          <w:p w:rsidR="009E2190" w:rsidRPr="00D562AB" w:rsidRDefault="009E2190" w:rsidP="002C6927">
            <w:pPr>
              <w:jc w:val="center"/>
              <w:rPr>
                <w:rFonts w:ascii="Arial" w:hAnsi="Arial" w:cs="Arial"/>
                <w:sz w:val="24"/>
                <w:szCs w:val="24"/>
                <w:lang w:val="es-ES_tradnl"/>
              </w:rPr>
            </w:pPr>
          </w:p>
        </w:tc>
        <w:tc>
          <w:tcPr>
            <w:tcW w:w="1060" w:type="dxa"/>
            <w:shd w:val="clear" w:color="auto" w:fill="auto"/>
          </w:tcPr>
          <w:p w:rsidR="009E2190" w:rsidRPr="00D562AB" w:rsidRDefault="009E2190" w:rsidP="002C6927">
            <w:pPr>
              <w:jc w:val="both"/>
              <w:rPr>
                <w:rFonts w:ascii="Arial" w:hAnsi="Arial" w:cs="Arial"/>
                <w:sz w:val="24"/>
                <w:szCs w:val="24"/>
                <w:lang w:val="es-ES_tradnl"/>
              </w:rPr>
            </w:pPr>
          </w:p>
        </w:tc>
        <w:tc>
          <w:tcPr>
            <w:tcW w:w="1054" w:type="dxa"/>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sz w:val="24"/>
                <w:szCs w:val="24"/>
                <w:lang w:val="es-ES_tradnl"/>
              </w:rPr>
              <w:t>1</w:t>
            </w:r>
          </w:p>
        </w:tc>
      </w:tr>
      <w:tr w:rsidR="009E2190" w:rsidRPr="00D562AB" w:rsidTr="002C6927">
        <w:tc>
          <w:tcPr>
            <w:tcW w:w="2076" w:type="dxa"/>
            <w:shd w:val="clear" w:color="auto" w:fill="auto"/>
          </w:tcPr>
          <w:p w:rsidR="009E2190" w:rsidRPr="00D562AB" w:rsidRDefault="009E2190" w:rsidP="002C6927">
            <w:pPr>
              <w:jc w:val="both"/>
              <w:rPr>
                <w:rFonts w:ascii="Arial" w:hAnsi="Arial" w:cs="Arial"/>
                <w:sz w:val="24"/>
                <w:szCs w:val="24"/>
                <w:lang w:val="es-ES_tradnl"/>
              </w:rPr>
            </w:pPr>
            <w:r w:rsidRPr="00D562AB">
              <w:rPr>
                <w:rFonts w:ascii="Arial" w:hAnsi="Arial" w:cs="Arial"/>
                <w:sz w:val="24"/>
                <w:szCs w:val="24"/>
                <w:lang w:val="es-ES_tradnl"/>
              </w:rPr>
              <w:t>Profesional</w:t>
            </w:r>
          </w:p>
        </w:tc>
        <w:tc>
          <w:tcPr>
            <w:tcW w:w="1097" w:type="dxa"/>
            <w:shd w:val="clear" w:color="auto" w:fill="auto"/>
          </w:tcPr>
          <w:p w:rsidR="009E2190" w:rsidRPr="00D562AB" w:rsidRDefault="009E2190" w:rsidP="002C6927">
            <w:pPr>
              <w:jc w:val="both"/>
              <w:rPr>
                <w:rFonts w:ascii="Arial" w:hAnsi="Arial" w:cs="Arial"/>
                <w:sz w:val="24"/>
                <w:szCs w:val="24"/>
                <w:lang w:val="es-ES_tradnl"/>
              </w:rPr>
            </w:pPr>
          </w:p>
        </w:tc>
        <w:tc>
          <w:tcPr>
            <w:tcW w:w="944" w:type="dxa"/>
            <w:shd w:val="clear" w:color="auto" w:fill="auto"/>
          </w:tcPr>
          <w:p w:rsidR="009E2190" w:rsidRPr="00D562AB" w:rsidRDefault="009E2190" w:rsidP="002C6927">
            <w:pPr>
              <w:jc w:val="both"/>
              <w:rPr>
                <w:rFonts w:ascii="Arial" w:hAnsi="Arial" w:cs="Arial"/>
                <w:sz w:val="24"/>
                <w:szCs w:val="24"/>
                <w:lang w:val="es-ES_tradnl"/>
              </w:rPr>
            </w:pPr>
          </w:p>
        </w:tc>
        <w:tc>
          <w:tcPr>
            <w:tcW w:w="1292" w:type="dxa"/>
            <w:shd w:val="clear" w:color="auto" w:fill="auto"/>
          </w:tcPr>
          <w:p w:rsidR="009E2190" w:rsidRPr="00D562AB" w:rsidRDefault="009E2190" w:rsidP="002C6927">
            <w:pPr>
              <w:jc w:val="both"/>
              <w:rPr>
                <w:rFonts w:ascii="Arial" w:hAnsi="Arial" w:cs="Arial"/>
                <w:sz w:val="24"/>
                <w:szCs w:val="24"/>
                <w:lang w:val="es-ES_tradnl"/>
              </w:rPr>
            </w:pPr>
          </w:p>
        </w:tc>
        <w:tc>
          <w:tcPr>
            <w:tcW w:w="1402" w:type="dxa"/>
            <w:shd w:val="clear" w:color="auto" w:fill="auto"/>
          </w:tcPr>
          <w:p w:rsidR="009E2190" w:rsidRPr="00D562AB" w:rsidRDefault="009E2190" w:rsidP="002C6927">
            <w:pPr>
              <w:jc w:val="center"/>
              <w:rPr>
                <w:rFonts w:ascii="Arial" w:hAnsi="Arial" w:cs="Arial"/>
                <w:sz w:val="24"/>
                <w:szCs w:val="24"/>
                <w:lang w:val="es-ES_tradnl"/>
              </w:rPr>
            </w:pPr>
          </w:p>
        </w:tc>
        <w:tc>
          <w:tcPr>
            <w:tcW w:w="1060" w:type="dxa"/>
            <w:shd w:val="clear" w:color="auto" w:fill="auto"/>
          </w:tcPr>
          <w:p w:rsidR="009E2190" w:rsidRPr="00D562AB" w:rsidRDefault="009E2190" w:rsidP="002C6927">
            <w:pPr>
              <w:jc w:val="both"/>
              <w:rPr>
                <w:rFonts w:ascii="Arial" w:hAnsi="Arial" w:cs="Arial"/>
                <w:sz w:val="24"/>
                <w:szCs w:val="24"/>
                <w:lang w:val="es-ES_tradnl"/>
              </w:rPr>
            </w:pPr>
          </w:p>
        </w:tc>
        <w:tc>
          <w:tcPr>
            <w:tcW w:w="1054" w:type="dxa"/>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sz w:val="24"/>
                <w:szCs w:val="24"/>
                <w:lang w:val="es-ES_tradnl"/>
              </w:rPr>
              <w:t>1</w:t>
            </w:r>
          </w:p>
        </w:tc>
      </w:tr>
      <w:tr w:rsidR="009E2190" w:rsidRPr="00D562AB" w:rsidTr="002C6927">
        <w:tc>
          <w:tcPr>
            <w:tcW w:w="2076" w:type="dxa"/>
            <w:shd w:val="clear" w:color="auto" w:fill="auto"/>
          </w:tcPr>
          <w:p w:rsidR="009E2190" w:rsidRPr="00D562AB" w:rsidRDefault="009E2190" w:rsidP="002C6927">
            <w:pPr>
              <w:jc w:val="both"/>
              <w:rPr>
                <w:rFonts w:ascii="Arial" w:hAnsi="Arial" w:cs="Arial"/>
                <w:sz w:val="24"/>
                <w:szCs w:val="24"/>
                <w:lang w:val="es-ES_tradnl"/>
              </w:rPr>
            </w:pPr>
            <w:r w:rsidRPr="00D562AB">
              <w:rPr>
                <w:rFonts w:ascii="Arial" w:hAnsi="Arial" w:cs="Arial"/>
                <w:sz w:val="24"/>
                <w:szCs w:val="24"/>
                <w:lang w:val="es-ES_tradnl"/>
              </w:rPr>
              <w:t>Asesor</w:t>
            </w:r>
          </w:p>
        </w:tc>
        <w:tc>
          <w:tcPr>
            <w:tcW w:w="1097" w:type="dxa"/>
            <w:shd w:val="clear" w:color="auto" w:fill="auto"/>
          </w:tcPr>
          <w:p w:rsidR="009E2190" w:rsidRPr="00D562AB" w:rsidRDefault="009E2190" w:rsidP="002C6927">
            <w:pPr>
              <w:jc w:val="both"/>
              <w:rPr>
                <w:rFonts w:ascii="Arial" w:hAnsi="Arial" w:cs="Arial"/>
                <w:sz w:val="24"/>
                <w:szCs w:val="24"/>
                <w:lang w:val="es-ES_tradnl"/>
              </w:rPr>
            </w:pPr>
          </w:p>
        </w:tc>
        <w:tc>
          <w:tcPr>
            <w:tcW w:w="944" w:type="dxa"/>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sz w:val="24"/>
                <w:szCs w:val="24"/>
                <w:lang w:val="es-ES_tradnl"/>
              </w:rPr>
              <w:t>1</w:t>
            </w:r>
          </w:p>
        </w:tc>
        <w:tc>
          <w:tcPr>
            <w:tcW w:w="1292" w:type="dxa"/>
            <w:shd w:val="clear" w:color="auto" w:fill="auto"/>
          </w:tcPr>
          <w:p w:rsidR="009E2190" w:rsidRPr="00D562AB" w:rsidRDefault="009E2190" w:rsidP="002C6927">
            <w:pPr>
              <w:jc w:val="both"/>
              <w:rPr>
                <w:rFonts w:ascii="Arial" w:hAnsi="Arial" w:cs="Arial"/>
                <w:sz w:val="24"/>
                <w:szCs w:val="24"/>
                <w:lang w:val="es-ES_tradnl"/>
              </w:rPr>
            </w:pPr>
          </w:p>
        </w:tc>
        <w:tc>
          <w:tcPr>
            <w:tcW w:w="1402" w:type="dxa"/>
            <w:shd w:val="clear" w:color="auto" w:fill="auto"/>
          </w:tcPr>
          <w:p w:rsidR="009E2190" w:rsidRPr="00D562AB" w:rsidRDefault="009E2190" w:rsidP="002C6927">
            <w:pPr>
              <w:jc w:val="center"/>
              <w:rPr>
                <w:rFonts w:ascii="Arial" w:hAnsi="Arial" w:cs="Arial"/>
                <w:sz w:val="24"/>
                <w:szCs w:val="24"/>
                <w:lang w:val="es-ES_tradnl"/>
              </w:rPr>
            </w:pPr>
          </w:p>
        </w:tc>
        <w:tc>
          <w:tcPr>
            <w:tcW w:w="1060" w:type="dxa"/>
            <w:shd w:val="clear" w:color="auto" w:fill="auto"/>
          </w:tcPr>
          <w:p w:rsidR="009E2190" w:rsidRPr="00D562AB" w:rsidRDefault="009E2190" w:rsidP="002C6927">
            <w:pPr>
              <w:jc w:val="both"/>
              <w:rPr>
                <w:rFonts w:ascii="Arial" w:hAnsi="Arial" w:cs="Arial"/>
                <w:sz w:val="24"/>
                <w:szCs w:val="24"/>
                <w:lang w:val="es-ES_tradnl"/>
              </w:rPr>
            </w:pPr>
          </w:p>
        </w:tc>
        <w:tc>
          <w:tcPr>
            <w:tcW w:w="1054" w:type="dxa"/>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sz w:val="24"/>
                <w:szCs w:val="24"/>
                <w:lang w:val="es-ES_tradnl"/>
              </w:rPr>
              <w:t>1</w:t>
            </w:r>
          </w:p>
        </w:tc>
      </w:tr>
      <w:tr w:rsidR="009E2190" w:rsidRPr="00D562AB" w:rsidTr="002C6927">
        <w:tc>
          <w:tcPr>
            <w:tcW w:w="7871" w:type="dxa"/>
            <w:gridSpan w:val="6"/>
            <w:shd w:val="clear" w:color="auto" w:fill="8DB3E2"/>
          </w:tcPr>
          <w:p w:rsidR="009E2190" w:rsidRPr="00D562AB" w:rsidRDefault="009E2190" w:rsidP="002C6927">
            <w:pPr>
              <w:jc w:val="both"/>
              <w:rPr>
                <w:rFonts w:ascii="Arial" w:hAnsi="Arial" w:cs="Arial"/>
                <w:b/>
                <w:sz w:val="24"/>
                <w:szCs w:val="24"/>
                <w:lang w:val="es-ES_tradnl"/>
              </w:rPr>
            </w:pPr>
            <w:r w:rsidRPr="00D562AB">
              <w:rPr>
                <w:rFonts w:ascii="Arial" w:hAnsi="Arial" w:cs="Arial"/>
                <w:b/>
                <w:sz w:val="24"/>
                <w:szCs w:val="24"/>
                <w:lang w:val="es-ES_tradnl"/>
              </w:rPr>
              <w:t>TOTAL GENERAL</w:t>
            </w:r>
          </w:p>
        </w:tc>
        <w:tc>
          <w:tcPr>
            <w:tcW w:w="1054" w:type="dxa"/>
            <w:shd w:val="clear" w:color="auto" w:fill="8DB3E2"/>
          </w:tcPr>
          <w:p w:rsidR="009E2190" w:rsidRPr="00D562AB" w:rsidRDefault="009E2190" w:rsidP="002C6927">
            <w:pPr>
              <w:jc w:val="center"/>
              <w:rPr>
                <w:rFonts w:ascii="Arial" w:hAnsi="Arial" w:cs="Arial"/>
                <w:b/>
                <w:sz w:val="24"/>
                <w:szCs w:val="24"/>
                <w:lang w:val="es-ES_tradnl"/>
              </w:rPr>
            </w:pPr>
            <w:r w:rsidRPr="00D562AB">
              <w:rPr>
                <w:rFonts w:ascii="Arial" w:hAnsi="Arial" w:cs="Arial"/>
                <w:b/>
                <w:sz w:val="24"/>
                <w:szCs w:val="24"/>
                <w:lang w:val="es-ES_tradnl"/>
              </w:rPr>
              <w:t>8</w:t>
            </w:r>
          </w:p>
        </w:tc>
      </w:tr>
    </w:tbl>
    <w:p w:rsidR="009E2190" w:rsidRDefault="009E2190" w:rsidP="009E2190">
      <w:pPr>
        <w:rPr>
          <w:rFonts w:ascii="Arial" w:hAnsi="Arial" w:cs="Arial"/>
        </w:rPr>
      </w:pPr>
    </w:p>
    <w:p w:rsidR="009E2190" w:rsidRDefault="009E2190" w:rsidP="009E2190">
      <w:pPr>
        <w:pStyle w:val="Prrafodelista"/>
        <w:ind w:left="3552" w:firstLine="696"/>
        <w:jc w:val="center"/>
        <w:rPr>
          <w:rFonts w:ascii="Arial" w:hAnsi="Arial" w:cs="Arial"/>
        </w:rPr>
      </w:pPr>
    </w:p>
    <w:p w:rsidR="009E2190" w:rsidRDefault="009E2190" w:rsidP="009E2190">
      <w:pPr>
        <w:pStyle w:val="Prrafodelista"/>
        <w:ind w:left="3552" w:firstLine="696"/>
        <w:jc w:val="center"/>
        <w:rPr>
          <w:rFonts w:ascii="Arial" w:hAnsi="Arial" w:cs="Arial"/>
        </w:rPr>
      </w:pPr>
    </w:p>
    <w:p w:rsidR="009E2190" w:rsidRDefault="009E2190" w:rsidP="009E2190">
      <w:pPr>
        <w:pStyle w:val="Prrafodelista"/>
        <w:ind w:left="3552" w:firstLine="696"/>
        <w:jc w:val="center"/>
        <w:rPr>
          <w:rFonts w:ascii="Arial" w:hAnsi="Arial" w:cs="Arial"/>
        </w:rPr>
      </w:pPr>
    </w:p>
    <w:p w:rsidR="009E2190" w:rsidRDefault="009E2190" w:rsidP="009E2190">
      <w:pPr>
        <w:pStyle w:val="Prrafodelista"/>
        <w:ind w:left="3552" w:firstLine="696"/>
        <w:jc w:val="center"/>
        <w:rPr>
          <w:rFonts w:ascii="Arial" w:hAnsi="Arial" w:cs="Arial"/>
        </w:rPr>
      </w:pPr>
    </w:p>
    <w:p w:rsidR="009E2190" w:rsidRDefault="009E2190" w:rsidP="009E2190">
      <w:pPr>
        <w:pStyle w:val="Prrafodelista"/>
        <w:ind w:left="3552" w:firstLine="696"/>
        <w:jc w:val="center"/>
        <w:rPr>
          <w:rFonts w:ascii="Arial" w:hAnsi="Arial" w:cs="Arial"/>
        </w:rPr>
      </w:pPr>
      <w:r>
        <w:rPr>
          <w:rFonts w:ascii="Arial" w:hAnsi="Arial" w:cs="Arial"/>
        </w:rPr>
        <w:t>-</w:t>
      </w:r>
      <w:r w:rsidRPr="001038A3">
        <w:rPr>
          <w:rFonts w:ascii="Arial" w:hAnsi="Arial" w:cs="Arial"/>
        </w:rPr>
        <w:t>Ver manual de funciones y competencias laborales</w:t>
      </w:r>
    </w:p>
    <w:p w:rsidR="00352A8F" w:rsidRDefault="009E2190" w:rsidP="0013777F">
      <w:pPr>
        <w:pStyle w:val="Prrafodelista"/>
        <w:ind w:left="4260"/>
        <w:jc w:val="center"/>
        <w:rPr>
          <w:rFonts w:ascii="Arial" w:hAnsi="Arial" w:cs="Arial"/>
        </w:rPr>
      </w:pPr>
      <w:r w:rsidRPr="001038A3">
        <w:rPr>
          <w:rFonts w:ascii="Arial" w:hAnsi="Arial" w:cs="Arial"/>
        </w:rPr>
        <w:t>Resolución 10-03-18-076 de diciembre 18 de 2017</w:t>
      </w:r>
    </w:p>
    <w:p w:rsidR="0013777F" w:rsidRPr="00A53C18" w:rsidRDefault="0013777F" w:rsidP="0013777F">
      <w:pPr>
        <w:pStyle w:val="Prrafodelista"/>
        <w:ind w:left="4260"/>
        <w:jc w:val="center"/>
        <w:rPr>
          <w:rFonts w:ascii="Arial" w:hAnsi="Arial" w:cs="Arial"/>
        </w:rPr>
      </w:pPr>
    </w:p>
    <w:p w:rsidR="00A62F63" w:rsidRPr="00A66C96" w:rsidRDefault="00A62F63" w:rsidP="00A66C96">
      <w:pPr>
        <w:pStyle w:val="Ttulo2"/>
      </w:pPr>
      <w:bookmarkStart w:id="27" w:name="_Toc30621787"/>
      <w:r w:rsidRPr="00A66C96">
        <w:t>CONTRATACIÓN 2016- 2019</w:t>
      </w:r>
      <w:bookmarkEnd w:id="27"/>
    </w:p>
    <w:p w:rsidR="00A62F63" w:rsidRDefault="00A62F63" w:rsidP="00A62F63">
      <w:pPr>
        <w:spacing w:after="0"/>
        <w:jc w:val="both"/>
        <w:rPr>
          <w:rFonts w:ascii="Arial" w:hAnsi="Arial" w:cs="Arial"/>
          <w:sz w:val="18"/>
        </w:rPr>
      </w:pPr>
      <w:r w:rsidRPr="00F86EC8">
        <w:rPr>
          <w:rFonts w:ascii="Arial" w:hAnsi="Arial" w:cs="Arial"/>
          <w:b/>
          <w:sz w:val="24"/>
          <w:u w:val="single"/>
        </w:rPr>
        <w:t xml:space="preserve">AÑO </w:t>
      </w:r>
      <w:r>
        <w:rPr>
          <w:rFonts w:ascii="Arial" w:hAnsi="Arial" w:cs="Arial"/>
          <w:b/>
          <w:sz w:val="24"/>
          <w:u w:val="single"/>
        </w:rPr>
        <w:t>2016</w:t>
      </w:r>
      <w:r w:rsidRPr="00A6484B">
        <w:rPr>
          <w:rFonts w:ascii="Arial" w:hAnsi="Arial" w:cs="Arial"/>
          <w:b/>
          <w:sz w:val="24"/>
        </w:rPr>
        <w:t xml:space="preserve"> </w:t>
      </w:r>
      <w:r w:rsidRPr="00A6484B">
        <w:rPr>
          <w:rFonts w:ascii="Arial" w:hAnsi="Arial" w:cs="Arial"/>
          <w:sz w:val="18"/>
        </w:rPr>
        <w:t>(DE ENERO 01 A DICIEMBRE 31  AÑO 2016)</w:t>
      </w:r>
    </w:p>
    <w:p w:rsidR="007B67D7" w:rsidRDefault="007B67D7" w:rsidP="00A62F63">
      <w:pPr>
        <w:spacing w:after="0"/>
        <w:jc w:val="both"/>
        <w:rPr>
          <w:rFonts w:ascii="Arial" w:hAnsi="Arial" w:cs="Arial"/>
          <w:sz w:val="18"/>
        </w:rPr>
      </w:pPr>
    </w:p>
    <w:p w:rsidR="007B67D7" w:rsidRDefault="007B67D7" w:rsidP="00A62F63">
      <w:pPr>
        <w:spacing w:after="0"/>
        <w:jc w:val="both"/>
        <w:rPr>
          <w:rFonts w:ascii="Arial" w:hAnsi="Arial" w:cs="Arial"/>
          <w:sz w:val="18"/>
        </w:rPr>
      </w:pPr>
    </w:p>
    <w:p w:rsidR="007B67D7" w:rsidRPr="00A6484B" w:rsidRDefault="007B67D7" w:rsidP="00A62F63">
      <w:pPr>
        <w:spacing w:after="0"/>
        <w:jc w:val="both"/>
        <w:rPr>
          <w:rFonts w:ascii="Arial" w:hAnsi="Arial" w:cs="Arial"/>
          <w:b/>
          <w:sz w:val="24"/>
        </w:rPr>
      </w:pPr>
    </w:p>
    <w:p w:rsidR="00A62F63" w:rsidRPr="00F86EC8" w:rsidRDefault="00A62F63" w:rsidP="00A62F63">
      <w:pPr>
        <w:spacing w:after="0"/>
        <w:jc w:val="both"/>
        <w:rPr>
          <w:rFonts w:ascii="Arial" w:hAnsi="Arial" w:cs="Arial"/>
          <w:b/>
          <w:sz w:val="24"/>
          <w:u w:val="single"/>
        </w:rPr>
      </w:pPr>
    </w:p>
    <w:tbl>
      <w:tblPr>
        <w:tblW w:w="8721" w:type="dxa"/>
        <w:jc w:val="center"/>
        <w:tblCellMar>
          <w:left w:w="70" w:type="dxa"/>
          <w:right w:w="70" w:type="dxa"/>
        </w:tblCellMar>
        <w:tblLook w:val="04A0" w:firstRow="1" w:lastRow="0" w:firstColumn="1" w:lastColumn="0" w:noHBand="0" w:noVBand="1"/>
      </w:tblPr>
      <w:tblGrid>
        <w:gridCol w:w="5204"/>
        <w:gridCol w:w="937"/>
        <w:gridCol w:w="2580"/>
      </w:tblGrid>
      <w:tr w:rsidR="00A62F63" w:rsidRPr="001D1ED1" w:rsidTr="002379EB">
        <w:trPr>
          <w:trHeight w:val="705"/>
          <w:jc w:val="center"/>
        </w:trPr>
        <w:tc>
          <w:tcPr>
            <w:tcW w:w="6141" w:type="dxa"/>
            <w:gridSpan w:val="2"/>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A62F63" w:rsidRPr="001D1ED1" w:rsidRDefault="00A62F63" w:rsidP="002379EB">
            <w:pPr>
              <w:spacing w:after="0" w:line="240" w:lineRule="auto"/>
              <w:jc w:val="center"/>
              <w:rPr>
                <w:rFonts w:ascii="Arial" w:eastAsia="Times New Roman" w:hAnsi="Arial" w:cs="Arial"/>
                <w:b/>
                <w:bCs/>
                <w:lang w:eastAsia="es-CO"/>
              </w:rPr>
            </w:pPr>
            <w:r>
              <w:rPr>
                <w:rFonts w:ascii="Arial" w:eastAsia="Times New Roman" w:hAnsi="Arial" w:cs="Arial"/>
                <w:b/>
                <w:bCs/>
                <w:lang w:eastAsia="es-CO"/>
              </w:rPr>
              <w:t>TIPOLO</w:t>
            </w:r>
            <w:r w:rsidRPr="001D1ED1">
              <w:rPr>
                <w:rFonts w:ascii="Arial" w:eastAsia="Times New Roman" w:hAnsi="Arial" w:cs="Arial"/>
                <w:b/>
                <w:bCs/>
                <w:lang w:eastAsia="es-CO"/>
              </w:rPr>
              <w:t>GÍA</w:t>
            </w:r>
          </w:p>
        </w:tc>
        <w:tc>
          <w:tcPr>
            <w:tcW w:w="2580" w:type="dxa"/>
            <w:tcBorders>
              <w:top w:val="single" w:sz="8" w:space="0" w:color="auto"/>
              <w:left w:val="nil"/>
              <w:bottom w:val="single" w:sz="8" w:space="0" w:color="auto"/>
              <w:right w:val="single" w:sz="8" w:space="0" w:color="auto"/>
            </w:tcBorders>
            <w:shd w:val="clear" w:color="000000" w:fill="F2F2F2"/>
            <w:noWrap/>
            <w:vAlign w:val="center"/>
            <w:hideMark/>
          </w:tcPr>
          <w:p w:rsidR="00A62F63" w:rsidRPr="001D1ED1" w:rsidRDefault="00A62F63" w:rsidP="002379EB">
            <w:pPr>
              <w:spacing w:after="0" w:line="240" w:lineRule="auto"/>
              <w:jc w:val="center"/>
              <w:rPr>
                <w:rFonts w:ascii="Arial" w:eastAsia="Times New Roman" w:hAnsi="Arial" w:cs="Arial"/>
                <w:b/>
                <w:bCs/>
                <w:lang w:eastAsia="es-CO"/>
              </w:rPr>
            </w:pPr>
            <w:r w:rsidRPr="001D1ED1">
              <w:rPr>
                <w:rFonts w:ascii="Arial" w:eastAsia="Times New Roman" w:hAnsi="Arial" w:cs="Arial"/>
                <w:b/>
                <w:bCs/>
                <w:lang w:eastAsia="es-CO"/>
              </w:rPr>
              <w:t xml:space="preserve">CANTIDAD </w:t>
            </w:r>
          </w:p>
        </w:tc>
      </w:tr>
      <w:tr w:rsidR="00A62F63" w:rsidRPr="001D1ED1" w:rsidTr="002379EB">
        <w:trPr>
          <w:trHeight w:val="390"/>
          <w:jc w:val="center"/>
        </w:trPr>
        <w:tc>
          <w:tcPr>
            <w:tcW w:w="6141" w:type="dxa"/>
            <w:gridSpan w:val="2"/>
            <w:tcBorders>
              <w:top w:val="single" w:sz="8" w:space="0" w:color="auto"/>
              <w:left w:val="single" w:sz="8" w:space="0" w:color="auto"/>
              <w:bottom w:val="single" w:sz="4" w:space="0" w:color="auto"/>
              <w:right w:val="single" w:sz="4" w:space="0" w:color="000000"/>
            </w:tcBorders>
            <w:shd w:val="clear" w:color="000000" w:fill="FFFFFF"/>
            <w:vAlign w:val="bottom"/>
            <w:hideMark/>
          </w:tcPr>
          <w:p w:rsidR="00A62F63" w:rsidRPr="001D1ED1" w:rsidRDefault="00A62F63" w:rsidP="002379EB">
            <w:pPr>
              <w:spacing w:after="0" w:line="240" w:lineRule="auto"/>
              <w:rPr>
                <w:rFonts w:ascii="Arial" w:eastAsia="Times New Roman" w:hAnsi="Arial" w:cs="Arial"/>
                <w:lang w:eastAsia="es-CO"/>
              </w:rPr>
            </w:pPr>
            <w:r w:rsidRPr="00C3010A">
              <w:rPr>
                <w:rFonts w:ascii="Arial" w:eastAsia="Times New Roman" w:hAnsi="Arial" w:cs="Arial"/>
                <w:lang w:eastAsia="es-CO"/>
              </w:rPr>
              <w:t>Prestación</w:t>
            </w:r>
            <w:r w:rsidRPr="001D1ED1">
              <w:rPr>
                <w:rFonts w:ascii="Arial" w:eastAsia="Times New Roman" w:hAnsi="Arial" w:cs="Arial"/>
                <w:lang w:eastAsia="es-CO"/>
              </w:rPr>
              <w:t xml:space="preserve"> de Servicios</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151</w:t>
            </w:r>
          </w:p>
        </w:tc>
      </w:tr>
      <w:tr w:rsidR="00A62F63" w:rsidRPr="001D1ED1"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000000" w:fill="FFFFFF"/>
            <w:vAlign w:val="center"/>
            <w:hideMark/>
          </w:tcPr>
          <w:p w:rsidR="00A62F63" w:rsidRPr="001D1ED1" w:rsidRDefault="00A62F63" w:rsidP="002379EB">
            <w:pPr>
              <w:spacing w:after="0" w:line="240" w:lineRule="auto"/>
              <w:rPr>
                <w:rFonts w:ascii="Arial" w:eastAsia="Times New Roman" w:hAnsi="Arial" w:cs="Arial"/>
                <w:lang w:eastAsia="es-CO"/>
              </w:rPr>
            </w:pPr>
            <w:r w:rsidRPr="00C3010A">
              <w:rPr>
                <w:rFonts w:ascii="Arial" w:eastAsia="Times New Roman" w:hAnsi="Arial" w:cs="Arial"/>
                <w:lang w:eastAsia="es-CO"/>
              </w:rPr>
              <w:t>Prestación</w:t>
            </w:r>
            <w:r w:rsidRPr="001D1ED1">
              <w:rPr>
                <w:rFonts w:ascii="Arial" w:eastAsia="Times New Roman" w:hAnsi="Arial" w:cs="Arial"/>
                <w:lang w:eastAsia="es-CO"/>
              </w:rPr>
              <w:t xml:space="preserve"> de Servicios profesionales</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9</w:t>
            </w:r>
          </w:p>
        </w:tc>
      </w:tr>
      <w:tr w:rsidR="00A62F63" w:rsidRPr="001D1ED1"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Obras</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1</w:t>
            </w:r>
          </w:p>
        </w:tc>
      </w:tr>
      <w:tr w:rsidR="00A62F63" w:rsidRPr="00C3010A" w:rsidTr="002379EB">
        <w:trPr>
          <w:trHeight w:val="390"/>
          <w:jc w:val="center"/>
        </w:trPr>
        <w:tc>
          <w:tcPr>
            <w:tcW w:w="5204" w:type="dxa"/>
            <w:tcBorders>
              <w:top w:val="nil"/>
              <w:left w:val="single" w:sz="8" w:space="0" w:color="auto"/>
              <w:bottom w:val="single" w:sz="4" w:space="0" w:color="auto"/>
              <w:right w:val="nil"/>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C3010A">
              <w:rPr>
                <w:rFonts w:ascii="Arial" w:eastAsia="Times New Roman" w:hAnsi="Arial" w:cs="Arial"/>
                <w:lang w:eastAsia="es-CO"/>
              </w:rPr>
              <w:t>Consultorías</w:t>
            </w:r>
          </w:p>
        </w:tc>
        <w:tc>
          <w:tcPr>
            <w:tcW w:w="937" w:type="dxa"/>
            <w:tcBorders>
              <w:top w:val="nil"/>
              <w:left w:val="nil"/>
              <w:bottom w:val="single" w:sz="4" w:space="0" w:color="auto"/>
              <w:right w:val="single" w:sz="4" w:space="0" w:color="auto"/>
            </w:tcBorders>
            <w:shd w:val="clear" w:color="000000" w:fill="FFFFFF"/>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 </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1</w:t>
            </w:r>
          </w:p>
        </w:tc>
      </w:tr>
      <w:tr w:rsidR="00A62F63" w:rsidRPr="001D1ED1"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Convenios Interadministrativos</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2</w:t>
            </w:r>
          </w:p>
        </w:tc>
      </w:tr>
      <w:tr w:rsidR="00A62F63" w:rsidRPr="00C3010A" w:rsidTr="002379EB">
        <w:trPr>
          <w:trHeight w:val="481"/>
          <w:jc w:val="center"/>
        </w:trPr>
        <w:tc>
          <w:tcPr>
            <w:tcW w:w="6141" w:type="dxa"/>
            <w:gridSpan w:val="2"/>
            <w:tcBorders>
              <w:top w:val="nil"/>
              <w:left w:val="single" w:sz="8" w:space="0" w:color="auto"/>
              <w:bottom w:val="single" w:sz="4" w:space="0" w:color="auto"/>
              <w:right w:val="single" w:sz="4" w:space="0" w:color="auto"/>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 xml:space="preserve">Convenios de </w:t>
            </w:r>
            <w:r w:rsidRPr="00C3010A">
              <w:rPr>
                <w:rFonts w:ascii="Arial" w:eastAsia="Times New Roman" w:hAnsi="Arial" w:cs="Arial"/>
                <w:lang w:eastAsia="es-CO"/>
              </w:rPr>
              <w:t>Asociación</w:t>
            </w:r>
            <w:r w:rsidRPr="001D1ED1">
              <w:rPr>
                <w:rFonts w:ascii="Arial" w:eastAsia="Times New Roman" w:hAnsi="Arial" w:cs="Arial"/>
                <w:lang w:eastAsia="es-CO"/>
              </w:rPr>
              <w:t xml:space="preserve"> con Particulares</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0</w:t>
            </w:r>
          </w:p>
        </w:tc>
      </w:tr>
      <w:tr w:rsidR="00A62F63" w:rsidRPr="00C3010A" w:rsidTr="002379EB">
        <w:trPr>
          <w:trHeight w:val="390"/>
          <w:jc w:val="center"/>
        </w:trPr>
        <w:tc>
          <w:tcPr>
            <w:tcW w:w="6141" w:type="dxa"/>
            <w:gridSpan w:val="2"/>
            <w:tcBorders>
              <w:top w:val="nil"/>
              <w:left w:val="single" w:sz="8" w:space="0" w:color="auto"/>
              <w:bottom w:val="single" w:sz="4" w:space="0" w:color="auto"/>
              <w:right w:val="single" w:sz="4" w:space="0" w:color="auto"/>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 xml:space="preserve">Convenios Cooperación </w:t>
            </w:r>
            <w:r w:rsidRPr="00C3010A">
              <w:rPr>
                <w:rFonts w:ascii="Arial" w:eastAsia="Times New Roman" w:hAnsi="Arial" w:cs="Arial"/>
                <w:lang w:eastAsia="es-CO"/>
              </w:rPr>
              <w:t>Interinstitucional</w:t>
            </w:r>
            <w:r w:rsidRPr="001D1ED1">
              <w:rPr>
                <w:rFonts w:ascii="Arial" w:eastAsia="Times New Roman" w:hAnsi="Arial" w:cs="Arial"/>
                <w:lang w:eastAsia="es-CO"/>
              </w:rPr>
              <w:t> </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0</w:t>
            </w:r>
          </w:p>
        </w:tc>
      </w:tr>
      <w:tr w:rsidR="00A62F63" w:rsidRPr="00C3010A" w:rsidTr="002379EB">
        <w:trPr>
          <w:trHeight w:val="390"/>
          <w:jc w:val="center"/>
        </w:trPr>
        <w:tc>
          <w:tcPr>
            <w:tcW w:w="5204" w:type="dxa"/>
            <w:tcBorders>
              <w:top w:val="nil"/>
              <w:left w:val="single" w:sz="8" w:space="0" w:color="auto"/>
              <w:bottom w:val="single" w:sz="4" w:space="0" w:color="auto"/>
              <w:right w:val="nil"/>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 xml:space="preserve">Contratos de </w:t>
            </w:r>
            <w:r w:rsidRPr="00C3010A">
              <w:rPr>
                <w:rFonts w:ascii="Arial" w:eastAsia="Times New Roman" w:hAnsi="Arial" w:cs="Arial"/>
                <w:lang w:eastAsia="es-CO"/>
              </w:rPr>
              <w:t>Interés</w:t>
            </w:r>
            <w:r w:rsidRPr="001D1ED1">
              <w:rPr>
                <w:rFonts w:ascii="Arial" w:eastAsia="Times New Roman" w:hAnsi="Arial" w:cs="Arial"/>
                <w:lang w:eastAsia="es-CO"/>
              </w:rPr>
              <w:t xml:space="preserve"> Publico</w:t>
            </w:r>
          </w:p>
        </w:tc>
        <w:tc>
          <w:tcPr>
            <w:tcW w:w="937" w:type="dxa"/>
            <w:tcBorders>
              <w:top w:val="nil"/>
              <w:left w:val="nil"/>
              <w:bottom w:val="single" w:sz="4" w:space="0" w:color="auto"/>
              <w:right w:val="single" w:sz="4" w:space="0" w:color="auto"/>
            </w:tcBorders>
            <w:shd w:val="clear" w:color="000000" w:fill="FFFFFF"/>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 </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0</w:t>
            </w:r>
          </w:p>
        </w:tc>
      </w:tr>
      <w:tr w:rsidR="00A62F63" w:rsidRPr="001D1ED1"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Compra y Venta</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6</w:t>
            </w:r>
          </w:p>
        </w:tc>
      </w:tr>
      <w:tr w:rsidR="00A62F63" w:rsidRPr="00C3010A" w:rsidTr="002379EB">
        <w:trPr>
          <w:trHeight w:val="390"/>
          <w:jc w:val="center"/>
        </w:trPr>
        <w:tc>
          <w:tcPr>
            <w:tcW w:w="5204" w:type="dxa"/>
            <w:tcBorders>
              <w:top w:val="nil"/>
              <w:left w:val="single" w:sz="8" w:space="0" w:color="auto"/>
              <w:bottom w:val="single" w:sz="4" w:space="0" w:color="auto"/>
              <w:right w:val="nil"/>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 xml:space="preserve">Suministro </w:t>
            </w:r>
          </w:p>
        </w:tc>
        <w:tc>
          <w:tcPr>
            <w:tcW w:w="937" w:type="dxa"/>
            <w:tcBorders>
              <w:top w:val="nil"/>
              <w:left w:val="nil"/>
              <w:bottom w:val="single" w:sz="4" w:space="0" w:color="auto"/>
              <w:right w:val="single" w:sz="4" w:space="0" w:color="auto"/>
            </w:tcBorders>
            <w:shd w:val="clear" w:color="000000" w:fill="FFFFFF"/>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 </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1</w:t>
            </w:r>
          </w:p>
        </w:tc>
      </w:tr>
      <w:tr w:rsidR="00A62F63" w:rsidRPr="00C3010A" w:rsidTr="002379EB">
        <w:trPr>
          <w:trHeight w:val="390"/>
          <w:jc w:val="center"/>
        </w:trPr>
        <w:tc>
          <w:tcPr>
            <w:tcW w:w="5204" w:type="dxa"/>
            <w:tcBorders>
              <w:top w:val="nil"/>
              <w:left w:val="single" w:sz="8" w:space="0" w:color="auto"/>
              <w:bottom w:val="single" w:sz="4" w:space="0" w:color="auto"/>
              <w:right w:val="nil"/>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Arrendamientos</w:t>
            </w:r>
          </w:p>
        </w:tc>
        <w:tc>
          <w:tcPr>
            <w:tcW w:w="937" w:type="dxa"/>
            <w:tcBorders>
              <w:top w:val="nil"/>
              <w:left w:val="nil"/>
              <w:bottom w:val="single" w:sz="4" w:space="0" w:color="auto"/>
              <w:right w:val="single" w:sz="4" w:space="0" w:color="auto"/>
            </w:tcBorders>
            <w:shd w:val="clear" w:color="000000" w:fill="FFFFFF"/>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 </w:t>
            </w:r>
          </w:p>
        </w:tc>
        <w:tc>
          <w:tcPr>
            <w:tcW w:w="2580" w:type="dxa"/>
            <w:tcBorders>
              <w:top w:val="nil"/>
              <w:left w:val="nil"/>
              <w:bottom w:val="single" w:sz="8"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1</w:t>
            </w:r>
          </w:p>
        </w:tc>
      </w:tr>
      <w:tr w:rsidR="00A62F63" w:rsidRPr="001D1ED1" w:rsidTr="002379EB">
        <w:trPr>
          <w:trHeight w:val="390"/>
          <w:jc w:val="center"/>
        </w:trPr>
        <w:tc>
          <w:tcPr>
            <w:tcW w:w="6141" w:type="dxa"/>
            <w:gridSpan w:val="2"/>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Otros</w:t>
            </w:r>
          </w:p>
        </w:tc>
        <w:tc>
          <w:tcPr>
            <w:tcW w:w="2580" w:type="dxa"/>
            <w:tcBorders>
              <w:top w:val="single" w:sz="8" w:space="0" w:color="auto"/>
              <w:left w:val="single" w:sz="8" w:space="0" w:color="auto"/>
              <w:bottom w:val="single" w:sz="6"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0</w:t>
            </w:r>
          </w:p>
        </w:tc>
      </w:tr>
    </w:tbl>
    <w:p w:rsidR="00A62F63" w:rsidRPr="00C3010A" w:rsidRDefault="00A62F63" w:rsidP="00A62F63">
      <w:pPr>
        <w:spacing w:after="0" w:line="240" w:lineRule="auto"/>
        <w:jc w:val="center"/>
        <w:rPr>
          <w:rFonts w:ascii="Arial" w:hAnsi="Arial" w:cs="Arial"/>
          <w:b/>
          <w:u w:val="single"/>
        </w:rPr>
      </w:pPr>
    </w:p>
    <w:tbl>
      <w:tblPr>
        <w:tblW w:w="8735" w:type="dxa"/>
        <w:jc w:val="center"/>
        <w:tblCellMar>
          <w:left w:w="70" w:type="dxa"/>
          <w:right w:w="70" w:type="dxa"/>
        </w:tblCellMar>
        <w:tblLook w:val="04A0" w:firstRow="1" w:lastRow="0" w:firstColumn="1" w:lastColumn="0" w:noHBand="0" w:noVBand="1"/>
      </w:tblPr>
      <w:tblGrid>
        <w:gridCol w:w="6150"/>
        <w:gridCol w:w="2585"/>
      </w:tblGrid>
      <w:tr w:rsidR="00A62F63" w:rsidRPr="001D1ED1" w:rsidTr="002379EB">
        <w:trPr>
          <w:trHeight w:val="288"/>
          <w:jc w:val="center"/>
        </w:trPr>
        <w:tc>
          <w:tcPr>
            <w:tcW w:w="6150" w:type="dxa"/>
            <w:tcBorders>
              <w:top w:val="single" w:sz="8" w:space="0" w:color="auto"/>
              <w:left w:val="single" w:sz="8" w:space="0" w:color="auto"/>
              <w:bottom w:val="single" w:sz="8" w:space="0" w:color="auto"/>
              <w:right w:val="single" w:sz="8" w:space="0" w:color="000000"/>
            </w:tcBorders>
            <w:shd w:val="clear" w:color="000000" w:fill="F2F2F2"/>
            <w:noWrap/>
            <w:vAlign w:val="bottom"/>
            <w:hideMark/>
          </w:tcPr>
          <w:p w:rsidR="00A62F63" w:rsidRPr="001D1ED1" w:rsidRDefault="00A62F63" w:rsidP="002379EB">
            <w:pPr>
              <w:spacing w:after="0" w:line="240" w:lineRule="auto"/>
              <w:jc w:val="center"/>
              <w:rPr>
                <w:rFonts w:ascii="Arial" w:eastAsia="Times New Roman" w:hAnsi="Arial" w:cs="Arial"/>
                <w:b/>
                <w:bCs/>
                <w:lang w:eastAsia="es-CO"/>
              </w:rPr>
            </w:pPr>
            <w:r w:rsidRPr="001D1ED1">
              <w:rPr>
                <w:rFonts w:ascii="Arial" w:eastAsia="Times New Roman" w:hAnsi="Arial" w:cs="Arial"/>
                <w:b/>
                <w:bCs/>
                <w:lang w:eastAsia="es-CO"/>
              </w:rPr>
              <w:t>TOTAL CONTRATOS</w:t>
            </w:r>
          </w:p>
        </w:tc>
        <w:tc>
          <w:tcPr>
            <w:tcW w:w="2585" w:type="dxa"/>
            <w:tcBorders>
              <w:top w:val="single" w:sz="8" w:space="0" w:color="auto"/>
              <w:left w:val="nil"/>
              <w:bottom w:val="single" w:sz="8" w:space="0" w:color="auto"/>
              <w:right w:val="single" w:sz="8" w:space="0" w:color="auto"/>
            </w:tcBorders>
            <w:shd w:val="clear" w:color="000000" w:fill="F2F2F2"/>
            <w:noWrap/>
            <w:vAlign w:val="bottom"/>
            <w:hideMark/>
          </w:tcPr>
          <w:p w:rsidR="00A62F63" w:rsidRPr="001D1ED1" w:rsidRDefault="00A62F63" w:rsidP="002379EB">
            <w:pPr>
              <w:spacing w:after="0" w:line="240" w:lineRule="auto"/>
              <w:jc w:val="center"/>
              <w:rPr>
                <w:rFonts w:ascii="Arial" w:eastAsia="Times New Roman" w:hAnsi="Arial" w:cs="Arial"/>
                <w:b/>
                <w:bCs/>
                <w:lang w:eastAsia="es-CO"/>
              </w:rPr>
            </w:pPr>
            <w:r w:rsidRPr="001D1ED1">
              <w:rPr>
                <w:rFonts w:ascii="Arial" w:eastAsia="Times New Roman" w:hAnsi="Arial" w:cs="Arial"/>
                <w:b/>
                <w:bCs/>
                <w:lang w:eastAsia="es-CO"/>
              </w:rPr>
              <w:t>CANTIDAD</w:t>
            </w:r>
          </w:p>
        </w:tc>
      </w:tr>
      <w:tr w:rsidR="00A62F63" w:rsidRPr="00C3010A" w:rsidTr="002379EB">
        <w:trPr>
          <w:trHeight w:val="273"/>
          <w:jc w:val="center"/>
        </w:trPr>
        <w:tc>
          <w:tcPr>
            <w:tcW w:w="6150" w:type="dxa"/>
            <w:tcBorders>
              <w:top w:val="nil"/>
              <w:left w:val="single" w:sz="8" w:space="0" w:color="auto"/>
              <w:bottom w:val="single" w:sz="4" w:space="0" w:color="auto"/>
              <w:right w:val="single" w:sz="4" w:space="0" w:color="auto"/>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Funcionamiento</w:t>
            </w:r>
          </w:p>
        </w:tc>
        <w:tc>
          <w:tcPr>
            <w:tcW w:w="2585"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15</w:t>
            </w:r>
          </w:p>
        </w:tc>
      </w:tr>
      <w:tr w:rsidR="00A62F63" w:rsidRPr="001D1ED1" w:rsidTr="002379EB">
        <w:trPr>
          <w:trHeight w:val="385"/>
          <w:jc w:val="center"/>
        </w:trPr>
        <w:tc>
          <w:tcPr>
            <w:tcW w:w="6150" w:type="dxa"/>
            <w:tcBorders>
              <w:top w:val="single" w:sz="4" w:space="0" w:color="auto"/>
              <w:left w:val="single" w:sz="8" w:space="0" w:color="auto"/>
              <w:bottom w:val="single" w:sz="4" w:space="0" w:color="auto"/>
              <w:right w:val="single" w:sz="4" w:space="0" w:color="000000"/>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C3010A">
              <w:rPr>
                <w:rFonts w:ascii="Arial" w:eastAsia="Times New Roman" w:hAnsi="Arial" w:cs="Arial"/>
                <w:lang w:eastAsia="es-CO"/>
              </w:rPr>
              <w:t>Inversión</w:t>
            </w:r>
            <w:r w:rsidRPr="001D1ED1">
              <w:rPr>
                <w:rFonts w:ascii="Arial" w:eastAsia="Times New Roman" w:hAnsi="Arial" w:cs="Arial"/>
                <w:lang w:eastAsia="es-CO"/>
              </w:rPr>
              <w:t xml:space="preserve"> Social</w:t>
            </w:r>
          </w:p>
        </w:tc>
        <w:tc>
          <w:tcPr>
            <w:tcW w:w="2585" w:type="dxa"/>
            <w:tcBorders>
              <w:top w:val="nil"/>
              <w:left w:val="nil"/>
              <w:bottom w:val="single" w:sz="8"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155</w:t>
            </w:r>
          </w:p>
        </w:tc>
      </w:tr>
      <w:tr w:rsidR="00A62F63" w:rsidRPr="001D1ED1" w:rsidTr="002379EB">
        <w:trPr>
          <w:trHeight w:val="385"/>
          <w:jc w:val="center"/>
        </w:trPr>
        <w:tc>
          <w:tcPr>
            <w:tcW w:w="6150" w:type="dxa"/>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C3010A">
              <w:rPr>
                <w:rFonts w:ascii="Arial" w:eastAsia="Times New Roman" w:hAnsi="Arial" w:cs="Arial"/>
                <w:lang w:eastAsia="es-CO"/>
              </w:rPr>
              <w:t>Inversión</w:t>
            </w:r>
            <w:r w:rsidRPr="001D1ED1">
              <w:rPr>
                <w:rFonts w:ascii="Arial" w:eastAsia="Times New Roman" w:hAnsi="Arial" w:cs="Arial"/>
                <w:lang w:eastAsia="es-CO"/>
              </w:rPr>
              <w:t xml:space="preserve"> Social y Funcionamiento</w:t>
            </w:r>
          </w:p>
        </w:tc>
        <w:tc>
          <w:tcPr>
            <w:tcW w:w="2585"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2</w:t>
            </w:r>
          </w:p>
        </w:tc>
      </w:tr>
      <w:tr w:rsidR="00A62F63" w:rsidRPr="001D1ED1" w:rsidTr="002379EB">
        <w:trPr>
          <w:trHeight w:val="385"/>
          <w:jc w:val="center"/>
        </w:trPr>
        <w:tc>
          <w:tcPr>
            <w:tcW w:w="6150" w:type="dxa"/>
            <w:tcBorders>
              <w:top w:val="single" w:sz="4" w:space="0" w:color="auto"/>
              <w:left w:val="single" w:sz="8" w:space="0" w:color="auto"/>
              <w:bottom w:val="single" w:sz="8" w:space="0" w:color="auto"/>
              <w:right w:val="single" w:sz="8" w:space="0" w:color="auto"/>
            </w:tcBorders>
            <w:shd w:val="clear" w:color="000000" w:fill="FFFFFF"/>
            <w:noWrap/>
            <w:vAlign w:val="bottom"/>
          </w:tcPr>
          <w:p w:rsidR="00A62F63" w:rsidRPr="0053009D" w:rsidRDefault="00A62F63" w:rsidP="002379EB">
            <w:pPr>
              <w:spacing w:after="0" w:line="240" w:lineRule="auto"/>
              <w:jc w:val="center"/>
              <w:rPr>
                <w:rFonts w:ascii="Arial" w:eastAsia="Times New Roman" w:hAnsi="Arial" w:cs="Arial"/>
                <w:b/>
                <w:lang w:eastAsia="es-CO"/>
              </w:rPr>
            </w:pPr>
            <w:r w:rsidRPr="0053009D">
              <w:rPr>
                <w:rFonts w:ascii="Arial" w:eastAsia="Times New Roman" w:hAnsi="Arial" w:cs="Arial"/>
                <w:b/>
                <w:lang w:eastAsia="es-CO"/>
              </w:rPr>
              <w:t>TOTAL</w:t>
            </w:r>
          </w:p>
        </w:tc>
        <w:tc>
          <w:tcPr>
            <w:tcW w:w="2585" w:type="dxa"/>
            <w:tcBorders>
              <w:top w:val="single" w:sz="8" w:space="0" w:color="auto"/>
              <w:left w:val="single" w:sz="8" w:space="0" w:color="auto"/>
              <w:bottom w:val="single" w:sz="8" w:space="0" w:color="auto"/>
              <w:right w:val="single" w:sz="8" w:space="0" w:color="auto"/>
            </w:tcBorders>
            <w:shd w:val="clear" w:color="000000" w:fill="FFFFFF"/>
            <w:noWrap/>
            <w:vAlign w:val="bottom"/>
          </w:tcPr>
          <w:p w:rsidR="00A62F63" w:rsidRPr="001D1ED1" w:rsidRDefault="00A62F63" w:rsidP="002379EB">
            <w:pPr>
              <w:spacing w:after="0" w:line="240" w:lineRule="auto"/>
              <w:jc w:val="center"/>
              <w:rPr>
                <w:rFonts w:ascii="Arial" w:eastAsia="Times New Roman" w:hAnsi="Arial" w:cs="Arial"/>
                <w:b/>
                <w:bCs/>
                <w:lang w:eastAsia="es-CO"/>
              </w:rPr>
            </w:pPr>
            <w:r>
              <w:rPr>
                <w:rFonts w:ascii="Arial" w:eastAsia="Times New Roman" w:hAnsi="Arial" w:cs="Arial"/>
                <w:b/>
                <w:bCs/>
                <w:lang w:eastAsia="es-CO"/>
              </w:rPr>
              <w:t>172</w:t>
            </w:r>
          </w:p>
        </w:tc>
      </w:tr>
    </w:tbl>
    <w:p w:rsidR="00A62F63" w:rsidRDefault="00A62F63" w:rsidP="00A62F63">
      <w:pPr>
        <w:spacing w:after="0" w:line="240" w:lineRule="auto"/>
        <w:jc w:val="center"/>
        <w:rPr>
          <w:rFonts w:ascii="Arial" w:hAnsi="Arial" w:cs="Arial"/>
          <w:b/>
          <w:sz w:val="24"/>
          <w:u w:val="single"/>
        </w:rPr>
      </w:pPr>
    </w:p>
    <w:p w:rsidR="00A62F63" w:rsidRPr="00F86EC8" w:rsidRDefault="00A62F63" w:rsidP="00A62F63">
      <w:pPr>
        <w:spacing w:after="0" w:line="240" w:lineRule="auto"/>
        <w:rPr>
          <w:rFonts w:ascii="Arial" w:hAnsi="Arial" w:cs="Arial"/>
          <w:b/>
          <w:sz w:val="24"/>
          <w:u w:val="single"/>
        </w:rPr>
      </w:pPr>
    </w:p>
    <w:p w:rsidR="00A62F63" w:rsidRDefault="00A62F63" w:rsidP="00A62F63">
      <w:pPr>
        <w:spacing w:after="0"/>
        <w:jc w:val="both"/>
        <w:rPr>
          <w:rFonts w:ascii="Arial" w:hAnsi="Arial" w:cs="Arial"/>
          <w:b/>
          <w:sz w:val="24"/>
          <w:u w:val="single"/>
        </w:rPr>
      </w:pPr>
      <w:r w:rsidRPr="00F86EC8">
        <w:rPr>
          <w:rFonts w:ascii="Arial" w:hAnsi="Arial" w:cs="Arial"/>
          <w:b/>
          <w:sz w:val="24"/>
          <w:u w:val="single"/>
        </w:rPr>
        <w:t xml:space="preserve">AÑO </w:t>
      </w:r>
      <w:r>
        <w:rPr>
          <w:rFonts w:ascii="Arial" w:hAnsi="Arial" w:cs="Arial"/>
          <w:b/>
          <w:sz w:val="24"/>
          <w:u w:val="single"/>
        </w:rPr>
        <w:t>2017</w:t>
      </w:r>
      <w:r w:rsidRPr="007305F1">
        <w:rPr>
          <w:rFonts w:ascii="Arial" w:hAnsi="Arial" w:cs="Arial"/>
          <w:b/>
          <w:sz w:val="24"/>
        </w:rPr>
        <w:t xml:space="preserve"> </w:t>
      </w:r>
      <w:r w:rsidRPr="007305F1">
        <w:rPr>
          <w:rFonts w:ascii="Arial" w:hAnsi="Arial" w:cs="Arial"/>
          <w:b/>
          <w:sz w:val="18"/>
        </w:rPr>
        <w:t>(</w:t>
      </w:r>
      <w:r w:rsidRPr="00A6484B">
        <w:rPr>
          <w:rFonts w:ascii="Arial" w:hAnsi="Arial" w:cs="Arial"/>
          <w:sz w:val="18"/>
        </w:rPr>
        <w:t>DE E</w:t>
      </w:r>
      <w:r>
        <w:rPr>
          <w:rFonts w:ascii="Arial" w:hAnsi="Arial" w:cs="Arial"/>
          <w:sz w:val="18"/>
        </w:rPr>
        <w:t>NERO 01 A DICIEMBRE 31  AÑO 2017</w:t>
      </w:r>
      <w:r w:rsidRPr="00A6484B">
        <w:rPr>
          <w:rFonts w:ascii="Arial" w:hAnsi="Arial" w:cs="Arial"/>
          <w:sz w:val="18"/>
        </w:rPr>
        <w:t>)</w:t>
      </w:r>
    </w:p>
    <w:p w:rsidR="00A62F63" w:rsidRDefault="00A62F63" w:rsidP="00A62F63">
      <w:pPr>
        <w:spacing w:after="0"/>
        <w:jc w:val="both"/>
        <w:rPr>
          <w:rFonts w:ascii="Arial" w:hAnsi="Arial" w:cs="Arial"/>
          <w:b/>
          <w:sz w:val="24"/>
          <w:u w:val="single"/>
        </w:rPr>
      </w:pPr>
    </w:p>
    <w:tbl>
      <w:tblPr>
        <w:tblW w:w="8721" w:type="dxa"/>
        <w:jc w:val="center"/>
        <w:tblCellMar>
          <w:left w:w="70" w:type="dxa"/>
          <w:right w:w="70" w:type="dxa"/>
        </w:tblCellMar>
        <w:tblLook w:val="04A0" w:firstRow="1" w:lastRow="0" w:firstColumn="1" w:lastColumn="0" w:noHBand="0" w:noVBand="1"/>
      </w:tblPr>
      <w:tblGrid>
        <w:gridCol w:w="5204"/>
        <w:gridCol w:w="937"/>
        <w:gridCol w:w="2580"/>
      </w:tblGrid>
      <w:tr w:rsidR="00A62F63" w:rsidRPr="00962520" w:rsidTr="002379EB">
        <w:trPr>
          <w:trHeight w:val="705"/>
          <w:jc w:val="center"/>
        </w:trPr>
        <w:tc>
          <w:tcPr>
            <w:tcW w:w="6141" w:type="dxa"/>
            <w:gridSpan w:val="2"/>
            <w:tcBorders>
              <w:top w:val="single" w:sz="8" w:space="0" w:color="auto"/>
              <w:left w:val="single" w:sz="8" w:space="0" w:color="auto"/>
              <w:bottom w:val="single" w:sz="8" w:space="0" w:color="auto"/>
              <w:right w:val="single" w:sz="4" w:space="0" w:color="000000"/>
            </w:tcBorders>
            <w:shd w:val="clear" w:color="000000" w:fill="F2F2F2"/>
            <w:noWrap/>
            <w:vAlign w:val="bottom"/>
            <w:hideMark/>
          </w:tcPr>
          <w:p w:rsidR="00A62F63" w:rsidRPr="00443E7E" w:rsidRDefault="00A62F63" w:rsidP="002379EB">
            <w:pPr>
              <w:spacing w:after="0" w:line="240" w:lineRule="auto"/>
              <w:jc w:val="center"/>
              <w:rPr>
                <w:rFonts w:ascii="Arial" w:eastAsia="Times New Roman" w:hAnsi="Arial" w:cs="Arial"/>
                <w:b/>
                <w:bCs/>
                <w:lang w:eastAsia="es-CO"/>
              </w:rPr>
            </w:pPr>
            <w:r>
              <w:rPr>
                <w:rFonts w:ascii="Arial" w:eastAsia="Times New Roman" w:hAnsi="Arial" w:cs="Arial"/>
                <w:b/>
                <w:bCs/>
                <w:lang w:eastAsia="es-CO"/>
              </w:rPr>
              <w:t>TIPOLO</w:t>
            </w:r>
            <w:r w:rsidRPr="00962520">
              <w:rPr>
                <w:rFonts w:ascii="Arial" w:eastAsia="Times New Roman" w:hAnsi="Arial" w:cs="Arial"/>
                <w:b/>
                <w:bCs/>
                <w:lang w:eastAsia="es-CO"/>
              </w:rPr>
              <w:t>GÍA</w:t>
            </w:r>
          </w:p>
          <w:p w:rsidR="00A62F63" w:rsidRPr="00962520" w:rsidRDefault="00A62F63" w:rsidP="002379EB">
            <w:pPr>
              <w:spacing w:after="0" w:line="240" w:lineRule="auto"/>
              <w:rPr>
                <w:rFonts w:ascii="Arial" w:eastAsia="Times New Roman" w:hAnsi="Arial" w:cs="Arial"/>
                <w:b/>
                <w:bCs/>
                <w:lang w:eastAsia="es-CO"/>
              </w:rPr>
            </w:pPr>
          </w:p>
        </w:tc>
        <w:tc>
          <w:tcPr>
            <w:tcW w:w="2580" w:type="dxa"/>
            <w:tcBorders>
              <w:top w:val="single" w:sz="8" w:space="0" w:color="auto"/>
              <w:left w:val="nil"/>
              <w:bottom w:val="single" w:sz="8" w:space="0" w:color="auto"/>
              <w:right w:val="single" w:sz="4" w:space="0" w:color="auto"/>
            </w:tcBorders>
            <w:shd w:val="clear" w:color="000000" w:fill="F2F2F2"/>
            <w:noWrap/>
            <w:vAlign w:val="bottom"/>
            <w:hideMark/>
          </w:tcPr>
          <w:p w:rsidR="00A62F63" w:rsidRPr="00443E7E" w:rsidRDefault="00A62F63" w:rsidP="002379EB">
            <w:pPr>
              <w:spacing w:after="0" w:line="240" w:lineRule="auto"/>
              <w:jc w:val="center"/>
              <w:rPr>
                <w:rFonts w:ascii="Arial" w:eastAsia="Times New Roman" w:hAnsi="Arial" w:cs="Arial"/>
                <w:b/>
                <w:bCs/>
                <w:lang w:eastAsia="es-CO"/>
              </w:rPr>
            </w:pPr>
            <w:r w:rsidRPr="00443E7E">
              <w:rPr>
                <w:rFonts w:ascii="Arial" w:eastAsia="Times New Roman" w:hAnsi="Arial" w:cs="Arial"/>
                <w:b/>
                <w:bCs/>
                <w:lang w:eastAsia="es-CO"/>
              </w:rPr>
              <w:t>CANTIDAD</w:t>
            </w:r>
          </w:p>
          <w:p w:rsidR="00A62F63" w:rsidRPr="00962520" w:rsidRDefault="00A62F63" w:rsidP="002379EB">
            <w:pPr>
              <w:spacing w:after="0" w:line="240" w:lineRule="auto"/>
              <w:jc w:val="center"/>
              <w:rPr>
                <w:rFonts w:ascii="Arial" w:eastAsia="Times New Roman" w:hAnsi="Arial" w:cs="Arial"/>
                <w:b/>
                <w:bCs/>
                <w:lang w:eastAsia="es-CO"/>
              </w:rPr>
            </w:pPr>
          </w:p>
        </w:tc>
      </w:tr>
      <w:tr w:rsidR="00A62F63" w:rsidRPr="00962520" w:rsidTr="002379EB">
        <w:trPr>
          <w:trHeight w:val="390"/>
          <w:jc w:val="center"/>
        </w:trPr>
        <w:tc>
          <w:tcPr>
            <w:tcW w:w="6141" w:type="dxa"/>
            <w:gridSpan w:val="2"/>
            <w:tcBorders>
              <w:top w:val="nil"/>
              <w:left w:val="single" w:sz="8" w:space="0" w:color="auto"/>
              <w:bottom w:val="single" w:sz="4" w:space="0" w:color="auto"/>
              <w:right w:val="single" w:sz="4" w:space="0" w:color="000000"/>
            </w:tcBorders>
            <w:shd w:val="clear" w:color="000000" w:fill="FFFFFF"/>
            <w:vAlign w:val="bottom"/>
            <w:hideMark/>
          </w:tcPr>
          <w:p w:rsidR="00A62F63" w:rsidRPr="00962520" w:rsidRDefault="00A62F63" w:rsidP="002379EB">
            <w:pPr>
              <w:spacing w:after="0" w:line="240" w:lineRule="auto"/>
              <w:rPr>
                <w:rFonts w:ascii="Arial" w:eastAsia="Times New Roman" w:hAnsi="Arial" w:cs="Arial"/>
                <w:lang w:eastAsia="es-CO"/>
              </w:rPr>
            </w:pPr>
            <w:r w:rsidRPr="00443E7E">
              <w:rPr>
                <w:rFonts w:ascii="Arial" w:eastAsia="Times New Roman" w:hAnsi="Arial" w:cs="Arial"/>
                <w:lang w:eastAsia="es-CO"/>
              </w:rPr>
              <w:t>Prestación</w:t>
            </w:r>
            <w:r w:rsidRPr="00962520">
              <w:rPr>
                <w:rFonts w:ascii="Arial" w:eastAsia="Times New Roman" w:hAnsi="Arial" w:cs="Arial"/>
                <w:lang w:eastAsia="es-CO"/>
              </w:rPr>
              <w:t xml:space="preserve"> de Servicios</w:t>
            </w:r>
          </w:p>
        </w:tc>
        <w:tc>
          <w:tcPr>
            <w:tcW w:w="2580" w:type="dxa"/>
            <w:tcBorders>
              <w:top w:val="nil"/>
              <w:left w:val="nil"/>
              <w:bottom w:val="single" w:sz="4" w:space="0" w:color="auto"/>
              <w:right w:val="single" w:sz="4" w:space="0" w:color="auto"/>
            </w:tcBorders>
            <w:shd w:val="clear" w:color="000000" w:fill="FFFFFF"/>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166</w:t>
            </w:r>
          </w:p>
        </w:tc>
      </w:tr>
      <w:tr w:rsidR="00A62F63" w:rsidRPr="00962520"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000000" w:fill="FFFFFF"/>
            <w:vAlign w:val="center"/>
            <w:hideMark/>
          </w:tcPr>
          <w:p w:rsidR="00A62F63" w:rsidRPr="00962520" w:rsidRDefault="00A62F63" w:rsidP="002379EB">
            <w:pPr>
              <w:spacing w:after="0" w:line="240" w:lineRule="auto"/>
              <w:rPr>
                <w:rFonts w:ascii="Arial" w:eastAsia="Times New Roman" w:hAnsi="Arial" w:cs="Arial"/>
                <w:lang w:eastAsia="es-CO"/>
              </w:rPr>
            </w:pPr>
            <w:r w:rsidRPr="00443E7E">
              <w:rPr>
                <w:rFonts w:ascii="Arial" w:eastAsia="Times New Roman" w:hAnsi="Arial" w:cs="Arial"/>
                <w:lang w:eastAsia="es-CO"/>
              </w:rPr>
              <w:t>Prestación</w:t>
            </w:r>
            <w:r w:rsidRPr="00962520">
              <w:rPr>
                <w:rFonts w:ascii="Arial" w:eastAsia="Times New Roman" w:hAnsi="Arial" w:cs="Arial"/>
                <w:lang w:eastAsia="es-CO"/>
              </w:rPr>
              <w:t xml:space="preserve"> de Servicios profesionales</w:t>
            </w:r>
          </w:p>
        </w:tc>
        <w:tc>
          <w:tcPr>
            <w:tcW w:w="2580" w:type="dxa"/>
            <w:tcBorders>
              <w:top w:val="nil"/>
              <w:left w:val="nil"/>
              <w:bottom w:val="single" w:sz="4" w:space="0" w:color="auto"/>
              <w:right w:val="single" w:sz="4" w:space="0" w:color="auto"/>
            </w:tcBorders>
            <w:shd w:val="clear" w:color="000000" w:fill="FFFFFF"/>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15</w:t>
            </w:r>
          </w:p>
        </w:tc>
      </w:tr>
      <w:tr w:rsidR="00A62F63" w:rsidRPr="00962520"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Obras</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1</w:t>
            </w:r>
          </w:p>
        </w:tc>
      </w:tr>
      <w:tr w:rsidR="00A62F63" w:rsidRPr="00443E7E" w:rsidTr="002379EB">
        <w:trPr>
          <w:trHeight w:val="390"/>
          <w:jc w:val="center"/>
        </w:trPr>
        <w:tc>
          <w:tcPr>
            <w:tcW w:w="5204" w:type="dxa"/>
            <w:tcBorders>
              <w:top w:val="nil"/>
              <w:left w:val="single" w:sz="8" w:space="0" w:color="auto"/>
              <w:bottom w:val="single" w:sz="4" w:space="0" w:color="auto"/>
              <w:right w:val="nil"/>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443E7E">
              <w:rPr>
                <w:rFonts w:ascii="Arial" w:eastAsia="Times New Roman" w:hAnsi="Arial" w:cs="Arial"/>
                <w:lang w:eastAsia="es-CO"/>
              </w:rPr>
              <w:t>Consultorías</w:t>
            </w:r>
          </w:p>
        </w:tc>
        <w:tc>
          <w:tcPr>
            <w:tcW w:w="937" w:type="dxa"/>
            <w:tcBorders>
              <w:top w:val="nil"/>
              <w:left w:val="nil"/>
              <w:bottom w:val="single" w:sz="4" w:space="0" w:color="auto"/>
              <w:right w:val="single" w:sz="4" w:space="0" w:color="auto"/>
            </w:tcBorders>
            <w:shd w:val="clear" w:color="auto" w:fill="auto"/>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 </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1</w:t>
            </w:r>
          </w:p>
        </w:tc>
      </w:tr>
      <w:tr w:rsidR="00A62F63" w:rsidRPr="00962520"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Convenios Interadministrativos</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1</w:t>
            </w:r>
          </w:p>
        </w:tc>
      </w:tr>
      <w:tr w:rsidR="00A62F63" w:rsidRPr="00443E7E" w:rsidTr="002379EB">
        <w:trPr>
          <w:trHeight w:val="390"/>
          <w:jc w:val="center"/>
        </w:trPr>
        <w:tc>
          <w:tcPr>
            <w:tcW w:w="6141" w:type="dxa"/>
            <w:gridSpan w:val="2"/>
            <w:tcBorders>
              <w:top w:val="nil"/>
              <w:left w:val="single" w:sz="8" w:space="0" w:color="auto"/>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 xml:space="preserve">Convenios de </w:t>
            </w:r>
            <w:r w:rsidRPr="00443E7E">
              <w:rPr>
                <w:rFonts w:ascii="Arial" w:eastAsia="Times New Roman" w:hAnsi="Arial" w:cs="Arial"/>
                <w:lang w:eastAsia="es-CO"/>
              </w:rPr>
              <w:t>Asociación</w:t>
            </w:r>
            <w:r w:rsidRPr="00962520">
              <w:rPr>
                <w:rFonts w:ascii="Arial" w:eastAsia="Times New Roman" w:hAnsi="Arial" w:cs="Arial"/>
                <w:lang w:eastAsia="es-CO"/>
              </w:rPr>
              <w:t xml:space="preserve"> con Particulares </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0</w:t>
            </w:r>
          </w:p>
        </w:tc>
      </w:tr>
      <w:tr w:rsidR="00A62F63" w:rsidRPr="00443E7E" w:rsidTr="002379EB">
        <w:trPr>
          <w:trHeight w:val="390"/>
          <w:jc w:val="center"/>
        </w:trPr>
        <w:tc>
          <w:tcPr>
            <w:tcW w:w="6141" w:type="dxa"/>
            <w:gridSpan w:val="2"/>
            <w:tcBorders>
              <w:top w:val="nil"/>
              <w:left w:val="single" w:sz="8" w:space="0" w:color="auto"/>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 xml:space="preserve">Convenios Cooperación </w:t>
            </w:r>
            <w:r w:rsidRPr="00443E7E">
              <w:rPr>
                <w:rFonts w:ascii="Arial" w:eastAsia="Times New Roman" w:hAnsi="Arial" w:cs="Arial"/>
                <w:lang w:eastAsia="es-CO"/>
              </w:rPr>
              <w:t>Interinstitucional</w:t>
            </w:r>
            <w:r w:rsidRPr="00962520">
              <w:rPr>
                <w:rFonts w:ascii="Arial" w:eastAsia="Times New Roman" w:hAnsi="Arial" w:cs="Arial"/>
                <w:lang w:eastAsia="es-CO"/>
              </w:rPr>
              <w:t> </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0</w:t>
            </w:r>
          </w:p>
        </w:tc>
      </w:tr>
      <w:tr w:rsidR="00A62F63" w:rsidRPr="00443E7E" w:rsidTr="002379EB">
        <w:trPr>
          <w:trHeight w:val="390"/>
          <w:jc w:val="center"/>
        </w:trPr>
        <w:tc>
          <w:tcPr>
            <w:tcW w:w="5204" w:type="dxa"/>
            <w:tcBorders>
              <w:top w:val="nil"/>
              <w:left w:val="single" w:sz="8" w:space="0" w:color="auto"/>
              <w:bottom w:val="single" w:sz="4" w:space="0" w:color="auto"/>
              <w:right w:val="nil"/>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 xml:space="preserve">Contratos de </w:t>
            </w:r>
            <w:r w:rsidRPr="00443E7E">
              <w:rPr>
                <w:rFonts w:ascii="Arial" w:eastAsia="Times New Roman" w:hAnsi="Arial" w:cs="Arial"/>
                <w:lang w:eastAsia="es-CO"/>
              </w:rPr>
              <w:t>Interés</w:t>
            </w:r>
            <w:r w:rsidRPr="00962520">
              <w:rPr>
                <w:rFonts w:ascii="Arial" w:eastAsia="Times New Roman" w:hAnsi="Arial" w:cs="Arial"/>
                <w:lang w:eastAsia="es-CO"/>
              </w:rPr>
              <w:t xml:space="preserve"> Publico</w:t>
            </w:r>
          </w:p>
        </w:tc>
        <w:tc>
          <w:tcPr>
            <w:tcW w:w="937" w:type="dxa"/>
            <w:tcBorders>
              <w:top w:val="nil"/>
              <w:left w:val="nil"/>
              <w:bottom w:val="single" w:sz="4" w:space="0" w:color="auto"/>
              <w:right w:val="single" w:sz="4" w:space="0" w:color="auto"/>
            </w:tcBorders>
            <w:shd w:val="clear" w:color="auto" w:fill="auto"/>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 </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0</w:t>
            </w:r>
          </w:p>
        </w:tc>
      </w:tr>
      <w:tr w:rsidR="00A62F63" w:rsidRPr="00962520"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Compra y Venta</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6</w:t>
            </w:r>
          </w:p>
        </w:tc>
      </w:tr>
      <w:tr w:rsidR="00A62F63" w:rsidRPr="00443E7E" w:rsidTr="002379EB">
        <w:trPr>
          <w:trHeight w:val="390"/>
          <w:jc w:val="center"/>
        </w:trPr>
        <w:tc>
          <w:tcPr>
            <w:tcW w:w="5204" w:type="dxa"/>
            <w:tcBorders>
              <w:top w:val="nil"/>
              <w:left w:val="single" w:sz="8" w:space="0" w:color="auto"/>
              <w:bottom w:val="single" w:sz="4" w:space="0" w:color="auto"/>
              <w:right w:val="nil"/>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 xml:space="preserve">Suministro </w:t>
            </w:r>
          </w:p>
        </w:tc>
        <w:tc>
          <w:tcPr>
            <w:tcW w:w="937" w:type="dxa"/>
            <w:tcBorders>
              <w:top w:val="nil"/>
              <w:left w:val="nil"/>
              <w:bottom w:val="single" w:sz="4" w:space="0" w:color="auto"/>
              <w:right w:val="single" w:sz="4" w:space="0" w:color="auto"/>
            </w:tcBorders>
            <w:shd w:val="clear" w:color="auto" w:fill="auto"/>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 </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1</w:t>
            </w:r>
          </w:p>
        </w:tc>
      </w:tr>
      <w:tr w:rsidR="00A62F63" w:rsidRPr="00443E7E" w:rsidTr="002379EB">
        <w:trPr>
          <w:trHeight w:val="390"/>
          <w:jc w:val="center"/>
        </w:trPr>
        <w:tc>
          <w:tcPr>
            <w:tcW w:w="5204" w:type="dxa"/>
            <w:tcBorders>
              <w:top w:val="nil"/>
              <w:left w:val="single" w:sz="8" w:space="0" w:color="auto"/>
              <w:bottom w:val="single" w:sz="4" w:space="0" w:color="auto"/>
              <w:right w:val="nil"/>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Arrendamientos</w:t>
            </w:r>
          </w:p>
        </w:tc>
        <w:tc>
          <w:tcPr>
            <w:tcW w:w="937" w:type="dxa"/>
            <w:tcBorders>
              <w:top w:val="nil"/>
              <w:left w:val="nil"/>
              <w:bottom w:val="single" w:sz="4" w:space="0" w:color="auto"/>
              <w:right w:val="single" w:sz="4" w:space="0" w:color="auto"/>
            </w:tcBorders>
            <w:shd w:val="clear" w:color="auto" w:fill="auto"/>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 </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2</w:t>
            </w:r>
          </w:p>
        </w:tc>
      </w:tr>
      <w:tr w:rsidR="00A62F63" w:rsidRPr="00962520"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000000" w:fill="FFFFFF"/>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Otros</w:t>
            </w:r>
          </w:p>
        </w:tc>
        <w:tc>
          <w:tcPr>
            <w:tcW w:w="2580" w:type="dxa"/>
            <w:tcBorders>
              <w:top w:val="nil"/>
              <w:left w:val="nil"/>
              <w:bottom w:val="single" w:sz="4" w:space="0" w:color="auto"/>
              <w:right w:val="single" w:sz="4" w:space="0" w:color="auto"/>
            </w:tcBorders>
            <w:shd w:val="clear" w:color="000000" w:fill="FFFFFF"/>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0</w:t>
            </w:r>
          </w:p>
        </w:tc>
      </w:tr>
    </w:tbl>
    <w:p w:rsidR="00A62F63" w:rsidRPr="00443E7E" w:rsidRDefault="00A62F63" w:rsidP="00A62F63">
      <w:pPr>
        <w:spacing w:after="0"/>
        <w:jc w:val="both"/>
        <w:rPr>
          <w:rFonts w:ascii="Arial" w:hAnsi="Arial" w:cs="Arial"/>
          <w:b/>
          <w:u w:val="single"/>
        </w:rPr>
      </w:pPr>
    </w:p>
    <w:tbl>
      <w:tblPr>
        <w:tblW w:w="8720" w:type="dxa"/>
        <w:jc w:val="center"/>
        <w:tblCellMar>
          <w:left w:w="70" w:type="dxa"/>
          <w:right w:w="70" w:type="dxa"/>
        </w:tblCellMar>
        <w:tblLook w:val="04A0" w:firstRow="1" w:lastRow="0" w:firstColumn="1" w:lastColumn="0" w:noHBand="0" w:noVBand="1"/>
      </w:tblPr>
      <w:tblGrid>
        <w:gridCol w:w="5889"/>
        <w:gridCol w:w="251"/>
        <w:gridCol w:w="2580"/>
      </w:tblGrid>
      <w:tr w:rsidR="00A62F63" w:rsidRPr="00873BE9" w:rsidTr="002379EB">
        <w:trPr>
          <w:trHeight w:val="255"/>
          <w:jc w:val="center"/>
        </w:trPr>
        <w:tc>
          <w:tcPr>
            <w:tcW w:w="6140" w:type="dxa"/>
            <w:gridSpan w:val="2"/>
            <w:tcBorders>
              <w:top w:val="single" w:sz="4" w:space="0" w:color="auto"/>
              <w:left w:val="single" w:sz="4" w:space="0" w:color="auto"/>
              <w:bottom w:val="nil"/>
              <w:right w:val="single" w:sz="4" w:space="0" w:color="auto"/>
            </w:tcBorders>
            <w:shd w:val="clear" w:color="000000" w:fill="F2F2F2"/>
            <w:noWrap/>
            <w:vAlign w:val="bottom"/>
            <w:hideMark/>
          </w:tcPr>
          <w:p w:rsidR="00A62F63" w:rsidRPr="00873BE9" w:rsidRDefault="00A62F63" w:rsidP="002379EB">
            <w:pPr>
              <w:spacing w:after="0" w:line="240" w:lineRule="auto"/>
              <w:jc w:val="center"/>
              <w:rPr>
                <w:rFonts w:ascii="Arial" w:eastAsia="Times New Roman" w:hAnsi="Arial" w:cs="Arial"/>
                <w:b/>
                <w:bCs/>
                <w:lang w:eastAsia="es-CO"/>
              </w:rPr>
            </w:pPr>
            <w:r w:rsidRPr="00873BE9">
              <w:rPr>
                <w:rFonts w:ascii="Arial" w:eastAsia="Times New Roman" w:hAnsi="Arial" w:cs="Arial"/>
                <w:b/>
                <w:bCs/>
                <w:lang w:eastAsia="es-CO"/>
              </w:rPr>
              <w:t>TOTAL CONTRATOS</w:t>
            </w:r>
          </w:p>
        </w:tc>
        <w:tc>
          <w:tcPr>
            <w:tcW w:w="2580" w:type="dxa"/>
            <w:tcBorders>
              <w:top w:val="single" w:sz="4" w:space="0" w:color="auto"/>
              <w:left w:val="nil"/>
              <w:bottom w:val="single" w:sz="4" w:space="0" w:color="auto"/>
              <w:right w:val="single" w:sz="4" w:space="0" w:color="auto"/>
            </w:tcBorders>
            <w:shd w:val="clear" w:color="000000" w:fill="F2F2F2"/>
            <w:noWrap/>
            <w:vAlign w:val="bottom"/>
            <w:hideMark/>
          </w:tcPr>
          <w:p w:rsidR="00A62F63" w:rsidRPr="00873BE9" w:rsidRDefault="00A62F63" w:rsidP="002379EB">
            <w:pPr>
              <w:spacing w:after="0" w:line="240" w:lineRule="auto"/>
              <w:jc w:val="center"/>
              <w:rPr>
                <w:rFonts w:ascii="Arial" w:eastAsia="Times New Roman" w:hAnsi="Arial" w:cs="Arial"/>
                <w:b/>
                <w:bCs/>
                <w:lang w:eastAsia="es-CO"/>
              </w:rPr>
            </w:pPr>
            <w:r w:rsidRPr="00873BE9">
              <w:rPr>
                <w:rFonts w:ascii="Arial" w:eastAsia="Times New Roman" w:hAnsi="Arial" w:cs="Arial"/>
                <w:b/>
                <w:bCs/>
                <w:lang w:eastAsia="es-CO"/>
              </w:rPr>
              <w:t>CANTIDAD</w:t>
            </w:r>
          </w:p>
        </w:tc>
      </w:tr>
      <w:tr w:rsidR="00A62F63" w:rsidRPr="00873BE9" w:rsidTr="002379EB">
        <w:trPr>
          <w:trHeight w:val="255"/>
          <w:jc w:val="center"/>
        </w:trPr>
        <w:tc>
          <w:tcPr>
            <w:tcW w:w="5889" w:type="dxa"/>
            <w:tcBorders>
              <w:top w:val="single" w:sz="4" w:space="0" w:color="auto"/>
              <w:left w:val="single" w:sz="4" w:space="0" w:color="auto"/>
              <w:bottom w:val="single" w:sz="4" w:space="0" w:color="auto"/>
              <w:right w:val="nil"/>
            </w:tcBorders>
            <w:shd w:val="clear" w:color="000000" w:fill="FFFFFF"/>
            <w:noWrap/>
            <w:vAlign w:val="bottom"/>
            <w:hideMark/>
          </w:tcPr>
          <w:p w:rsidR="00A62F63" w:rsidRPr="00873BE9" w:rsidRDefault="00A62F63" w:rsidP="002379EB">
            <w:pPr>
              <w:spacing w:after="0" w:line="240" w:lineRule="auto"/>
              <w:rPr>
                <w:rFonts w:ascii="Arial" w:eastAsia="Times New Roman" w:hAnsi="Arial" w:cs="Arial"/>
                <w:lang w:eastAsia="es-CO"/>
              </w:rPr>
            </w:pPr>
            <w:r w:rsidRPr="00873BE9">
              <w:rPr>
                <w:rFonts w:ascii="Arial" w:eastAsia="Times New Roman" w:hAnsi="Arial" w:cs="Arial"/>
                <w:lang w:eastAsia="es-CO"/>
              </w:rPr>
              <w:t>Funcionamiento</w:t>
            </w:r>
          </w:p>
        </w:tc>
        <w:tc>
          <w:tcPr>
            <w:tcW w:w="251" w:type="dxa"/>
            <w:tcBorders>
              <w:top w:val="single" w:sz="4" w:space="0" w:color="auto"/>
              <w:left w:val="nil"/>
              <w:bottom w:val="single" w:sz="4" w:space="0" w:color="auto"/>
              <w:right w:val="single" w:sz="4" w:space="0" w:color="auto"/>
            </w:tcBorders>
            <w:shd w:val="clear" w:color="000000" w:fill="FFFFFF"/>
            <w:noWrap/>
            <w:vAlign w:val="bottom"/>
            <w:hideMark/>
          </w:tcPr>
          <w:p w:rsidR="00A62F63" w:rsidRPr="00873BE9" w:rsidRDefault="00A62F63" w:rsidP="002379EB">
            <w:pPr>
              <w:spacing w:after="0" w:line="240" w:lineRule="auto"/>
              <w:rPr>
                <w:rFonts w:ascii="Arial" w:eastAsia="Times New Roman" w:hAnsi="Arial" w:cs="Arial"/>
                <w:lang w:eastAsia="es-CO"/>
              </w:rPr>
            </w:pPr>
            <w:r w:rsidRPr="00873BE9">
              <w:rPr>
                <w:rFonts w:ascii="Arial" w:eastAsia="Times New Roman" w:hAnsi="Arial" w:cs="Arial"/>
                <w:lang w:eastAsia="es-CO"/>
              </w:rPr>
              <w:t> </w:t>
            </w:r>
          </w:p>
        </w:tc>
        <w:tc>
          <w:tcPr>
            <w:tcW w:w="2580" w:type="dxa"/>
            <w:tcBorders>
              <w:top w:val="nil"/>
              <w:left w:val="nil"/>
              <w:bottom w:val="single" w:sz="4" w:space="0" w:color="auto"/>
              <w:right w:val="single" w:sz="4" w:space="0" w:color="auto"/>
            </w:tcBorders>
            <w:shd w:val="clear" w:color="000000" w:fill="FFFFFF"/>
            <w:noWrap/>
            <w:vAlign w:val="center"/>
            <w:hideMark/>
          </w:tcPr>
          <w:p w:rsidR="00A62F63" w:rsidRPr="00873BE9" w:rsidRDefault="00A62F63" w:rsidP="002379EB">
            <w:pPr>
              <w:spacing w:after="0" w:line="240" w:lineRule="auto"/>
              <w:jc w:val="center"/>
              <w:rPr>
                <w:rFonts w:ascii="Arial" w:eastAsia="Times New Roman" w:hAnsi="Arial" w:cs="Arial"/>
                <w:lang w:eastAsia="es-CO"/>
              </w:rPr>
            </w:pPr>
            <w:r w:rsidRPr="00873BE9">
              <w:rPr>
                <w:rFonts w:ascii="Arial" w:eastAsia="Times New Roman" w:hAnsi="Arial" w:cs="Arial"/>
                <w:lang w:eastAsia="es-CO"/>
              </w:rPr>
              <w:t>18</w:t>
            </w:r>
          </w:p>
        </w:tc>
      </w:tr>
      <w:tr w:rsidR="00A62F63" w:rsidRPr="00873BE9" w:rsidTr="002379EB">
        <w:trPr>
          <w:trHeight w:val="360"/>
          <w:jc w:val="center"/>
        </w:trPr>
        <w:tc>
          <w:tcPr>
            <w:tcW w:w="5889" w:type="dxa"/>
            <w:tcBorders>
              <w:top w:val="nil"/>
              <w:left w:val="single" w:sz="4" w:space="0" w:color="auto"/>
              <w:bottom w:val="single" w:sz="4" w:space="0" w:color="auto"/>
              <w:right w:val="nil"/>
            </w:tcBorders>
            <w:shd w:val="clear" w:color="000000" w:fill="FFFFFF"/>
            <w:noWrap/>
            <w:vAlign w:val="bottom"/>
            <w:hideMark/>
          </w:tcPr>
          <w:p w:rsidR="00A62F63" w:rsidRPr="00873BE9" w:rsidRDefault="00A62F63" w:rsidP="002379EB">
            <w:pPr>
              <w:spacing w:after="0" w:line="240" w:lineRule="auto"/>
              <w:rPr>
                <w:rFonts w:ascii="Arial" w:eastAsia="Times New Roman" w:hAnsi="Arial" w:cs="Arial"/>
                <w:lang w:eastAsia="es-CO"/>
              </w:rPr>
            </w:pPr>
            <w:r w:rsidRPr="00443E7E">
              <w:rPr>
                <w:rFonts w:ascii="Arial" w:eastAsia="Times New Roman" w:hAnsi="Arial" w:cs="Arial"/>
                <w:lang w:eastAsia="es-CO"/>
              </w:rPr>
              <w:t>Inversión</w:t>
            </w:r>
            <w:r w:rsidRPr="00873BE9">
              <w:rPr>
                <w:rFonts w:ascii="Arial" w:eastAsia="Times New Roman" w:hAnsi="Arial" w:cs="Arial"/>
                <w:lang w:eastAsia="es-CO"/>
              </w:rPr>
              <w:t xml:space="preserve"> Social</w:t>
            </w:r>
          </w:p>
        </w:tc>
        <w:tc>
          <w:tcPr>
            <w:tcW w:w="251" w:type="dxa"/>
            <w:tcBorders>
              <w:top w:val="nil"/>
              <w:left w:val="nil"/>
              <w:bottom w:val="single" w:sz="4" w:space="0" w:color="auto"/>
              <w:right w:val="single" w:sz="4" w:space="0" w:color="auto"/>
            </w:tcBorders>
            <w:shd w:val="clear" w:color="000000" w:fill="FFFFFF"/>
            <w:noWrap/>
            <w:vAlign w:val="bottom"/>
            <w:hideMark/>
          </w:tcPr>
          <w:p w:rsidR="00A62F63" w:rsidRPr="00873BE9" w:rsidRDefault="00A62F63" w:rsidP="002379EB">
            <w:pPr>
              <w:spacing w:after="0" w:line="240" w:lineRule="auto"/>
              <w:rPr>
                <w:rFonts w:ascii="Arial" w:eastAsia="Times New Roman" w:hAnsi="Arial" w:cs="Arial"/>
                <w:lang w:eastAsia="es-CO"/>
              </w:rPr>
            </w:pPr>
            <w:r w:rsidRPr="00873BE9">
              <w:rPr>
                <w:rFonts w:ascii="Arial" w:eastAsia="Times New Roman" w:hAnsi="Arial" w:cs="Arial"/>
                <w:lang w:eastAsia="es-CO"/>
              </w:rPr>
              <w:t> </w:t>
            </w:r>
          </w:p>
        </w:tc>
        <w:tc>
          <w:tcPr>
            <w:tcW w:w="2580" w:type="dxa"/>
            <w:tcBorders>
              <w:top w:val="nil"/>
              <w:left w:val="nil"/>
              <w:bottom w:val="single" w:sz="4" w:space="0" w:color="auto"/>
              <w:right w:val="single" w:sz="4" w:space="0" w:color="auto"/>
            </w:tcBorders>
            <w:shd w:val="clear" w:color="000000" w:fill="FFFFFF"/>
            <w:noWrap/>
            <w:vAlign w:val="center"/>
            <w:hideMark/>
          </w:tcPr>
          <w:p w:rsidR="00A62F63" w:rsidRPr="00873BE9" w:rsidRDefault="00A62F63" w:rsidP="002379EB">
            <w:pPr>
              <w:spacing w:after="0" w:line="240" w:lineRule="auto"/>
              <w:jc w:val="center"/>
              <w:rPr>
                <w:rFonts w:ascii="Arial" w:eastAsia="Times New Roman" w:hAnsi="Arial" w:cs="Arial"/>
                <w:lang w:eastAsia="es-CO"/>
              </w:rPr>
            </w:pPr>
            <w:r w:rsidRPr="00873BE9">
              <w:rPr>
                <w:rFonts w:ascii="Arial" w:eastAsia="Times New Roman" w:hAnsi="Arial" w:cs="Arial"/>
                <w:lang w:eastAsia="es-CO"/>
              </w:rPr>
              <w:t>172</w:t>
            </w:r>
          </w:p>
        </w:tc>
      </w:tr>
      <w:tr w:rsidR="00A62F63" w:rsidRPr="00873BE9" w:rsidTr="002379EB">
        <w:trPr>
          <w:trHeight w:val="525"/>
          <w:jc w:val="center"/>
        </w:trPr>
        <w:tc>
          <w:tcPr>
            <w:tcW w:w="6140"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A62F63" w:rsidRPr="00873BE9" w:rsidRDefault="00A62F63" w:rsidP="002379EB">
            <w:pPr>
              <w:spacing w:after="0" w:line="240" w:lineRule="auto"/>
              <w:rPr>
                <w:rFonts w:ascii="Arial" w:eastAsia="Times New Roman" w:hAnsi="Arial" w:cs="Arial"/>
                <w:lang w:eastAsia="es-CO"/>
              </w:rPr>
            </w:pPr>
            <w:r w:rsidRPr="00873BE9">
              <w:rPr>
                <w:rFonts w:ascii="Arial" w:eastAsia="Times New Roman" w:hAnsi="Arial" w:cs="Arial"/>
                <w:lang w:eastAsia="es-CO"/>
              </w:rPr>
              <w:t xml:space="preserve">Mixto (Contratos financiados con recursos de </w:t>
            </w:r>
            <w:r w:rsidRPr="00443E7E">
              <w:rPr>
                <w:rFonts w:ascii="Arial" w:eastAsia="Times New Roman" w:hAnsi="Arial" w:cs="Arial"/>
                <w:lang w:eastAsia="es-CO"/>
              </w:rPr>
              <w:t>inversión y recursos de</w:t>
            </w:r>
            <w:r w:rsidRPr="00873BE9">
              <w:rPr>
                <w:rFonts w:ascii="Arial" w:eastAsia="Times New Roman" w:hAnsi="Arial" w:cs="Arial"/>
                <w:lang w:eastAsia="es-CO"/>
              </w:rPr>
              <w:t xml:space="preserve"> funcionamiento)</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2F63" w:rsidRPr="00873BE9" w:rsidRDefault="00A62F63" w:rsidP="002379EB">
            <w:pPr>
              <w:spacing w:after="0" w:line="240" w:lineRule="auto"/>
              <w:jc w:val="center"/>
              <w:rPr>
                <w:rFonts w:ascii="Arial" w:eastAsia="Times New Roman" w:hAnsi="Arial" w:cs="Arial"/>
                <w:lang w:eastAsia="es-CO"/>
              </w:rPr>
            </w:pPr>
            <w:r w:rsidRPr="00873BE9">
              <w:rPr>
                <w:rFonts w:ascii="Arial" w:eastAsia="Times New Roman" w:hAnsi="Arial" w:cs="Arial"/>
                <w:lang w:eastAsia="es-CO"/>
              </w:rPr>
              <w:t>3</w:t>
            </w:r>
          </w:p>
        </w:tc>
      </w:tr>
      <w:tr w:rsidR="00A62F63" w:rsidRPr="00443E7E" w:rsidTr="002379EB">
        <w:trPr>
          <w:trHeight w:val="525"/>
          <w:jc w:val="center"/>
        </w:trPr>
        <w:tc>
          <w:tcPr>
            <w:tcW w:w="6140"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A62F63" w:rsidRPr="0053009D" w:rsidRDefault="00A62F63" w:rsidP="002379EB">
            <w:pPr>
              <w:spacing w:after="0" w:line="240" w:lineRule="auto"/>
              <w:jc w:val="center"/>
              <w:rPr>
                <w:rFonts w:ascii="Arial" w:eastAsia="Times New Roman" w:hAnsi="Arial" w:cs="Arial"/>
                <w:b/>
                <w:lang w:eastAsia="es-CO"/>
              </w:rPr>
            </w:pPr>
            <w:r w:rsidRPr="0053009D">
              <w:rPr>
                <w:rFonts w:ascii="Arial" w:eastAsia="Times New Roman" w:hAnsi="Arial" w:cs="Arial"/>
                <w:b/>
                <w:lang w:eastAsia="es-CO"/>
              </w:rPr>
              <w:t>TOTAL</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62F63" w:rsidRPr="00A64BB4" w:rsidRDefault="00A62F63" w:rsidP="002379EB">
            <w:pPr>
              <w:spacing w:after="0" w:line="240" w:lineRule="auto"/>
              <w:jc w:val="center"/>
              <w:rPr>
                <w:rFonts w:ascii="Arial" w:eastAsia="Times New Roman" w:hAnsi="Arial" w:cs="Arial"/>
                <w:b/>
                <w:lang w:eastAsia="es-CO"/>
              </w:rPr>
            </w:pPr>
            <w:r w:rsidRPr="00A64BB4">
              <w:rPr>
                <w:rFonts w:ascii="Arial" w:eastAsia="Times New Roman" w:hAnsi="Arial" w:cs="Arial"/>
                <w:b/>
                <w:lang w:eastAsia="es-CO"/>
              </w:rPr>
              <w:t>193</w:t>
            </w:r>
          </w:p>
        </w:tc>
      </w:tr>
    </w:tbl>
    <w:p w:rsidR="00A62F63" w:rsidRDefault="00A62F63" w:rsidP="00A62F63">
      <w:pPr>
        <w:spacing w:after="0"/>
        <w:jc w:val="both"/>
        <w:rPr>
          <w:rFonts w:ascii="Arial" w:hAnsi="Arial" w:cs="Arial"/>
          <w:b/>
          <w:sz w:val="24"/>
          <w:u w:val="single"/>
        </w:rPr>
      </w:pPr>
    </w:p>
    <w:p w:rsidR="000B4DC9" w:rsidRDefault="000B4DC9" w:rsidP="00A62F63">
      <w:pPr>
        <w:spacing w:after="0"/>
        <w:jc w:val="both"/>
        <w:rPr>
          <w:rFonts w:ascii="Arial" w:hAnsi="Arial" w:cs="Arial"/>
          <w:b/>
          <w:sz w:val="24"/>
          <w:u w:val="single"/>
        </w:rPr>
      </w:pPr>
    </w:p>
    <w:p w:rsidR="00A62F63" w:rsidRPr="00F86EC8" w:rsidRDefault="00A62F63" w:rsidP="00A62F63">
      <w:pPr>
        <w:spacing w:after="0"/>
        <w:jc w:val="both"/>
        <w:rPr>
          <w:rFonts w:ascii="Arial" w:hAnsi="Arial" w:cs="Arial"/>
          <w:b/>
          <w:sz w:val="24"/>
          <w:u w:val="single"/>
        </w:rPr>
      </w:pPr>
      <w:r w:rsidRPr="00F86EC8">
        <w:rPr>
          <w:rFonts w:ascii="Arial" w:hAnsi="Arial" w:cs="Arial"/>
          <w:b/>
          <w:sz w:val="24"/>
          <w:u w:val="single"/>
        </w:rPr>
        <w:t>AÑO 2018</w:t>
      </w:r>
      <w:r w:rsidRPr="004770E3">
        <w:rPr>
          <w:rFonts w:ascii="Arial" w:hAnsi="Arial" w:cs="Arial"/>
          <w:b/>
          <w:sz w:val="24"/>
        </w:rPr>
        <w:t xml:space="preserve"> </w:t>
      </w:r>
      <w:r w:rsidRPr="007305F1">
        <w:rPr>
          <w:rFonts w:ascii="Arial" w:hAnsi="Arial" w:cs="Arial"/>
          <w:b/>
          <w:sz w:val="18"/>
        </w:rPr>
        <w:t>(</w:t>
      </w:r>
      <w:r w:rsidRPr="00A6484B">
        <w:rPr>
          <w:rFonts w:ascii="Arial" w:hAnsi="Arial" w:cs="Arial"/>
          <w:sz w:val="18"/>
        </w:rPr>
        <w:t>DE E</w:t>
      </w:r>
      <w:r>
        <w:rPr>
          <w:rFonts w:ascii="Arial" w:hAnsi="Arial" w:cs="Arial"/>
          <w:sz w:val="18"/>
        </w:rPr>
        <w:t>NERO 01 A DICIEMBRE 31  AÑO 2018</w:t>
      </w:r>
      <w:r w:rsidRPr="00A6484B">
        <w:rPr>
          <w:rFonts w:ascii="Arial" w:hAnsi="Arial" w:cs="Arial"/>
          <w:sz w:val="18"/>
        </w:rPr>
        <w:t>)</w:t>
      </w:r>
    </w:p>
    <w:tbl>
      <w:tblPr>
        <w:tblStyle w:val="Tablaconcuadrcula"/>
        <w:tblW w:w="0" w:type="auto"/>
        <w:jc w:val="center"/>
        <w:tblLook w:val="04A0" w:firstRow="1" w:lastRow="0" w:firstColumn="1" w:lastColumn="0" w:noHBand="0" w:noVBand="1"/>
      </w:tblPr>
      <w:tblGrid>
        <w:gridCol w:w="5033"/>
        <w:gridCol w:w="3791"/>
      </w:tblGrid>
      <w:tr w:rsidR="00A62F63" w:rsidTr="002379EB">
        <w:trPr>
          <w:trHeight w:val="238"/>
          <w:jc w:val="center"/>
        </w:trPr>
        <w:tc>
          <w:tcPr>
            <w:tcW w:w="5033" w:type="dxa"/>
          </w:tcPr>
          <w:p w:rsidR="00A62F63" w:rsidRPr="001320A1" w:rsidRDefault="00A62F63" w:rsidP="002379EB">
            <w:pPr>
              <w:jc w:val="center"/>
              <w:rPr>
                <w:rFonts w:ascii="Arial" w:hAnsi="Arial" w:cs="Arial"/>
                <w:b/>
              </w:rPr>
            </w:pPr>
            <w:r w:rsidRPr="001320A1">
              <w:rPr>
                <w:rFonts w:ascii="Arial" w:hAnsi="Arial" w:cs="Arial"/>
                <w:b/>
              </w:rPr>
              <w:t>Tipo de contratación</w:t>
            </w:r>
          </w:p>
        </w:tc>
        <w:tc>
          <w:tcPr>
            <w:tcW w:w="3791" w:type="dxa"/>
          </w:tcPr>
          <w:p w:rsidR="00A62F63" w:rsidRPr="001320A1" w:rsidRDefault="00A62F63" w:rsidP="002379EB">
            <w:pPr>
              <w:jc w:val="center"/>
              <w:rPr>
                <w:rFonts w:ascii="Arial" w:hAnsi="Arial" w:cs="Arial"/>
                <w:b/>
              </w:rPr>
            </w:pPr>
            <w:r w:rsidRPr="001320A1">
              <w:rPr>
                <w:rFonts w:ascii="Arial" w:hAnsi="Arial" w:cs="Arial"/>
                <w:b/>
              </w:rPr>
              <w:t>Total Contratos Reportados</w:t>
            </w:r>
          </w:p>
        </w:tc>
      </w:tr>
      <w:tr w:rsidR="00A62F63" w:rsidTr="002379EB">
        <w:trPr>
          <w:trHeight w:val="223"/>
          <w:jc w:val="center"/>
        </w:trPr>
        <w:tc>
          <w:tcPr>
            <w:tcW w:w="5033" w:type="dxa"/>
          </w:tcPr>
          <w:p w:rsidR="00A62F63" w:rsidRPr="001320A1" w:rsidRDefault="00A62F63" w:rsidP="002379EB">
            <w:pPr>
              <w:jc w:val="both"/>
              <w:rPr>
                <w:rFonts w:ascii="Arial" w:hAnsi="Arial" w:cs="Arial"/>
                <w:b/>
              </w:rPr>
            </w:pPr>
            <w:r w:rsidRPr="000C6043">
              <w:rPr>
                <w:rFonts w:ascii="Arial" w:hAnsi="Arial" w:cs="Arial"/>
                <w:b/>
              </w:rPr>
              <w:t>CONTRATACIÓN DIRECTA</w:t>
            </w:r>
          </w:p>
        </w:tc>
        <w:tc>
          <w:tcPr>
            <w:tcW w:w="3791" w:type="dxa"/>
          </w:tcPr>
          <w:p w:rsidR="00A62F63" w:rsidRPr="003D6EEC" w:rsidRDefault="00A62F63" w:rsidP="002379EB">
            <w:pPr>
              <w:jc w:val="center"/>
              <w:rPr>
                <w:rFonts w:ascii="Arial" w:hAnsi="Arial" w:cs="Arial"/>
                <w:b/>
              </w:rPr>
            </w:pPr>
            <w:r>
              <w:rPr>
                <w:rFonts w:ascii="Arial" w:hAnsi="Arial" w:cs="Arial"/>
                <w:b/>
              </w:rPr>
              <w:t>189</w:t>
            </w:r>
          </w:p>
        </w:tc>
      </w:tr>
      <w:tr w:rsidR="00A62F63" w:rsidTr="002379EB">
        <w:trPr>
          <w:trHeight w:val="470"/>
          <w:jc w:val="center"/>
        </w:trPr>
        <w:tc>
          <w:tcPr>
            <w:tcW w:w="5033" w:type="dxa"/>
          </w:tcPr>
          <w:p w:rsidR="00A62F63" w:rsidRDefault="00A62F63" w:rsidP="002379EB">
            <w:pPr>
              <w:jc w:val="both"/>
              <w:rPr>
                <w:rFonts w:ascii="Arial" w:hAnsi="Arial" w:cs="Arial"/>
              </w:rPr>
            </w:pPr>
            <w:r>
              <w:rPr>
                <w:rFonts w:ascii="Arial" w:hAnsi="Arial" w:cs="Arial"/>
              </w:rPr>
              <w:t>Contratos de Prestación de Servicios Profesionales</w:t>
            </w:r>
          </w:p>
        </w:tc>
        <w:tc>
          <w:tcPr>
            <w:tcW w:w="3791" w:type="dxa"/>
          </w:tcPr>
          <w:p w:rsidR="00A62F63" w:rsidRDefault="00A62F63" w:rsidP="002379EB">
            <w:pPr>
              <w:jc w:val="center"/>
              <w:rPr>
                <w:rFonts w:ascii="Arial" w:hAnsi="Arial" w:cs="Arial"/>
              </w:rPr>
            </w:pPr>
            <w:r>
              <w:rPr>
                <w:rFonts w:ascii="Arial" w:hAnsi="Arial" w:cs="Arial"/>
              </w:rPr>
              <w:t>12</w:t>
            </w:r>
          </w:p>
        </w:tc>
      </w:tr>
      <w:tr w:rsidR="00A62F63" w:rsidTr="002379EB">
        <w:trPr>
          <w:trHeight w:val="455"/>
          <w:jc w:val="center"/>
        </w:trPr>
        <w:tc>
          <w:tcPr>
            <w:tcW w:w="5033" w:type="dxa"/>
          </w:tcPr>
          <w:p w:rsidR="00A62F63" w:rsidRDefault="00A62F63" w:rsidP="002379EB">
            <w:pPr>
              <w:jc w:val="both"/>
              <w:rPr>
                <w:rFonts w:ascii="Arial" w:hAnsi="Arial" w:cs="Arial"/>
              </w:rPr>
            </w:pPr>
            <w:r>
              <w:rPr>
                <w:rFonts w:ascii="Arial" w:hAnsi="Arial" w:cs="Arial"/>
              </w:rPr>
              <w:t>Contratos de Prestación de Servicios</w:t>
            </w:r>
          </w:p>
        </w:tc>
        <w:tc>
          <w:tcPr>
            <w:tcW w:w="3791" w:type="dxa"/>
          </w:tcPr>
          <w:p w:rsidR="00A62F63" w:rsidRDefault="00A62F63" w:rsidP="002379EB">
            <w:pPr>
              <w:jc w:val="center"/>
              <w:rPr>
                <w:rFonts w:ascii="Arial" w:hAnsi="Arial" w:cs="Arial"/>
              </w:rPr>
            </w:pPr>
            <w:r>
              <w:rPr>
                <w:rFonts w:ascii="Arial" w:hAnsi="Arial" w:cs="Arial"/>
              </w:rPr>
              <w:t>174</w:t>
            </w:r>
          </w:p>
        </w:tc>
      </w:tr>
      <w:tr w:rsidR="00A62F63" w:rsidTr="002379EB">
        <w:trPr>
          <w:trHeight w:val="236"/>
          <w:jc w:val="center"/>
        </w:trPr>
        <w:tc>
          <w:tcPr>
            <w:tcW w:w="5033" w:type="dxa"/>
          </w:tcPr>
          <w:p w:rsidR="00A62F63" w:rsidRDefault="00A62F63" w:rsidP="002379EB">
            <w:pPr>
              <w:jc w:val="both"/>
              <w:rPr>
                <w:rFonts w:ascii="Arial" w:hAnsi="Arial" w:cs="Arial"/>
              </w:rPr>
            </w:pPr>
            <w:r>
              <w:rPr>
                <w:rFonts w:ascii="Arial" w:hAnsi="Arial" w:cs="Arial"/>
              </w:rPr>
              <w:t>Convenios Interadministrativos</w:t>
            </w:r>
          </w:p>
        </w:tc>
        <w:tc>
          <w:tcPr>
            <w:tcW w:w="3791" w:type="dxa"/>
          </w:tcPr>
          <w:p w:rsidR="00A62F63" w:rsidRDefault="00A62F63" w:rsidP="002379EB">
            <w:pPr>
              <w:jc w:val="center"/>
              <w:rPr>
                <w:rFonts w:ascii="Arial" w:hAnsi="Arial" w:cs="Arial"/>
              </w:rPr>
            </w:pPr>
            <w:r>
              <w:rPr>
                <w:rFonts w:ascii="Arial" w:hAnsi="Arial" w:cs="Arial"/>
              </w:rPr>
              <w:t xml:space="preserve"> 2</w:t>
            </w:r>
          </w:p>
        </w:tc>
      </w:tr>
      <w:tr w:rsidR="00A62F63" w:rsidTr="002379EB">
        <w:trPr>
          <w:trHeight w:val="223"/>
          <w:jc w:val="center"/>
        </w:trPr>
        <w:tc>
          <w:tcPr>
            <w:tcW w:w="5033" w:type="dxa"/>
          </w:tcPr>
          <w:p w:rsidR="00A62F63" w:rsidRDefault="00A62F63" w:rsidP="002379EB">
            <w:pPr>
              <w:jc w:val="both"/>
              <w:rPr>
                <w:rFonts w:ascii="Arial" w:hAnsi="Arial" w:cs="Arial"/>
              </w:rPr>
            </w:pPr>
            <w:r>
              <w:rPr>
                <w:rFonts w:ascii="Arial" w:hAnsi="Arial" w:cs="Arial"/>
              </w:rPr>
              <w:t>Otros</w:t>
            </w:r>
          </w:p>
        </w:tc>
        <w:tc>
          <w:tcPr>
            <w:tcW w:w="3791" w:type="dxa"/>
          </w:tcPr>
          <w:p w:rsidR="00A62F63" w:rsidRDefault="00A62F63" w:rsidP="002379EB">
            <w:pPr>
              <w:jc w:val="center"/>
              <w:rPr>
                <w:rFonts w:ascii="Arial" w:hAnsi="Arial" w:cs="Arial"/>
              </w:rPr>
            </w:pPr>
            <w:r>
              <w:rPr>
                <w:rFonts w:ascii="Arial" w:hAnsi="Arial" w:cs="Arial"/>
              </w:rPr>
              <w:t>1</w:t>
            </w:r>
          </w:p>
        </w:tc>
      </w:tr>
      <w:tr w:rsidR="00A62F63" w:rsidTr="002379EB">
        <w:trPr>
          <w:trHeight w:val="236"/>
          <w:jc w:val="center"/>
        </w:trPr>
        <w:tc>
          <w:tcPr>
            <w:tcW w:w="5033" w:type="dxa"/>
          </w:tcPr>
          <w:p w:rsidR="00A62F63" w:rsidRPr="003D6EEC" w:rsidRDefault="00A62F63" w:rsidP="002379EB">
            <w:pPr>
              <w:jc w:val="both"/>
              <w:rPr>
                <w:rFonts w:ascii="Arial" w:hAnsi="Arial" w:cs="Arial"/>
                <w:b/>
              </w:rPr>
            </w:pPr>
            <w:r>
              <w:rPr>
                <w:rFonts w:ascii="Arial" w:hAnsi="Arial" w:cs="Arial"/>
                <w:b/>
              </w:rPr>
              <w:t>LICITACIÓN PÚ</w:t>
            </w:r>
            <w:r w:rsidRPr="000C6043">
              <w:rPr>
                <w:rFonts w:ascii="Arial" w:hAnsi="Arial" w:cs="Arial"/>
                <w:b/>
              </w:rPr>
              <w:t>BLICA</w:t>
            </w:r>
          </w:p>
        </w:tc>
        <w:tc>
          <w:tcPr>
            <w:tcW w:w="3791" w:type="dxa"/>
          </w:tcPr>
          <w:p w:rsidR="00A62F63" w:rsidRPr="004C4A4D" w:rsidRDefault="00A62F63" w:rsidP="002379EB">
            <w:pPr>
              <w:jc w:val="center"/>
              <w:rPr>
                <w:rFonts w:ascii="Arial" w:hAnsi="Arial" w:cs="Arial"/>
                <w:b/>
              </w:rPr>
            </w:pPr>
            <w:r w:rsidRPr="004C4A4D">
              <w:rPr>
                <w:rFonts w:ascii="Arial" w:hAnsi="Arial" w:cs="Arial"/>
                <w:b/>
              </w:rPr>
              <w:t>1</w:t>
            </w:r>
          </w:p>
        </w:tc>
      </w:tr>
      <w:tr w:rsidR="00A62F63" w:rsidTr="002379EB">
        <w:trPr>
          <w:trHeight w:val="223"/>
          <w:jc w:val="center"/>
        </w:trPr>
        <w:tc>
          <w:tcPr>
            <w:tcW w:w="5033" w:type="dxa"/>
          </w:tcPr>
          <w:p w:rsidR="00A62F63" w:rsidRDefault="00A62F63" w:rsidP="002379EB">
            <w:pPr>
              <w:jc w:val="both"/>
              <w:rPr>
                <w:rFonts w:ascii="Arial" w:hAnsi="Arial" w:cs="Arial"/>
              </w:rPr>
            </w:pPr>
            <w:r>
              <w:rPr>
                <w:rFonts w:ascii="Arial" w:hAnsi="Arial" w:cs="Arial"/>
              </w:rPr>
              <w:t>Prestación de Servicios</w:t>
            </w:r>
          </w:p>
        </w:tc>
        <w:tc>
          <w:tcPr>
            <w:tcW w:w="3791" w:type="dxa"/>
          </w:tcPr>
          <w:p w:rsidR="00A62F63" w:rsidRDefault="00A62F63" w:rsidP="002379EB">
            <w:pPr>
              <w:jc w:val="center"/>
              <w:rPr>
                <w:rFonts w:ascii="Arial" w:hAnsi="Arial" w:cs="Arial"/>
              </w:rPr>
            </w:pPr>
            <w:r>
              <w:rPr>
                <w:rFonts w:ascii="Arial" w:hAnsi="Arial" w:cs="Arial"/>
              </w:rPr>
              <w:t>1</w:t>
            </w:r>
          </w:p>
        </w:tc>
      </w:tr>
      <w:tr w:rsidR="00A62F63" w:rsidTr="002379EB">
        <w:trPr>
          <w:trHeight w:val="236"/>
          <w:jc w:val="center"/>
        </w:trPr>
        <w:tc>
          <w:tcPr>
            <w:tcW w:w="5033" w:type="dxa"/>
          </w:tcPr>
          <w:p w:rsidR="00A62F63" w:rsidRPr="004C4A4D" w:rsidRDefault="00A62F63" w:rsidP="002379EB">
            <w:pPr>
              <w:jc w:val="both"/>
              <w:rPr>
                <w:rFonts w:ascii="Arial" w:hAnsi="Arial" w:cs="Arial"/>
                <w:b/>
              </w:rPr>
            </w:pPr>
            <w:r>
              <w:rPr>
                <w:rFonts w:ascii="Arial" w:hAnsi="Arial" w:cs="Arial"/>
                <w:b/>
              </w:rPr>
              <w:t>MÍNIMA CUANTÍ</w:t>
            </w:r>
            <w:r w:rsidRPr="000C6043">
              <w:rPr>
                <w:rFonts w:ascii="Arial" w:hAnsi="Arial" w:cs="Arial"/>
                <w:b/>
              </w:rPr>
              <w:t>A</w:t>
            </w:r>
          </w:p>
        </w:tc>
        <w:tc>
          <w:tcPr>
            <w:tcW w:w="3791" w:type="dxa"/>
          </w:tcPr>
          <w:p w:rsidR="00A62F63" w:rsidRPr="00596252" w:rsidRDefault="00A62F63" w:rsidP="002379EB">
            <w:pPr>
              <w:jc w:val="center"/>
              <w:rPr>
                <w:rFonts w:ascii="Arial" w:hAnsi="Arial" w:cs="Arial"/>
                <w:b/>
              </w:rPr>
            </w:pPr>
            <w:r w:rsidRPr="00596252">
              <w:rPr>
                <w:rFonts w:ascii="Arial" w:hAnsi="Arial" w:cs="Arial"/>
                <w:b/>
              </w:rPr>
              <w:t>13</w:t>
            </w:r>
          </w:p>
        </w:tc>
      </w:tr>
      <w:tr w:rsidR="00A62F63" w:rsidTr="002379EB">
        <w:trPr>
          <w:trHeight w:val="223"/>
          <w:jc w:val="center"/>
        </w:trPr>
        <w:tc>
          <w:tcPr>
            <w:tcW w:w="5033" w:type="dxa"/>
          </w:tcPr>
          <w:p w:rsidR="00A62F63" w:rsidRDefault="00A62F63" w:rsidP="002379EB">
            <w:pPr>
              <w:jc w:val="both"/>
              <w:rPr>
                <w:rFonts w:ascii="Arial" w:hAnsi="Arial" w:cs="Arial"/>
              </w:rPr>
            </w:pPr>
            <w:r>
              <w:rPr>
                <w:rFonts w:ascii="Arial" w:hAnsi="Arial" w:cs="Arial"/>
              </w:rPr>
              <w:lastRenderedPageBreak/>
              <w:t>Contrato Consultoría</w:t>
            </w:r>
          </w:p>
        </w:tc>
        <w:tc>
          <w:tcPr>
            <w:tcW w:w="3791" w:type="dxa"/>
          </w:tcPr>
          <w:p w:rsidR="00A62F63" w:rsidRDefault="00A62F63" w:rsidP="002379EB">
            <w:pPr>
              <w:jc w:val="center"/>
              <w:rPr>
                <w:rFonts w:ascii="Arial" w:hAnsi="Arial" w:cs="Arial"/>
              </w:rPr>
            </w:pPr>
            <w:r>
              <w:rPr>
                <w:rFonts w:ascii="Arial" w:hAnsi="Arial" w:cs="Arial"/>
              </w:rPr>
              <w:t>1</w:t>
            </w:r>
          </w:p>
        </w:tc>
      </w:tr>
      <w:tr w:rsidR="00A62F63" w:rsidTr="002379EB">
        <w:trPr>
          <w:trHeight w:val="236"/>
          <w:jc w:val="center"/>
        </w:trPr>
        <w:tc>
          <w:tcPr>
            <w:tcW w:w="5033" w:type="dxa"/>
          </w:tcPr>
          <w:p w:rsidR="00A62F63" w:rsidRDefault="00A62F63" w:rsidP="002379EB">
            <w:pPr>
              <w:jc w:val="both"/>
              <w:rPr>
                <w:rFonts w:ascii="Arial" w:hAnsi="Arial" w:cs="Arial"/>
              </w:rPr>
            </w:pPr>
            <w:r>
              <w:rPr>
                <w:rFonts w:ascii="Arial" w:hAnsi="Arial" w:cs="Arial"/>
              </w:rPr>
              <w:t>Contrato Obra</w:t>
            </w:r>
          </w:p>
        </w:tc>
        <w:tc>
          <w:tcPr>
            <w:tcW w:w="3791" w:type="dxa"/>
          </w:tcPr>
          <w:p w:rsidR="00A62F63" w:rsidRDefault="00A62F63" w:rsidP="002379EB">
            <w:pPr>
              <w:jc w:val="center"/>
              <w:rPr>
                <w:rFonts w:ascii="Arial" w:hAnsi="Arial" w:cs="Arial"/>
              </w:rPr>
            </w:pPr>
            <w:r>
              <w:rPr>
                <w:rFonts w:ascii="Arial" w:hAnsi="Arial" w:cs="Arial"/>
              </w:rPr>
              <w:t>2</w:t>
            </w:r>
          </w:p>
        </w:tc>
      </w:tr>
      <w:tr w:rsidR="00A62F63" w:rsidTr="002379EB">
        <w:trPr>
          <w:trHeight w:val="223"/>
          <w:jc w:val="center"/>
        </w:trPr>
        <w:tc>
          <w:tcPr>
            <w:tcW w:w="5033" w:type="dxa"/>
          </w:tcPr>
          <w:p w:rsidR="00A62F63" w:rsidRDefault="00A62F63" w:rsidP="002379EB">
            <w:pPr>
              <w:jc w:val="both"/>
              <w:rPr>
                <w:rFonts w:ascii="Arial" w:hAnsi="Arial" w:cs="Arial"/>
              </w:rPr>
            </w:pPr>
            <w:r>
              <w:rPr>
                <w:rFonts w:ascii="Arial" w:hAnsi="Arial" w:cs="Arial"/>
              </w:rPr>
              <w:t>Otros</w:t>
            </w:r>
          </w:p>
        </w:tc>
        <w:tc>
          <w:tcPr>
            <w:tcW w:w="3791" w:type="dxa"/>
          </w:tcPr>
          <w:p w:rsidR="00A62F63" w:rsidRDefault="00A62F63" w:rsidP="002379EB">
            <w:pPr>
              <w:jc w:val="center"/>
              <w:rPr>
                <w:rFonts w:ascii="Arial" w:hAnsi="Arial" w:cs="Arial"/>
              </w:rPr>
            </w:pPr>
            <w:r>
              <w:rPr>
                <w:rFonts w:ascii="Arial" w:hAnsi="Arial" w:cs="Arial"/>
              </w:rPr>
              <w:t>6</w:t>
            </w:r>
          </w:p>
        </w:tc>
      </w:tr>
      <w:tr w:rsidR="00A62F63" w:rsidTr="002379EB">
        <w:trPr>
          <w:trHeight w:val="236"/>
          <w:jc w:val="center"/>
        </w:trPr>
        <w:tc>
          <w:tcPr>
            <w:tcW w:w="5033" w:type="dxa"/>
          </w:tcPr>
          <w:p w:rsidR="00A62F63" w:rsidRDefault="00A62F63" w:rsidP="002379EB">
            <w:pPr>
              <w:jc w:val="both"/>
              <w:rPr>
                <w:rFonts w:ascii="Arial" w:hAnsi="Arial" w:cs="Arial"/>
              </w:rPr>
            </w:pPr>
            <w:r>
              <w:rPr>
                <w:rFonts w:ascii="Arial" w:hAnsi="Arial" w:cs="Arial"/>
              </w:rPr>
              <w:t>Prestación de Servicios</w:t>
            </w:r>
          </w:p>
        </w:tc>
        <w:tc>
          <w:tcPr>
            <w:tcW w:w="3791" w:type="dxa"/>
          </w:tcPr>
          <w:p w:rsidR="00A62F63" w:rsidRDefault="00A62F63" w:rsidP="002379EB">
            <w:pPr>
              <w:jc w:val="center"/>
              <w:rPr>
                <w:rFonts w:ascii="Arial" w:hAnsi="Arial" w:cs="Arial"/>
              </w:rPr>
            </w:pPr>
            <w:r>
              <w:rPr>
                <w:rFonts w:ascii="Arial" w:hAnsi="Arial" w:cs="Arial"/>
              </w:rPr>
              <w:t>3</w:t>
            </w:r>
          </w:p>
        </w:tc>
      </w:tr>
      <w:tr w:rsidR="00A62F63" w:rsidTr="002379EB">
        <w:trPr>
          <w:trHeight w:val="223"/>
          <w:jc w:val="center"/>
        </w:trPr>
        <w:tc>
          <w:tcPr>
            <w:tcW w:w="5033" w:type="dxa"/>
          </w:tcPr>
          <w:p w:rsidR="00A62F63" w:rsidRDefault="00A62F63" w:rsidP="002379EB">
            <w:pPr>
              <w:jc w:val="both"/>
              <w:rPr>
                <w:rFonts w:ascii="Arial" w:hAnsi="Arial" w:cs="Arial"/>
              </w:rPr>
            </w:pPr>
            <w:r>
              <w:rPr>
                <w:rFonts w:ascii="Arial" w:hAnsi="Arial" w:cs="Arial"/>
              </w:rPr>
              <w:t>Suministro</w:t>
            </w:r>
          </w:p>
        </w:tc>
        <w:tc>
          <w:tcPr>
            <w:tcW w:w="3791" w:type="dxa"/>
          </w:tcPr>
          <w:p w:rsidR="00A62F63" w:rsidRDefault="00A62F63" w:rsidP="002379EB">
            <w:pPr>
              <w:jc w:val="center"/>
              <w:rPr>
                <w:rFonts w:ascii="Arial" w:hAnsi="Arial" w:cs="Arial"/>
              </w:rPr>
            </w:pPr>
            <w:r>
              <w:rPr>
                <w:rFonts w:ascii="Arial" w:hAnsi="Arial" w:cs="Arial"/>
              </w:rPr>
              <w:t>1</w:t>
            </w:r>
          </w:p>
        </w:tc>
      </w:tr>
      <w:tr w:rsidR="00A62F63" w:rsidTr="002379EB">
        <w:trPr>
          <w:trHeight w:val="236"/>
          <w:jc w:val="center"/>
        </w:trPr>
        <w:tc>
          <w:tcPr>
            <w:tcW w:w="5033" w:type="dxa"/>
          </w:tcPr>
          <w:p w:rsidR="00A62F63" w:rsidRPr="00596252" w:rsidRDefault="00A62F63" w:rsidP="002379EB">
            <w:pPr>
              <w:jc w:val="both"/>
              <w:rPr>
                <w:rFonts w:ascii="Arial" w:hAnsi="Arial" w:cs="Arial"/>
                <w:b/>
              </w:rPr>
            </w:pPr>
            <w:r w:rsidRPr="00596252">
              <w:rPr>
                <w:rFonts w:ascii="Arial" w:hAnsi="Arial" w:cs="Arial"/>
                <w:b/>
              </w:rPr>
              <w:t>SELECCIÓN ABREVIADA</w:t>
            </w:r>
          </w:p>
        </w:tc>
        <w:tc>
          <w:tcPr>
            <w:tcW w:w="3791" w:type="dxa"/>
          </w:tcPr>
          <w:p w:rsidR="00A62F63" w:rsidRPr="00596252" w:rsidRDefault="00A62F63" w:rsidP="002379EB">
            <w:pPr>
              <w:jc w:val="center"/>
              <w:rPr>
                <w:rFonts w:ascii="Arial" w:hAnsi="Arial" w:cs="Arial"/>
                <w:b/>
              </w:rPr>
            </w:pPr>
            <w:r w:rsidRPr="00596252">
              <w:rPr>
                <w:rFonts w:ascii="Arial" w:hAnsi="Arial" w:cs="Arial"/>
                <w:b/>
              </w:rPr>
              <w:t>5</w:t>
            </w:r>
          </w:p>
        </w:tc>
      </w:tr>
      <w:tr w:rsidR="00A62F63" w:rsidTr="002379EB">
        <w:trPr>
          <w:trHeight w:val="223"/>
          <w:jc w:val="center"/>
        </w:trPr>
        <w:tc>
          <w:tcPr>
            <w:tcW w:w="5033" w:type="dxa"/>
          </w:tcPr>
          <w:p w:rsidR="00A62F63" w:rsidRDefault="00A62F63" w:rsidP="002379EB">
            <w:pPr>
              <w:jc w:val="both"/>
              <w:rPr>
                <w:rFonts w:ascii="Arial" w:hAnsi="Arial" w:cs="Arial"/>
              </w:rPr>
            </w:pPr>
            <w:r>
              <w:rPr>
                <w:rFonts w:ascii="Arial" w:hAnsi="Arial" w:cs="Arial"/>
              </w:rPr>
              <w:t xml:space="preserve">Contrato de Obra </w:t>
            </w:r>
          </w:p>
        </w:tc>
        <w:tc>
          <w:tcPr>
            <w:tcW w:w="3791" w:type="dxa"/>
          </w:tcPr>
          <w:p w:rsidR="00A62F63" w:rsidRDefault="00A62F63" w:rsidP="002379EB">
            <w:pPr>
              <w:jc w:val="center"/>
              <w:rPr>
                <w:rFonts w:ascii="Arial" w:hAnsi="Arial" w:cs="Arial"/>
              </w:rPr>
            </w:pPr>
            <w:r>
              <w:rPr>
                <w:rFonts w:ascii="Arial" w:hAnsi="Arial" w:cs="Arial"/>
              </w:rPr>
              <w:t>1</w:t>
            </w:r>
          </w:p>
        </w:tc>
      </w:tr>
      <w:tr w:rsidR="00A62F63" w:rsidTr="002379EB">
        <w:trPr>
          <w:trHeight w:val="236"/>
          <w:jc w:val="center"/>
        </w:trPr>
        <w:tc>
          <w:tcPr>
            <w:tcW w:w="5033" w:type="dxa"/>
          </w:tcPr>
          <w:p w:rsidR="00A62F63" w:rsidRDefault="00A62F63" w:rsidP="002379EB">
            <w:pPr>
              <w:jc w:val="both"/>
              <w:rPr>
                <w:rFonts w:ascii="Arial" w:hAnsi="Arial" w:cs="Arial"/>
              </w:rPr>
            </w:pPr>
            <w:r>
              <w:rPr>
                <w:rFonts w:ascii="Arial" w:hAnsi="Arial" w:cs="Arial"/>
              </w:rPr>
              <w:t>Prestación de Servicios</w:t>
            </w:r>
          </w:p>
        </w:tc>
        <w:tc>
          <w:tcPr>
            <w:tcW w:w="3791" w:type="dxa"/>
          </w:tcPr>
          <w:p w:rsidR="00A62F63" w:rsidRDefault="00A62F63" w:rsidP="002379EB">
            <w:pPr>
              <w:jc w:val="center"/>
              <w:rPr>
                <w:rFonts w:ascii="Arial" w:hAnsi="Arial" w:cs="Arial"/>
              </w:rPr>
            </w:pPr>
            <w:r>
              <w:rPr>
                <w:rFonts w:ascii="Arial" w:hAnsi="Arial" w:cs="Arial"/>
              </w:rPr>
              <w:t>2</w:t>
            </w:r>
          </w:p>
        </w:tc>
      </w:tr>
      <w:tr w:rsidR="00A62F63" w:rsidTr="002379EB">
        <w:trPr>
          <w:trHeight w:val="223"/>
          <w:jc w:val="center"/>
        </w:trPr>
        <w:tc>
          <w:tcPr>
            <w:tcW w:w="5033" w:type="dxa"/>
          </w:tcPr>
          <w:p w:rsidR="00A62F63" w:rsidRDefault="00A62F63" w:rsidP="002379EB">
            <w:pPr>
              <w:jc w:val="both"/>
              <w:rPr>
                <w:rFonts w:ascii="Arial" w:hAnsi="Arial" w:cs="Arial"/>
              </w:rPr>
            </w:pPr>
            <w:r>
              <w:rPr>
                <w:rFonts w:ascii="Arial" w:hAnsi="Arial" w:cs="Arial"/>
              </w:rPr>
              <w:t>Suministro</w:t>
            </w:r>
          </w:p>
        </w:tc>
        <w:tc>
          <w:tcPr>
            <w:tcW w:w="3791" w:type="dxa"/>
          </w:tcPr>
          <w:p w:rsidR="00A62F63" w:rsidRDefault="00A62F63" w:rsidP="002379EB">
            <w:pPr>
              <w:jc w:val="center"/>
              <w:rPr>
                <w:rFonts w:ascii="Arial" w:hAnsi="Arial" w:cs="Arial"/>
              </w:rPr>
            </w:pPr>
            <w:r>
              <w:rPr>
                <w:rFonts w:ascii="Arial" w:hAnsi="Arial" w:cs="Arial"/>
              </w:rPr>
              <w:t>1</w:t>
            </w:r>
          </w:p>
        </w:tc>
      </w:tr>
      <w:tr w:rsidR="00A62F63" w:rsidTr="002379EB">
        <w:trPr>
          <w:trHeight w:val="236"/>
          <w:jc w:val="center"/>
        </w:trPr>
        <w:tc>
          <w:tcPr>
            <w:tcW w:w="5033" w:type="dxa"/>
          </w:tcPr>
          <w:p w:rsidR="00A62F63" w:rsidRDefault="00A62F63" w:rsidP="002379EB">
            <w:pPr>
              <w:jc w:val="both"/>
              <w:rPr>
                <w:rFonts w:ascii="Arial" w:hAnsi="Arial" w:cs="Arial"/>
              </w:rPr>
            </w:pPr>
            <w:r>
              <w:rPr>
                <w:rFonts w:ascii="Arial" w:hAnsi="Arial" w:cs="Arial"/>
              </w:rPr>
              <w:t>Otros</w:t>
            </w:r>
          </w:p>
        </w:tc>
        <w:tc>
          <w:tcPr>
            <w:tcW w:w="3791" w:type="dxa"/>
          </w:tcPr>
          <w:p w:rsidR="00A62F63" w:rsidRDefault="00A62F63" w:rsidP="002379EB">
            <w:pPr>
              <w:jc w:val="center"/>
              <w:rPr>
                <w:rFonts w:ascii="Arial" w:hAnsi="Arial" w:cs="Arial"/>
              </w:rPr>
            </w:pPr>
            <w:r>
              <w:rPr>
                <w:rFonts w:ascii="Arial" w:hAnsi="Arial" w:cs="Arial"/>
              </w:rPr>
              <w:t>1</w:t>
            </w:r>
          </w:p>
        </w:tc>
      </w:tr>
      <w:tr w:rsidR="00A62F63" w:rsidRPr="00596252" w:rsidTr="002379EB">
        <w:trPr>
          <w:trHeight w:val="236"/>
          <w:jc w:val="center"/>
        </w:trPr>
        <w:tc>
          <w:tcPr>
            <w:tcW w:w="5033" w:type="dxa"/>
          </w:tcPr>
          <w:p w:rsidR="00A62F63" w:rsidRPr="001D18C9" w:rsidRDefault="00A62F63" w:rsidP="002379EB">
            <w:pPr>
              <w:jc w:val="center"/>
              <w:rPr>
                <w:rFonts w:ascii="Arial" w:hAnsi="Arial" w:cs="Arial"/>
                <w:b/>
              </w:rPr>
            </w:pPr>
            <w:r w:rsidRPr="001D18C9">
              <w:rPr>
                <w:rFonts w:ascii="Arial" w:hAnsi="Arial" w:cs="Arial"/>
                <w:b/>
              </w:rPr>
              <w:t>Total</w:t>
            </w:r>
          </w:p>
        </w:tc>
        <w:tc>
          <w:tcPr>
            <w:tcW w:w="3791" w:type="dxa"/>
          </w:tcPr>
          <w:p w:rsidR="00A62F63" w:rsidRPr="001D18C9" w:rsidRDefault="00A62F63" w:rsidP="002379EB">
            <w:pPr>
              <w:jc w:val="center"/>
              <w:rPr>
                <w:rFonts w:ascii="Arial" w:hAnsi="Arial" w:cs="Arial"/>
                <w:b/>
              </w:rPr>
            </w:pPr>
            <w:r w:rsidRPr="001D18C9">
              <w:rPr>
                <w:rFonts w:ascii="Arial" w:hAnsi="Arial" w:cs="Arial"/>
                <w:b/>
              </w:rPr>
              <w:t>208</w:t>
            </w:r>
          </w:p>
        </w:tc>
      </w:tr>
    </w:tbl>
    <w:p w:rsidR="00A62F63" w:rsidRDefault="00A62F63" w:rsidP="00A62F63">
      <w:pPr>
        <w:spacing w:after="0" w:line="240" w:lineRule="auto"/>
        <w:jc w:val="both"/>
        <w:rPr>
          <w:rFonts w:ascii="Arial" w:hAnsi="Arial" w:cs="Arial"/>
          <w:b/>
          <w:sz w:val="24"/>
          <w:u w:val="single"/>
        </w:rPr>
      </w:pPr>
    </w:p>
    <w:p w:rsidR="00A62F63" w:rsidRPr="008909D4" w:rsidRDefault="00A62F63" w:rsidP="00A62F63">
      <w:pPr>
        <w:spacing w:after="0"/>
        <w:jc w:val="both"/>
        <w:rPr>
          <w:rFonts w:ascii="Arial" w:hAnsi="Arial" w:cs="Arial"/>
          <w:b/>
          <w:sz w:val="24"/>
          <w:u w:val="single"/>
        </w:rPr>
      </w:pPr>
      <w:r w:rsidRPr="00F86EC8">
        <w:rPr>
          <w:rFonts w:ascii="Arial" w:hAnsi="Arial" w:cs="Arial"/>
          <w:b/>
          <w:sz w:val="24"/>
          <w:u w:val="single"/>
        </w:rPr>
        <w:t>AÑO 2019</w:t>
      </w:r>
      <w:r w:rsidRPr="008909D4">
        <w:rPr>
          <w:rFonts w:ascii="Arial" w:hAnsi="Arial" w:cs="Arial"/>
          <w:b/>
          <w:sz w:val="24"/>
        </w:rPr>
        <w:t xml:space="preserve"> </w:t>
      </w:r>
      <w:r w:rsidRPr="00677DA4">
        <w:rPr>
          <w:rFonts w:ascii="Arial" w:hAnsi="Arial" w:cs="Arial"/>
          <w:sz w:val="18"/>
        </w:rPr>
        <w:t>(</w:t>
      </w:r>
      <w:r w:rsidRPr="00677DA4">
        <w:rPr>
          <w:rFonts w:ascii="Arial" w:hAnsi="Arial" w:cs="Arial"/>
          <w:sz w:val="18"/>
          <w:shd w:val="clear" w:color="auto" w:fill="FFFFFF" w:themeFill="background1"/>
        </w:rPr>
        <w:t xml:space="preserve">DE ENERO 01 </w:t>
      </w:r>
      <w:r w:rsidR="00677DA4" w:rsidRPr="00677DA4">
        <w:rPr>
          <w:rFonts w:ascii="Arial" w:hAnsi="Arial" w:cs="Arial"/>
          <w:sz w:val="18"/>
          <w:shd w:val="clear" w:color="auto" w:fill="FFFFFF" w:themeFill="background1"/>
        </w:rPr>
        <w:t>a</w:t>
      </w:r>
      <w:r w:rsidR="00677DA4">
        <w:rPr>
          <w:rFonts w:ascii="Arial" w:hAnsi="Arial" w:cs="Arial"/>
          <w:sz w:val="18"/>
        </w:rPr>
        <w:t xml:space="preserve"> diciembre 31</w:t>
      </w:r>
      <w:r>
        <w:rPr>
          <w:rFonts w:ascii="Arial" w:hAnsi="Arial" w:cs="Arial"/>
          <w:sz w:val="18"/>
        </w:rPr>
        <w:t xml:space="preserve"> AÑO 2019</w:t>
      </w:r>
      <w:r w:rsidRPr="00A57E20">
        <w:rPr>
          <w:rFonts w:ascii="Arial" w:hAnsi="Arial" w:cs="Arial"/>
          <w:sz w:val="18"/>
        </w:rPr>
        <w:t>)</w:t>
      </w:r>
    </w:p>
    <w:tbl>
      <w:tblPr>
        <w:tblStyle w:val="Tablaconcuadrcula"/>
        <w:tblW w:w="0" w:type="auto"/>
        <w:jc w:val="center"/>
        <w:tblLook w:val="04A0" w:firstRow="1" w:lastRow="0" w:firstColumn="1" w:lastColumn="0" w:noHBand="0" w:noVBand="1"/>
      </w:tblPr>
      <w:tblGrid>
        <w:gridCol w:w="5026"/>
        <w:gridCol w:w="3783"/>
      </w:tblGrid>
      <w:tr w:rsidR="00A62F63" w:rsidTr="000B4DC9">
        <w:trPr>
          <w:trHeight w:val="259"/>
          <w:tblHeader/>
          <w:jc w:val="center"/>
        </w:trPr>
        <w:tc>
          <w:tcPr>
            <w:tcW w:w="5026" w:type="dxa"/>
          </w:tcPr>
          <w:p w:rsidR="00A62F63" w:rsidRPr="001320A1" w:rsidRDefault="00A62F63" w:rsidP="002379EB">
            <w:pPr>
              <w:jc w:val="center"/>
              <w:rPr>
                <w:rFonts w:ascii="Arial" w:hAnsi="Arial" w:cs="Arial"/>
                <w:b/>
              </w:rPr>
            </w:pPr>
            <w:r w:rsidRPr="001320A1">
              <w:rPr>
                <w:rFonts w:ascii="Arial" w:hAnsi="Arial" w:cs="Arial"/>
                <w:b/>
              </w:rPr>
              <w:t>Tipo de contratación</w:t>
            </w:r>
          </w:p>
        </w:tc>
        <w:tc>
          <w:tcPr>
            <w:tcW w:w="3783" w:type="dxa"/>
          </w:tcPr>
          <w:p w:rsidR="00A62F63" w:rsidRPr="001320A1" w:rsidRDefault="00A62F63" w:rsidP="002379EB">
            <w:pPr>
              <w:jc w:val="center"/>
              <w:rPr>
                <w:rFonts w:ascii="Arial" w:hAnsi="Arial" w:cs="Arial"/>
                <w:b/>
              </w:rPr>
            </w:pPr>
            <w:r w:rsidRPr="001320A1">
              <w:rPr>
                <w:rFonts w:ascii="Arial" w:hAnsi="Arial" w:cs="Arial"/>
                <w:b/>
              </w:rPr>
              <w:t>Total Contratos Reportados</w:t>
            </w:r>
          </w:p>
        </w:tc>
      </w:tr>
      <w:tr w:rsidR="00A62F63" w:rsidTr="000B4DC9">
        <w:trPr>
          <w:trHeight w:val="209"/>
          <w:tblHeader/>
          <w:jc w:val="center"/>
        </w:trPr>
        <w:tc>
          <w:tcPr>
            <w:tcW w:w="5026" w:type="dxa"/>
          </w:tcPr>
          <w:p w:rsidR="00A62F63" w:rsidRPr="001320A1" w:rsidRDefault="00A62F63" w:rsidP="002379EB">
            <w:pPr>
              <w:jc w:val="both"/>
              <w:rPr>
                <w:rFonts w:ascii="Arial" w:hAnsi="Arial" w:cs="Arial"/>
                <w:b/>
              </w:rPr>
            </w:pPr>
            <w:r w:rsidRPr="000C6043">
              <w:rPr>
                <w:rFonts w:ascii="Arial" w:hAnsi="Arial" w:cs="Arial"/>
                <w:b/>
              </w:rPr>
              <w:t>CONTRATACIÓN DIRECTA</w:t>
            </w:r>
          </w:p>
        </w:tc>
        <w:tc>
          <w:tcPr>
            <w:tcW w:w="3783" w:type="dxa"/>
          </w:tcPr>
          <w:p w:rsidR="00A62F63" w:rsidRPr="003D6EEC" w:rsidRDefault="00A62F63" w:rsidP="00F205F1">
            <w:pPr>
              <w:jc w:val="center"/>
              <w:rPr>
                <w:rFonts w:ascii="Arial" w:hAnsi="Arial" w:cs="Arial"/>
                <w:b/>
              </w:rPr>
            </w:pPr>
            <w:r>
              <w:rPr>
                <w:rFonts w:ascii="Arial" w:hAnsi="Arial" w:cs="Arial"/>
                <w:b/>
              </w:rPr>
              <w:t>2</w:t>
            </w:r>
            <w:r w:rsidR="00F205F1">
              <w:rPr>
                <w:rFonts w:ascii="Arial" w:hAnsi="Arial" w:cs="Arial"/>
                <w:b/>
              </w:rPr>
              <w:t>31</w:t>
            </w:r>
          </w:p>
        </w:tc>
      </w:tr>
      <w:tr w:rsidR="00A62F63" w:rsidTr="002379EB">
        <w:trPr>
          <w:trHeight w:val="442"/>
          <w:jc w:val="center"/>
        </w:trPr>
        <w:tc>
          <w:tcPr>
            <w:tcW w:w="5026" w:type="dxa"/>
          </w:tcPr>
          <w:p w:rsidR="00A62F63" w:rsidRDefault="00A62F63" w:rsidP="002379EB">
            <w:pPr>
              <w:jc w:val="both"/>
              <w:rPr>
                <w:rFonts w:ascii="Arial" w:hAnsi="Arial" w:cs="Arial"/>
              </w:rPr>
            </w:pPr>
            <w:r>
              <w:rPr>
                <w:rFonts w:ascii="Arial" w:hAnsi="Arial" w:cs="Arial"/>
              </w:rPr>
              <w:t>Contratos de Prestación de Servicios Profesionales</w:t>
            </w:r>
          </w:p>
        </w:tc>
        <w:tc>
          <w:tcPr>
            <w:tcW w:w="3783" w:type="dxa"/>
          </w:tcPr>
          <w:p w:rsidR="00A62F63" w:rsidRDefault="0073605B" w:rsidP="002379EB">
            <w:pPr>
              <w:jc w:val="center"/>
              <w:rPr>
                <w:rFonts w:ascii="Arial" w:hAnsi="Arial" w:cs="Arial"/>
              </w:rPr>
            </w:pPr>
            <w:r>
              <w:rPr>
                <w:rFonts w:ascii="Arial" w:hAnsi="Arial" w:cs="Arial"/>
              </w:rPr>
              <w:t>10</w:t>
            </w:r>
          </w:p>
        </w:tc>
      </w:tr>
      <w:tr w:rsidR="00A62F63" w:rsidTr="002379EB">
        <w:trPr>
          <w:trHeight w:val="430"/>
          <w:jc w:val="center"/>
        </w:trPr>
        <w:tc>
          <w:tcPr>
            <w:tcW w:w="5026" w:type="dxa"/>
          </w:tcPr>
          <w:p w:rsidR="00A62F63" w:rsidRDefault="00A62F63" w:rsidP="002379EB">
            <w:pPr>
              <w:jc w:val="both"/>
              <w:rPr>
                <w:rFonts w:ascii="Arial" w:hAnsi="Arial" w:cs="Arial"/>
              </w:rPr>
            </w:pPr>
            <w:r>
              <w:rPr>
                <w:rFonts w:ascii="Arial" w:hAnsi="Arial" w:cs="Arial"/>
              </w:rPr>
              <w:t>Contratos de Prestación de Servicios</w:t>
            </w:r>
          </w:p>
        </w:tc>
        <w:tc>
          <w:tcPr>
            <w:tcW w:w="3783" w:type="dxa"/>
          </w:tcPr>
          <w:p w:rsidR="00A62F63" w:rsidRDefault="00A62F63" w:rsidP="000D27A0">
            <w:pPr>
              <w:jc w:val="center"/>
              <w:rPr>
                <w:rFonts w:ascii="Arial" w:hAnsi="Arial" w:cs="Arial"/>
              </w:rPr>
            </w:pPr>
            <w:r>
              <w:rPr>
                <w:rFonts w:ascii="Arial" w:hAnsi="Arial" w:cs="Arial"/>
              </w:rPr>
              <w:t>2</w:t>
            </w:r>
            <w:r w:rsidR="000D27A0">
              <w:rPr>
                <w:rFonts w:ascii="Arial" w:hAnsi="Arial" w:cs="Arial"/>
              </w:rPr>
              <w:t>24</w:t>
            </w:r>
          </w:p>
        </w:tc>
      </w:tr>
      <w:tr w:rsidR="00A62F63" w:rsidTr="002379EB">
        <w:trPr>
          <w:trHeight w:val="221"/>
          <w:jc w:val="center"/>
        </w:trPr>
        <w:tc>
          <w:tcPr>
            <w:tcW w:w="5026" w:type="dxa"/>
          </w:tcPr>
          <w:p w:rsidR="00A62F63" w:rsidRDefault="00A62F63" w:rsidP="002379EB">
            <w:pPr>
              <w:jc w:val="both"/>
              <w:rPr>
                <w:rFonts w:ascii="Arial" w:hAnsi="Arial" w:cs="Arial"/>
              </w:rPr>
            </w:pPr>
            <w:r>
              <w:rPr>
                <w:rFonts w:ascii="Arial" w:hAnsi="Arial" w:cs="Arial"/>
              </w:rPr>
              <w:t>Convenios Interadministrativos</w:t>
            </w:r>
          </w:p>
        </w:tc>
        <w:tc>
          <w:tcPr>
            <w:tcW w:w="3783" w:type="dxa"/>
          </w:tcPr>
          <w:p w:rsidR="00A62F63" w:rsidRDefault="00A62F63" w:rsidP="002379EB">
            <w:pPr>
              <w:jc w:val="center"/>
              <w:rPr>
                <w:rFonts w:ascii="Arial" w:hAnsi="Arial" w:cs="Arial"/>
              </w:rPr>
            </w:pPr>
            <w:r>
              <w:rPr>
                <w:rFonts w:ascii="Arial" w:hAnsi="Arial" w:cs="Arial"/>
              </w:rPr>
              <w:t xml:space="preserve"> 1</w:t>
            </w:r>
          </w:p>
        </w:tc>
      </w:tr>
      <w:tr w:rsidR="00A62F63" w:rsidTr="002379EB">
        <w:trPr>
          <w:trHeight w:val="209"/>
          <w:jc w:val="center"/>
        </w:trPr>
        <w:tc>
          <w:tcPr>
            <w:tcW w:w="5026" w:type="dxa"/>
          </w:tcPr>
          <w:p w:rsidR="00A62F63" w:rsidRDefault="00A62F63" w:rsidP="002379EB">
            <w:pPr>
              <w:jc w:val="both"/>
              <w:rPr>
                <w:rFonts w:ascii="Arial" w:hAnsi="Arial" w:cs="Arial"/>
              </w:rPr>
            </w:pPr>
            <w:r>
              <w:rPr>
                <w:rFonts w:ascii="Arial" w:hAnsi="Arial" w:cs="Arial"/>
              </w:rPr>
              <w:t>Otros</w:t>
            </w:r>
          </w:p>
        </w:tc>
        <w:tc>
          <w:tcPr>
            <w:tcW w:w="3783" w:type="dxa"/>
          </w:tcPr>
          <w:p w:rsidR="00A62F63" w:rsidRDefault="00A62F63" w:rsidP="002379EB">
            <w:pPr>
              <w:jc w:val="center"/>
              <w:rPr>
                <w:rFonts w:ascii="Arial" w:hAnsi="Arial" w:cs="Arial"/>
              </w:rPr>
            </w:pPr>
            <w:r>
              <w:rPr>
                <w:rFonts w:ascii="Arial" w:hAnsi="Arial" w:cs="Arial"/>
              </w:rPr>
              <w:t>0</w:t>
            </w:r>
          </w:p>
        </w:tc>
      </w:tr>
      <w:tr w:rsidR="00A62F63" w:rsidTr="002379EB">
        <w:trPr>
          <w:trHeight w:val="221"/>
          <w:jc w:val="center"/>
        </w:trPr>
        <w:tc>
          <w:tcPr>
            <w:tcW w:w="5026" w:type="dxa"/>
          </w:tcPr>
          <w:p w:rsidR="00A62F63" w:rsidRPr="003D6EEC" w:rsidRDefault="00A62F63" w:rsidP="002379EB">
            <w:pPr>
              <w:jc w:val="both"/>
              <w:rPr>
                <w:rFonts w:ascii="Arial" w:hAnsi="Arial" w:cs="Arial"/>
                <w:b/>
              </w:rPr>
            </w:pPr>
            <w:r>
              <w:rPr>
                <w:rFonts w:ascii="Arial" w:hAnsi="Arial" w:cs="Arial"/>
                <w:b/>
              </w:rPr>
              <w:t>LICITACIÓN PÚ</w:t>
            </w:r>
            <w:r w:rsidRPr="000C6043">
              <w:rPr>
                <w:rFonts w:ascii="Arial" w:hAnsi="Arial" w:cs="Arial"/>
                <w:b/>
              </w:rPr>
              <w:t>BLICA</w:t>
            </w:r>
          </w:p>
        </w:tc>
        <w:tc>
          <w:tcPr>
            <w:tcW w:w="3783" w:type="dxa"/>
          </w:tcPr>
          <w:p w:rsidR="00A62F63" w:rsidRPr="004C4A4D" w:rsidRDefault="00A62F63" w:rsidP="002379EB">
            <w:pPr>
              <w:jc w:val="center"/>
              <w:rPr>
                <w:rFonts w:ascii="Arial" w:hAnsi="Arial" w:cs="Arial"/>
                <w:b/>
              </w:rPr>
            </w:pPr>
            <w:r>
              <w:rPr>
                <w:rFonts w:ascii="Arial" w:hAnsi="Arial" w:cs="Arial"/>
                <w:b/>
              </w:rPr>
              <w:t>1</w:t>
            </w:r>
          </w:p>
        </w:tc>
      </w:tr>
      <w:tr w:rsidR="00A62F63" w:rsidTr="002379EB">
        <w:trPr>
          <w:trHeight w:val="209"/>
          <w:jc w:val="center"/>
        </w:trPr>
        <w:tc>
          <w:tcPr>
            <w:tcW w:w="5026" w:type="dxa"/>
          </w:tcPr>
          <w:p w:rsidR="00A62F63" w:rsidRDefault="00A62F63" w:rsidP="002379EB">
            <w:pPr>
              <w:jc w:val="both"/>
              <w:rPr>
                <w:rFonts w:ascii="Arial" w:hAnsi="Arial" w:cs="Arial"/>
              </w:rPr>
            </w:pPr>
            <w:r>
              <w:rPr>
                <w:rFonts w:ascii="Arial" w:hAnsi="Arial" w:cs="Arial"/>
              </w:rPr>
              <w:t>Contrato de Obra</w:t>
            </w:r>
          </w:p>
        </w:tc>
        <w:tc>
          <w:tcPr>
            <w:tcW w:w="3783" w:type="dxa"/>
          </w:tcPr>
          <w:p w:rsidR="00A62F63" w:rsidRDefault="00A62F63" w:rsidP="002379EB">
            <w:pPr>
              <w:jc w:val="center"/>
              <w:rPr>
                <w:rFonts w:ascii="Arial" w:hAnsi="Arial" w:cs="Arial"/>
              </w:rPr>
            </w:pPr>
            <w:r>
              <w:rPr>
                <w:rFonts w:ascii="Arial" w:hAnsi="Arial" w:cs="Arial"/>
              </w:rPr>
              <w:t>1</w:t>
            </w:r>
          </w:p>
        </w:tc>
      </w:tr>
      <w:tr w:rsidR="00A62F63" w:rsidTr="002379EB">
        <w:trPr>
          <w:trHeight w:val="221"/>
          <w:jc w:val="center"/>
        </w:trPr>
        <w:tc>
          <w:tcPr>
            <w:tcW w:w="5026" w:type="dxa"/>
          </w:tcPr>
          <w:p w:rsidR="00A62F63" w:rsidRPr="004C4A4D" w:rsidRDefault="00A62F63" w:rsidP="002379EB">
            <w:pPr>
              <w:jc w:val="both"/>
              <w:rPr>
                <w:rFonts w:ascii="Arial" w:hAnsi="Arial" w:cs="Arial"/>
                <w:b/>
              </w:rPr>
            </w:pPr>
            <w:r>
              <w:rPr>
                <w:rFonts w:ascii="Arial" w:hAnsi="Arial" w:cs="Arial"/>
                <w:b/>
              </w:rPr>
              <w:t>MÍNIMA CUANTÍ</w:t>
            </w:r>
            <w:r w:rsidRPr="000C6043">
              <w:rPr>
                <w:rFonts w:ascii="Arial" w:hAnsi="Arial" w:cs="Arial"/>
                <w:b/>
              </w:rPr>
              <w:t>A</w:t>
            </w:r>
          </w:p>
        </w:tc>
        <w:tc>
          <w:tcPr>
            <w:tcW w:w="3783" w:type="dxa"/>
          </w:tcPr>
          <w:p w:rsidR="00A62F63" w:rsidRPr="00596252" w:rsidRDefault="0073605B" w:rsidP="002379EB">
            <w:pPr>
              <w:jc w:val="center"/>
              <w:rPr>
                <w:rFonts w:ascii="Arial" w:hAnsi="Arial" w:cs="Arial"/>
                <w:b/>
              </w:rPr>
            </w:pPr>
            <w:r>
              <w:rPr>
                <w:rFonts w:ascii="Arial" w:hAnsi="Arial" w:cs="Arial"/>
                <w:b/>
              </w:rPr>
              <w:t>10</w:t>
            </w:r>
          </w:p>
        </w:tc>
      </w:tr>
      <w:tr w:rsidR="00A62F63" w:rsidTr="002379EB">
        <w:trPr>
          <w:trHeight w:val="209"/>
          <w:jc w:val="center"/>
        </w:trPr>
        <w:tc>
          <w:tcPr>
            <w:tcW w:w="5026" w:type="dxa"/>
          </w:tcPr>
          <w:p w:rsidR="00A62F63" w:rsidRDefault="00A62F63" w:rsidP="002379EB">
            <w:pPr>
              <w:jc w:val="both"/>
              <w:rPr>
                <w:rFonts w:ascii="Arial" w:hAnsi="Arial" w:cs="Arial"/>
              </w:rPr>
            </w:pPr>
            <w:r>
              <w:rPr>
                <w:rFonts w:ascii="Arial" w:hAnsi="Arial" w:cs="Arial"/>
              </w:rPr>
              <w:t>Contrato Consultoría</w:t>
            </w:r>
          </w:p>
        </w:tc>
        <w:tc>
          <w:tcPr>
            <w:tcW w:w="3783" w:type="dxa"/>
          </w:tcPr>
          <w:p w:rsidR="00A62F63" w:rsidRDefault="00A62F63" w:rsidP="002379EB">
            <w:pPr>
              <w:jc w:val="center"/>
              <w:rPr>
                <w:rFonts w:ascii="Arial" w:hAnsi="Arial" w:cs="Arial"/>
              </w:rPr>
            </w:pPr>
            <w:r>
              <w:rPr>
                <w:rFonts w:ascii="Arial" w:hAnsi="Arial" w:cs="Arial"/>
              </w:rPr>
              <w:t>1</w:t>
            </w:r>
          </w:p>
        </w:tc>
      </w:tr>
      <w:tr w:rsidR="00A62F63" w:rsidTr="002379EB">
        <w:trPr>
          <w:trHeight w:val="221"/>
          <w:jc w:val="center"/>
        </w:trPr>
        <w:tc>
          <w:tcPr>
            <w:tcW w:w="5026" w:type="dxa"/>
          </w:tcPr>
          <w:p w:rsidR="00A62F63" w:rsidRDefault="00A62F63" w:rsidP="002379EB">
            <w:pPr>
              <w:jc w:val="both"/>
              <w:rPr>
                <w:rFonts w:ascii="Arial" w:hAnsi="Arial" w:cs="Arial"/>
              </w:rPr>
            </w:pPr>
            <w:r>
              <w:rPr>
                <w:rFonts w:ascii="Arial" w:hAnsi="Arial" w:cs="Arial"/>
              </w:rPr>
              <w:t>Contrato Obra</w:t>
            </w:r>
          </w:p>
        </w:tc>
        <w:tc>
          <w:tcPr>
            <w:tcW w:w="3783" w:type="dxa"/>
          </w:tcPr>
          <w:p w:rsidR="00A62F63" w:rsidRDefault="00A62F63" w:rsidP="002379EB">
            <w:pPr>
              <w:jc w:val="center"/>
              <w:rPr>
                <w:rFonts w:ascii="Arial" w:hAnsi="Arial" w:cs="Arial"/>
              </w:rPr>
            </w:pPr>
            <w:r>
              <w:rPr>
                <w:rFonts w:ascii="Arial" w:hAnsi="Arial" w:cs="Arial"/>
              </w:rPr>
              <w:t>0</w:t>
            </w:r>
          </w:p>
        </w:tc>
      </w:tr>
      <w:tr w:rsidR="00A62F63" w:rsidTr="002379EB">
        <w:trPr>
          <w:trHeight w:val="209"/>
          <w:jc w:val="center"/>
        </w:trPr>
        <w:tc>
          <w:tcPr>
            <w:tcW w:w="5026" w:type="dxa"/>
          </w:tcPr>
          <w:p w:rsidR="00A62F63" w:rsidRDefault="00A62F63" w:rsidP="002379EB">
            <w:pPr>
              <w:jc w:val="both"/>
              <w:rPr>
                <w:rFonts w:ascii="Arial" w:hAnsi="Arial" w:cs="Arial"/>
              </w:rPr>
            </w:pPr>
            <w:r>
              <w:rPr>
                <w:rFonts w:ascii="Arial" w:hAnsi="Arial" w:cs="Arial"/>
              </w:rPr>
              <w:t>Compraventa</w:t>
            </w:r>
          </w:p>
        </w:tc>
        <w:tc>
          <w:tcPr>
            <w:tcW w:w="3783" w:type="dxa"/>
          </w:tcPr>
          <w:p w:rsidR="00A62F63" w:rsidRDefault="00A62F63" w:rsidP="002379EB">
            <w:pPr>
              <w:jc w:val="center"/>
              <w:rPr>
                <w:rFonts w:ascii="Arial" w:hAnsi="Arial" w:cs="Arial"/>
              </w:rPr>
            </w:pPr>
            <w:r>
              <w:rPr>
                <w:rFonts w:ascii="Arial" w:hAnsi="Arial" w:cs="Arial"/>
              </w:rPr>
              <w:t>3</w:t>
            </w:r>
          </w:p>
        </w:tc>
      </w:tr>
      <w:tr w:rsidR="00A62F63" w:rsidTr="002379EB">
        <w:trPr>
          <w:trHeight w:val="221"/>
          <w:jc w:val="center"/>
        </w:trPr>
        <w:tc>
          <w:tcPr>
            <w:tcW w:w="5026" w:type="dxa"/>
          </w:tcPr>
          <w:p w:rsidR="00A62F63" w:rsidRDefault="00A62F63" w:rsidP="002379EB">
            <w:pPr>
              <w:jc w:val="both"/>
              <w:rPr>
                <w:rFonts w:ascii="Arial" w:hAnsi="Arial" w:cs="Arial"/>
              </w:rPr>
            </w:pPr>
            <w:r>
              <w:rPr>
                <w:rFonts w:ascii="Arial" w:hAnsi="Arial" w:cs="Arial"/>
              </w:rPr>
              <w:t>Prestación de Servicios</w:t>
            </w:r>
          </w:p>
        </w:tc>
        <w:tc>
          <w:tcPr>
            <w:tcW w:w="3783" w:type="dxa"/>
          </w:tcPr>
          <w:p w:rsidR="00A62F63" w:rsidRDefault="000D27A0" w:rsidP="002379EB">
            <w:pPr>
              <w:jc w:val="center"/>
              <w:rPr>
                <w:rFonts w:ascii="Arial" w:hAnsi="Arial" w:cs="Arial"/>
              </w:rPr>
            </w:pPr>
            <w:r>
              <w:rPr>
                <w:rFonts w:ascii="Arial" w:hAnsi="Arial" w:cs="Arial"/>
              </w:rPr>
              <w:t>5</w:t>
            </w:r>
          </w:p>
        </w:tc>
      </w:tr>
      <w:tr w:rsidR="00A62F63" w:rsidTr="002379EB">
        <w:trPr>
          <w:trHeight w:val="209"/>
          <w:jc w:val="center"/>
        </w:trPr>
        <w:tc>
          <w:tcPr>
            <w:tcW w:w="5026" w:type="dxa"/>
          </w:tcPr>
          <w:p w:rsidR="00A62F63" w:rsidRDefault="00A62F63" w:rsidP="002379EB">
            <w:pPr>
              <w:jc w:val="both"/>
              <w:rPr>
                <w:rFonts w:ascii="Arial" w:hAnsi="Arial" w:cs="Arial"/>
              </w:rPr>
            </w:pPr>
            <w:r>
              <w:rPr>
                <w:rFonts w:ascii="Arial" w:hAnsi="Arial" w:cs="Arial"/>
              </w:rPr>
              <w:t>Suministro</w:t>
            </w:r>
          </w:p>
        </w:tc>
        <w:tc>
          <w:tcPr>
            <w:tcW w:w="3783" w:type="dxa"/>
          </w:tcPr>
          <w:p w:rsidR="00A62F63" w:rsidRDefault="00A62F63" w:rsidP="002379EB">
            <w:pPr>
              <w:jc w:val="center"/>
              <w:rPr>
                <w:rFonts w:ascii="Arial" w:hAnsi="Arial" w:cs="Arial"/>
              </w:rPr>
            </w:pPr>
            <w:r>
              <w:rPr>
                <w:rFonts w:ascii="Arial" w:hAnsi="Arial" w:cs="Arial"/>
              </w:rPr>
              <w:t>1</w:t>
            </w:r>
          </w:p>
        </w:tc>
      </w:tr>
      <w:tr w:rsidR="00A62F63" w:rsidTr="002379EB">
        <w:trPr>
          <w:trHeight w:val="221"/>
          <w:jc w:val="center"/>
        </w:trPr>
        <w:tc>
          <w:tcPr>
            <w:tcW w:w="5026" w:type="dxa"/>
          </w:tcPr>
          <w:p w:rsidR="00A62F63" w:rsidRPr="00596252" w:rsidRDefault="00A62F63" w:rsidP="002379EB">
            <w:pPr>
              <w:jc w:val="both"/>
              <w:rPr>
                <w:rFonts w:ascii="Arial" w:hAnsi="Arial" w:cs="Arial"/>
                <w:b/>
              </w:rPr>
            </w:pPr>
            <w:r w:rsidRPr="00596252">
              <w:rPr>
                <w:rFonts w:ascii="Arial" w:hAnsi="Arial" w:cs="Arial"/>
                <w:b/>
              </w:rPr>
              <w:t>SELECCIÓN ABREVIADA</w:t>
            </w:r>
          </w:p>
        </w:tc>
        <w:tc>
          <w:tcPr>
            <w:tcW w:w="3783" w:type="dxa"/>
          </w:tcPr>
          <w:p w:rsidR="00A62F63" w:rsidRPr="00596252" w:rsidRDefault="00A62F63" w:rsidP="002379EB">
            <w:pPr>
              <w:jc w:val="center"/>
              <w:rPr>
                <w:rFonts w:ascii="Arial" w:hAnsi="Arial" w:cs="Arial"/>
                <w:b/>
              </w:rPr>
            </w:pPr>
            <w:r>
              <w:rPr>
                <w:rFonts w:ascii="Arial" w:hAnsi="Arial" w:cs="Arial"/>
                <w:b/>
              </w:rPr>
              <w:t>5</w:t>
            </w:r>
          </w:p>
        </w:tc>
      </w:tr>
      <w:tr w:rsidR="00A62F63" w:rsidTr="002379EB">
        <w:trPr>
          <w:trHeight w:val="209"/>
          <w:jc w:val="center"/>
        </w:trPr>
        <w:tc>
          <w:tcPr>
            <w:tcW w:w="5026" w:type="dxa"/>
          </w:tcPr>
          <w:p w:rsidR="00A62F63" w:rsidRDefault="00A62F63" w:rsidP="002379EB">
            <w:pPr>
              <w:jc w:val="both"/>
              <w:rPr>
                <w:rFonts w:ascii="Arial" w:hAnsi="Arial" w:cs="Arial"/>
              </w:rPr>
            </w:pPr>
            <w:r>
              <w:rPr>
                <w:rFonts w:ascii="Arial" w:hAnsi="Arial" w:cs="Arial"/>
              </w:rPr>
              <w:t xml:space="preserve">Contrato de Obra </w:t>
            </w:r>
          </w:p>
        </w:tc>
        <w:tc>
          <w:tcPr>
            <w:tcW w:w="3783" w:type="dxa"/>
          </w:tcPr>
          <w:p w:rsidR="00A62F63" w:rsidRDefault="00A62F63" w:rsidP="002379EB">
            <w:pPr>
              <w:jc w:val="center"/>
              <w:rPr>
                <w:rFonts w:ascii="Arial" w:hAnsi="Arial" w:cs="Arial"/>
              </w:rPr>
            </w:pPr>
            <w:r>
              <w:rPr>
                <w:rFonts w:ascii="Arial" w:hAnsi="Arial" w:cs="Arial"/>
              </w:rPr>
              <w:t>1</w:t>
            </w:r>
          </w:p>
        </w:tc>
      </w:tr>
      <w:tr w:rsidR="00A62F63" w:rsidTr="002379EB">
        <w:trPr>
          <w:trHeight w:val="221"/>
          <w:jc w:val="center"/>
        </w:trPr>
        <w:tc>
          <w:tcPr>
            <w:tcW w:w="5026" w:type="dxa"/>
          </w:tcPr>
          <w:p w:rsidR="00A62F63" w:rsidRDefault="00A62F63" w:rsidP="002379EB">
            <w:pPr>
              <w:jc w:val="both"/>
              <w:rPr>
                <w:rFonts w:ascii="Arial" w:hAnsi="Arial" w:cs="Arial"/>
              </w:rPr>
            </w:pPr>
            <w:r>
              <w:rPr>
                <w:rFonts w:ascii="Arial" w:hAnsi="Arial" w:cs="Arial"/>
              </w:rPr>
              <w:t>Prestación de Servicios</w:t>
            </w:r>
          </w:p>
        </w:tc>
        <w:tc>
          <w:tcPr>
            <w:tcW w:w="3783" w:type="dxa"/>
          </w:tcPr>
          <w:p w:rsidR="00A62F63" w:rsidRDefault="00A62F63" w:rsidP="002379EB">
            <w:pPr>
              <w:jc w:val="center"/>
              <w:rPr>
                <w:rFonts w:ascii="Arial" w:hAnsi="Arial" w:cs="Arial"/>
              </w:rPr>
            </w:pPr>
            <w:r>
              <w:rPr>
                <w:rFonts w:ascii="Arial" w:hAnsi="Arial" w:cs="Arial"/>
              </w:rPr>
              <w:t>3</w:t>
            </w:r>
          </w:p>
        </w:tc>
      </w:tr>
      <w:tr w:rsidR="00A62F63" w:rsidTr="002379EB">
        <w:trPr>
          <w:trHeight w:val="209"/>
          <w:jc w:val="center"/>
        </w:trPr>
        <w:tc>
          <w:tcPr>
            <w:tcW w:w="5026" w:type="dxa"/>
          </w:tcPr>
          <w:p w:rsidR="00A62F63" w:rsidRDefault="00A62F63" w:rsidP="002379EB">
            <w:pPr>
              <w:jc w:val="both"/>
              <w:rPr>
                <w:rFonts w:ascii="Arial" w:hAnsi="Arial" w:cs="Arial"/>
              </w:rPr>
            </w:pPr>
            <w:r>
              <w:rPr>
                <w:rFonts w:ascii="Arial" w:hAnsi="Arial" w:cs="Arial"/>
              </w:rPr>
              <w:t>Compraventa</w:t>
            </w:r>
          </w:p>
        </w:tc>
        <w:tc>
          <w:tcPr>
            <w:tcW w:w="3783" w:type="dxa"/>
          </w:tcPr>
          <w:p w:rsidR="00A62F63" w:rsidRDefault="00A62F63" w:rsidP="002379EB">
            <w:pPr>
              <w:jc w:val="center"/>
              <w:rPr>
                <w:rFonts w:ascii="Arial" w:hAnsi="Arial" w:cs="Arial"/>
              </w:rPr>
            </w:pPr>
            <w:r>
              <w:rPr>
                <w:rFonts w:ascii="Arial" w:hAnsi="Arial" w:cs="Arial"/>
              </w:rPr>
              <w:t>1</w:t>
            </w:r>
          </w:p>
        </w:tc>
      </w:tr>
      <w:tr w:rsidR="00A62F63" w:rsidTr="002379EB">
        <w:trPr>
          <w:trHeight w:val="221"/>
          <w:jc w:val="center"/>
        </w:trPr>
        <w:tc>
          <w:tcPr>
            <w:tcW w:w="5026" w:type="dxa"/>
          </w:tcPr>
          <w:p w:rsidR="00A62F63" w:rsidRDefault="00A62F63" w:rsidP="002379EB">
            <w:pPr>
              <w:jc w:val="both"/>
              <w:rPr>
                <w:rFonts w:ascii="Arial" w:hAnsi="Arial" w:cs="Arial"/>
              </w:rPr>
            </w:pPr>
            <w:r>
              <w:rPr>
                <w:rFonts w:ascii="Arial" w:hAnsi="Arial" w:cs="Arial"/>
              </w:rPr>
              <w:t>Otros</w:t>
            </w:r>
            <w:r w:rsidR="00677DA4">
              <w:rPr>
                <w:rFonts w:ascii="Arial" w:hAnsi="Arial" w:cs="Arial"/>
              </w:rPr>
              <w:t xml:space="preserve"> (subasta inversa presencial)</w:t>
            </w:r>
          </w:p>
          <w:p w:rsidR="000B4DC9" w:rsidRDefault="000B4DC9" w:rsidP="002379EB">
            <w:pPr>
              <w:jc w:val="both"/>
              <w:rPr>
                <w:rFonts w:ascii="Arial" w:hAnsi="Arial" w:cs="Arial"/>
              </w:rPr>
            </w:pPr>
          </w:p>
        </w:tc>
        <w:tc>
          <w:tcPr>
            <w:tcW w:w="3783" w:type="dxa"/>
          </w:tcPr>
          <w:p w:rsidR="00A62F63" w:rsidRDefault="0073605B" w:rsidP="002379EB">
            <w:pPr>
              <w:jc w:val="center"/>
              <w:rPr>
                <w:rFonts w:ascii="Arial" w:hAnsi="Arial" w:cs="Arial"/>
              </w:rPr>
            </w:pPr>
            <w:r>
              <w:rPr>
                <w:rFonts w:ascii="Arial" w:hAnsi="Arial" w:cs="Arial"/>
              </w:rPr>
              <w:t>1</w:t>
            </w:r>
          </w:p>
        </w:tc>
      </w:tr>
      <w:tr w:rsidR="00A62F63" w:rsidTr="002379EB">
        <w:trPr>
          <w:trHeight w:val="221"/>
          <w:jc w:val="center"/>
        </w:trPr>
        <w:tc>
          <w:tcPr>
            <w:tcW w:w="5026" w:type="dxa"/>
          </w:tcPr>
          <w:p w:rsidR="00A62F63" w:rsidRPr="00652D18" w:rsidRDefault="00A62F63" w:rsidP="002379EB">
            <w:pPr>
              <w:jc w:val="both"/>
              <w:rPr>
                <w:rFonts w:ascii="Arial" w:hAnsi="Arial" w:cs="Arial"/>
                <w:b/>
              </w:rPr>
            </w:pPr>
            <w:r w:rsidRPr="00652D18">
              <w:rPr>
                <w:rFonts w:ascii="Arial" w:hAnsi="Arial" w:cs="Arial"/>
                <w:b/>
              </w:rPr>
              <w:t>CONCURSO POR MÉRITOS</w:t>
            </w:r>
          </w:p>
        </w:tc>
        <w:tc>
          <w:tcPr>
            <w:tcW w:w="3783" w:type="dxa"/>
          </w:tcPr>
          <w:p w:rsidR="00A62F63" w:rsidRPr="00B2332C" w:rsidRDefault="00A62F63" w:rsidP="002379EB">
            <w:pPr>
              <w:jc w:val="center"/>
              <w:rPr>
                <w:rFonts w:ascii="Arial" w:hAnsi="Arial" w:cs="Arial"/>
                <w:b/>
              </w:rPr>
            </w:pPr>
            <w:r w:rsidRPr="00B2332C">
              <w:rPr>
                <w:rFonts w:ascii="Arial" w:hAnsi="Arial" w:cs="Arial"/>
                <w:b/>
              </w:rPr>
              <w:t>1</w:t>
            </w:r>
          </w:p>
        </w:tc>
      </w:tr>
      <w:tr w:rsidR="00A62F63" w:rsidTr="002379EB">
        <w:trPr>
          <w:trHeight w:val="221"/>
          <w:jc w:val="center"/>
        </w:trPr>
        <w:tc>
          <w:tcPr>
            <w:tcW w:w="5026" w:type="dxa"/>
          </w:tcPr>
          <w:p w:rsidR="00A62F63" w:rsidRDefault="00A62F63" w:rsidP="002379EB">
            <w:pPr>
              <w:jc w:val="both"/>
              <w:rPr>
                <w:rFonts w:ascii="Arial" w:hAnsi="Arial" w:cs="Arial"/>
              </w:rPr>
            </w:pPr>
            <w:r>
              <w:rPr>
                <w:rFonts w:ascii="Arial" w:hAnsi="Arial" w:cs="Arial"/>
              </w:rPr>
              <w:t xml:space="preserve">Interventoría </w:t>
            </w:r>
          </w:p>
        </w:tc>
        <w:tc>
          <w:tcPr>
            <w:tcW w:w="3783" w:type="dxa"/>
          </w:tcPr>
          <w:p w:rsidR="00A62F63" w:rsidRDefault="00A62F63" w:rsidP="002379EB">
            <w:pPr>
              <w:jc w:val="center"/>
              <w:rPr>
                <w:rFonts w:ascii="Arial" w:hAnsi="Arial" w:cs="Arial"/>
              </w:rPr>
            </w:pPr>
            <w:r>
              <w:rPr>
                <w:rFonts w:ascii="Arial" w:hAnsi="Arial" w:cs="Arial"/>
              </w:rPr>
              <w:t>1</w:t>
            </w:r>
          </w:p>
        </w:tc>
      </w:tr>
      <w:tr w:rsidR="00A62F63" w:rsidRPr="00596252" w:rsidTr="002379EB">
        <w:trPr>
          <w:trHeight w:val="221"/>
          <w:jc w:val="center"/>
        </w:trPr>
        <w:tc>
          <w:tcPr>
            <w:tcW w:w="5026" w:type="dxa"/>
          </w:tcPr>
          <w:p w:rsidR="00A62F63" w:rsidRPr="001D18C9" w:rsidRDefault="00A62F63" w:rsidP="002379EB">
            <w:pPr>
              <w:jc w:val="center"/>
              <w:rPr>
                <w:rFonts w:ascii="Arial" w:hAnsi="Arial" w:cs="Arial"/>
                <w:b/>
              </w:rPr>
            </w:pPr>
            <w:r w:rsidRPr="001D18C9">
              <w:rPr>
                <w:rFonts w:ascii="Arial" w:hAnsi="Arial" w:cs="Arial"/>
                <w:b/>
              </w:rPr>
              <w:t>Total</w:t>
            </w:r>
          </w:p>
        </w:tc>
        <w:tc>
          <w:tcPr>
            <w:tcW w:w="3783" w:type="dxa"/>
          </w:tcPr>
          <w:p w:rsidR="00A62F63" w:rsidRPr="001D18C9" w:rsidRDefault="00A62F63" w:rsidP="000D27A0">
            <w:pPr>
              <w:jc w:val="center"/>
              <w:rPr>
                <w:rFonts w:ascii="Arial" w:hAnsi="Arial" w:cs="Arial"/>
                <w:b/>
              </w:rPr>
            </w:pPr>
            <w:r>
              <w:rPr>
                <w:rFonts w:ascii="Arial" w:hAnsi="Arial" w:cs="Arial"/>
                <w:b/>
              </w:rPr>
              <w:t>2</w:t>
            </w:r>
            <w:r w:rsidR="000D27A0">
              <w:rPr>
                <w:rFonts w:ascii="Arial" w:hAnsi="Arial" w:cs="Arial"/>
                <w:b/>
              </w:rPr>
              <w:t>48</w:t>
            </w:r>
          </w:p>
        </w:tc>
      </w:tr>
    </w:tbl>
    <w:p w:rsidR="00956250" w:rsidRDefault="00956250" w:rsidP="00B37DA5">
      <w:pPr>
        <w:rPr>
          <w:rFonts w:ascii="Arial" w:hAnsi="Arial" w:cs="Arial"/>
        </w:rPr>
      </w:pPr>
    </w:p>
    <w:p w:rsidR="00E6590E" w:rsidRPr="00525A7A" w:rsidRDefault="00A66C96" w:rsidP="00525A7A">
      <w:pPr>
        <w:pStyle w:val="Ttulo2"/>
      </w:pPr>
      <w:bookmarkStart w:id="28" w:name="_Toc30621788"/>
      <w:r w:rsidRPr="00A66C96">
        <w:t>OBSERVACIONES</w:t>
      </w:r>
      <w:r w:rsidR="008905EC" w:rsidRPr="00A66C96">
        <w:t xml:space="preserve"> Y/O RECOMENDACIONES</w:t>
      </w:r>
      <w:bookmarkEnd w:id="28"/>
    </w:p>
    <w:p w:rsidR="00525A7A" w:rsidRDefault="00525A7A" w:rsidP="00485058">
      <w:pPr>
        <w:spacing w:after="0" w:line="240" w:lineRule="auto"/>
        <w:rPr>
          <w:rFonts w:ascii="Arial" w:hAnsi="Arial" w:cs="Arial"/>
          <w:b/>
          <w:u w:val="single"/>
        </w:rPr>
      </w:pPr>
    </w:p>
    <w:p w:rsidR="00485058" w:rsidRPr="00F802F4" w:rsidRDefault="00485058" w:rsidP="00485058">
      <w:pPr>
        <w:spacing w:after="0" w:line="240" w:lineRule="auto"/>
        <w:rPr>
          <w:rFonts w:ascii="Arial" w:hAnsi="Arial" w:cs="Arial"/>
          <w:b/>
          <w:u w:val="single"/>
        </w:rPr>
      </w:pPr>
      <w:r w:rsidRPr="00F802F4">
        <w:rPr>
          <w:rFonts w:ascii="Arial" w:hAnsi="Arial" w:cs="Arial"/>
          <w:b/>
          <w:u w:val="single"/>
        </w:rPr>
        <w:t xml:space="preserve">Plataforma SIA OBSERVA: </w:t>
      </w:r>
    </w:p>
    <w:p w:rsidR="00485058" w:rsidRPr="007028A1" w:rsidRDefault="00485058" w:rsidP="00485058">
      <w:pPr>
        <w:rPr>
          <w:rFonts w:ascii="Arial" w:hAnsi="Arial" w:cs="Arial"/>
        </w:rPr>
      </w:pPr>
    </w:p>
    <w:p w:rsidR="00485058" w:rsidRPr="007028A1" w:rsidRDefault="000717BC" w:rsidP="00485058">
      <w:pPr>
        <w:pStyle w:val="Prrafodelista"/>
        <w:numPr>
          <w:ilvl w:val="0"/>
          <w:numId w:val="37"/>
        </w:numPr>
        <w:jc w:val="both"/>
        <w:rPr>
          <w:rFonts w:ascii="Arial" w:hAnsi="Arial" w:cs="Arial"/>
        </w:rPr>
      </w:pPr>
      <w:r>
        <w:rPr>
          <w:rFonts w:ascii="Arial" w:hAnsi="Arial" w:cs="Arial"/>
        </w:rPr>
        <w:t xml:space="preserve">Pendiente realizar </w:t>
      </w:r>
      <w:r w:rsidR="00485058" w:rsidRPr="007028A1">
        <w:rPr>
          <w:rFonts w:ascii="Arial" w:hAnsi="Arial" w:cs="Arial"/>
        </w:rPr>
        <w:t xml:space="preserve">rendición de la contratación celebrada durante mes de Diciembre la cual deberá ser rendida durante los primeros días del mes de Enero </w:t>
      </w:r>
      <w:r w:rsidR="00485058" w:rsidRPr="007028A1">
        <w:rPr>
          <w:rFonts w:ascii="Arial" w:hAnsi="Arial" w:cs="Arial"/>
        </w:rPr>
        <w:lastRenderedPageBreak/>
        <w:t>de 2020</w:t>
      </w:r>
      <w:r w:rsidR="00485058">
        <w:rPr>
          <w:rFonts w:ascii="Arial" w:hAnsi="Arial" w:cs="Arial"/>
        </w:rPr>
        <w:t xml:space="preserve"> en la plataforma de SIA OBSERVA</w:t>
      </w:r>
      <w:r w:rsidR="00485058" w:rsidRPr="007028A1">
        <w:rPr>
          <w:rFonts w:ascii="Arial" w:hAnsi="Arial" w:cs="Arial"/>
        </w:rPr>
        <w:t>.</w:t>
      </w:r>
    </w:p>
    <w:p w:rsidR="00485058" w:rsidRDefault="00485058" w:rsidP="00485058">
      <w:pPr>
        <w:pStyle w:val="Prrafodelista"/>
        <w:numPr>
          <w:ilvl w:val="0"/>
          <w:numId w:val="37"/>
        </w:numPr>
        <w:jc w:val="both"/>
        <w:rPr>
          <w:rFonts w:ascii="Arial" w:hAnsi="Arial" w:cs="Arial"/>
        </w:rPr>
      </w:pPr>
      <w:r w:rsidRPr="007028A1">
        <w:rPr>
          <w:rFonts w:ascii="Arial" w:hAnsi="Arial" w:cs="Arial"/>
        </w:rPr>
        <w:t>Realizar liquidación de los contratos celebrados durante el año 2019</w:t>
      </w:r>
      <w:r>
        <w:rPr>
          <w:rFonts w:ascii="Arial" w:hAnsi="Arial" w:cs="Arial"/>
        </w:rPr>
        <w:t xml:space="preserve"> en la plataforma de SIA OBSERVA</w:t>
      </w:r>
      <w:r w:rsidRPr="007028A1">
        <w:rPr>
          <w:rFonts w:ascii="Arial" w:hAnsi="Arial" w:cs="Arial"/>
        </w:rPr>
        <w:t>.</w:t>
      </w:r>
    </w:p>
    <w:p w:rsidR="00485058" w:rsidRDefault="00485058" w:rsidP="00485058">
      <w:pPr>
        <w:pStyle w:val="Prrafodelista"/>
        <w:numPr>
          <w:ilvl w:val="0"/>
          <w:numId w:val="37"/>
        </w:numPr>
        <w:jc w:val="both"/>
        <w:rPr>
          <w:rFonts w:ascii="Arial" w:hAnsi="Arial" w:cs="Arial"/>
        </w:rPr>
      </w:pPr>
      <w:r w:rsidRPr="00D87375">
        <w:rPr>
          <w:rFonts w:ascii="Arial" w:hAnsi="Arial" w:cs="Arial"/>
        </w:rPr>
        <w:t xml:space="preserve">En formato PDF se deberá escanear y Adjuntar a la plataforma de SIA OBSERVA </w:t>
      </w:r>
      <w:r>
        <w:rPr>
          <w:rFonts w:ascii="Arial" w:hAnsi="Arial" w:cs="Arial"/>
        </w:rPr>
        <w:t xml:space="preserve">el Informe Mensual Contratistas (FO-GH-06), </w:t>
      </w:r>
      <w:r w:rsidRPr="00D87375">
        <w:rPr>
          <w:rFonts w:ascii="Arial" w:hAnsi="Arial" w:cs="Arial"/>
        </w:rPr>
        <w:t>Informe de Supervisión de Contratos (FO-GH-07)</w:t>
      </w:r>
      <w:r>
        <w:rPr>
          <w:rFonts w:ascii="Arial" w:hAnsi="Arial" w:cs="Arial"/>
        </w:rPr>
        <w:t xml:space="preserve"> y</w:t>
      </w:r>
      <w:r w:rsidRPr="00D87375">
        <w:rPr>
          <w:rFonts w:ascii="Arial" w:hAnsi="Arial" w:cs="Arial"/>
        </w:rPr>
        <w:t xml:space="preserve"> Certificación de Cumplimiento (FO-GH-25) de cada uno de los contratista </w:t>
      </w:r>
      <w:r>
        <w:rPr>
          <w:rFonts w:ascii="Arial" w:hAnsi="Arial" w:cs="Arial"/>
        </w:rPr>
        <w:t xml:space="preserve">correspondientes al mes de Diciembre </w:t>
      </w:r>
      <w:r w:rsidRPr="00D87375">
        <w:rPr>
          <w:rFonts w:ascii="Arial" w:hAnsi="Arial" w:cs="Arial"/>
        </w:rPr>
        <w:t>los cuales se encuentran ubicados en sus respectivas carpetas en el archivo de gestión de</w:t>
      </w:r>
      <w:r>
        <w:rPr>
          <w:rFonts w:ascii="Arial" w:hAnsi="Arial" w:cs="Arial"/>
        </w:rPr>
        <w:t xml:space="preserve"> la oficina de Talento Humano de la entidad.</w:t>
      </w:r>
    </w:p>
    <w:p w:rsidR="00485058" w:rsidRPr="00F802F4" w:rsidRDefault="00485058" w:rsidP="00485058">
      <w:pPr>
        <w:jc w:val="both"/>
        <w:rPr>
          <w:rFonts w:ascii="Arial" w:hAnsi="Arial" w:cs="Arial"/>
          <w:b/>
          <w:u w:val="single"/>
        </w:rPr>
      </w:pPr>
      <w:r w:rsidRPr="00F802F4">
        <w:rPr>
          <w:rFonts w:ascii="Arial" w:hAnsi="Arial" w:cs="Arial"/>
          <w:b/>
          <w:u w:val="single"/>
        </w:rPr>
        <w:t xml:space="preserve">Informe Personería: </w:t>
      </w:r>
    </w:p>
    <w:p w:rsidR="00485058" w:rsidRDefault="00485058" w:rsidP="00485058">
      <w:pPr>
        <w:jc w:val="both"/>
        <w:rPr>
          <w:rFonts w:ascii="Arial" w:hAnsi="Arial" w:cs="Arial"/>
        </w:rPr>
      </w:pPr>
      <w:r>
        <w:rPr>
          <w:rFonts w:ascii="Arial" w:hAnsi="Arial" w:cs="Arial"/>
        </w:rPr>
        <w:t>Dentro de los primeros cinco día del mes de Enero de 2020, se deberá enviar a la Personería Municipal, la información correspondiente a los contratos celebrados durante el mes de Diciembre de 2019.</w:t>
      </w:r>
    </w:p>
    <w:p w:rsidR="00485058" w:rsidRDefault="00485058" w:rsidP="00485058">
      <w:pPr>
        <w:jc w:val="both"/>
        <w:rPr>
          <w:rFonts w:ascii="Arial" w:hAnsi="Arial" w:cs="Arial"/>
        </w:rPr>
      </w:pPr>
      <w:r>
        <w:rPr>
          <w:rFonts w:ascii="Arial" w:hAnsi="Arial" w:cs="Arial"/>
        </w:rPr>
        <w:t xml:space="preserve">El formato correspondiente a dicho informe se encuentra ubicado en el computador con usuario CULTURA\Apoyo Administrativo en la carpeta con nombre </w:t>
      </w:r>
      <w:r w:rsidRPr="00B03E5B">
        <w:rPr>
          <w:rFonts w:ascii="Arial" w:hAnsi="Arial" w:cs="Arial"/>
        </w:rPr>
        <w:t xml:space="preserve">INFORMES CONTRATACIÓN 2019 </w:t>
      </w:r>
      <w:r w:rsidR="006E0B71" w:rsidRPr="00B03E5B">
        <w:rPr>
          <w:rFonts w:ascii="Arial" w:hAnsi="Arial" w:cs="Arial"/>
        </w:rPr>
        <w:t>PERSONERÍA</w:t>
      </w:r>
      <w:r w:rsidRPr="00B03E5B">
        <w:rPr>
          <w:rFonts w:ascii="Arial" w:hAnsi="Arial" w:cs="Arial"/>
        </w:rPr>
        <w:t xml:space="preserve"> MUNICIPAL</w:t>
      </w:r>
      <w:r>
        <w:rPr>
          <w:rFonts w:ascii="Arial" w:hAnsi="Arial" w:cs="Arial"/>
        </w:rPr>
        <w:t>.</w:t>
      </w:r>
    </w:p>
    <w:p w:rsidR="00224FD0" w:rsidRDefault="00224FD0" w:rsidP="00485058">
      <w:pPr>
        <w:jc w:val="both"/>
        <w:rPr>
          <w:rFonts w:ascii="Arial" w:hAnsi="Arial" w:cs="Arial"/>
          <w:b/>
          <w:u w:val="single"/>
        </w:rPr>
      </w:pPr>
    </w:p>
    <w:p w:rsidR="00485058" w:rsidRPr="00F802F4" w:rsidRDefault="00485058" w:rsidP="00485058">
      <w:pPr>
        <w:jc w:val="both"/>
        <w:rPr>
          <w:rFonts w:ascii="Arial" w:hAnsi="Arial" w:cs="Arial"/>
          <w:b/>
          <w:u w:val="single"/>
        </w:rPr>
      </w:pPr>
      <w:r w:rsidRPr="00F802F4">
        <w:rPr>
          <w:rFonts w:ascii="Arial" w:hAnsi="Arial" w:cs="Arial"/>
          <w:b/>
          <w:u w:val="single"/>
        </w:rPr>
        <w:t>Informe Contraloría Municipal:</w:t>
      </w:r>
    </w:p>
    <w:p w:rsidR="00485058" w:rsidRDefault="00485058" w:rsidP="00485058">
      <w:pPr>
        <w:jc w:val="both"/>
        <w:rPr>
          <w:rFonts w:ascii="Arial" w:hAnsi="Arial" w:cs="Arial"/>
        </w:rPr>
      </w:pPr>
      <w:r w:rsidRPr="00A52F8D">
        <w:rPr>
          <w:rFonts w:ascii="Arial" w:hAnsi="Arial" w:cs="Arial"/>
        </w:rPr>
        <w:t>En la siguiente página:</w:t>
      </w:r>
      <w:r>
        <w:t xml:space="preserve"> </w:t>
      </w:r>
      <w:hyperlink r:id="rId46" w:history="1">
        <w:r>
          <w:rPr>
            <w:rStyle w:val="Hipervnculo"/>
          </w:rPr>
          <w:t>http://siacontralorias.auditoria.gov.co/</w:t>
        </w:r>
      </w:hyperlink>
      <w:r>
        <w:t xml:space="preserve"> </w:t>
      </w:r>
      <w:r w:rsidRPr="00A52F8D">
        <w:rPr>
          <w:rFonts w:ascii="Arial" w:hAnsi="Arial" w:cs="Arial"/>
        </w:rPr>
        <w:t>se deberá rendir</w:t>
      </w:r>
      <w:r>
        <w:t xml:space="preserve"> </w:t>
      </w:r>
      <w:r>
        <w:rPr>
          <w:rFonts w:ascii="Arial" w:hAnsi="Arial" w:cs="Arial"/>
        </w:rPr>
        <w:t>formato_201906</w:t>
      </w:r>
      <w:r w:rsidRPr="002B459B">
        <w:rPr>
          <w:rFonts w:ascii="Arial" w:hAnsi="Arial" w:cs="Arial"/>
        </w:rPr>
        <w:t>_f20_2_agr FIDUCIAS CONTROL FISCAL DE LOS PATRIMONIOS AUTÓNOMOS FONDOS CUENTA Y FIDEICOMISOS ABIERTOS.</w:t>
      </w:r>
      <w:r>
        <w:rPr>
          <w:rFonts w:ascii="Arial" w:hAnsi="Arial" w:cs="Arial"/>
        </w:rPr>
        <w:t xml:space="preserve"> El cual tiene plazo hasta el 7 de Enero de 2020.</w:t>
      </w:r>
    </w:p>
    <w:p w:rsidR="00485058" w:rsidRDefault="00485058" w:rsidP="00485058">
      <w:pPr>
        <w:rPr>
          <w:rFonts w:ascii="Arial" w:hAnsi="Arial" w:cs="Arial"/>
        </w:rPr>
      </w:pPr>
    </w:p>
    <w:p w:rsidR="00485058" w:rsidRPr="002C5B5C" w:rsidRDefault="00485058" w:rsidP="00485058">
      <w:pPr>
        <w:jc w:val="both"/>
        <w:rPr>
          <w:rFonts w:ascii="Arial" w:hAnsi="Arial" w:cs="Arial"/>
          <w:b/>
          <w:u w:val="single"/>
        </w:rPr>
      </w:pPr>
      <w:r w:rsidRPr="002C5B5C">
        <w:rPr>
          <w:rFonts w:ascii="Arial" w:hAnsi="Arial" w:cs="Arial"/>
          <w:b/>
          <w:u w:val="single"/>
        </w:rPr>
        <w:t>Formato F20: (año 2019):</w:t>
      </w:r>
    </w:p>
    <w:p w:rsidR="00485058" w:rsidRDefault="00485058" w:rsidP="00485058">
      <w:pPr>
        <w:jc w:val="both"/>
        <w:rPr>
          <w:rFonts w:ascii="Arial" w:hAnsi="Arial" w:cs="Arial"/>
        </w:rPr>
      </w:pPr>
      <w:r w:rsidRPr="008C3840">
        <w:rPr>
          <w:rFonts w:ascii="Arial" w:hAnsi="Arial" w:cs="Arial"/>
        </w:rPr>
        <w:t>Se deja debidamente diligenciado y actualizado el Formato F20  de los contratos celebrados durante los meses comprendidos entre el 1 de E</w:t>
      </w:r>
      <w:r>
        <w:rPr>
          <w:rFonts w:ascii="Arial" w:hAnsi="Arial" w:cs="Arial"/>
        </w:rPr>
        <w:t xml:space="preserve">nero al 16 de Diciembre de 2019. El cual se encuentra ubicado en el computador </w:t>
      </w:r>
      <w:r w:rsidR="00493FBF">
        <w:rPr>
          <w:rFonts w:ascii="Arial" w:hAnsi="Arial" w:cs="Arial"/>
        </w:rPr>
        <w:t xml:space="preserve">de apoyo </w:t>
      </w:r>
      <w:r>
        <w:rPr>
          <w:rFonts w:ascii="Arial" w:hAnsi="Arial" w:cs="Arial"/>
        </w:rPr>
        <w:t xml:space="preserve"> Administrativo</w:t>
      </w:r>
      <w:r w:rsidR="00493FBF">
        <w:rPr>
          <w:rFonts w:ascii="Arial" w:hAnsi="Arial" w:cs="Arial"/>
        </w:rPr>
        <w:t xml:space="preserve"> en el área de Gestión Humana</w:t>
      </w:r>
      <w:r>
        <w:rPr>
          <w:rFonts w:ascii="Arial" w:hAnsi="Arial" w:cs="Arial"/>
        </w:rPr>
        <w:t xml:space="preserve"> en la carpeta F20 2019.</w:t>
      </w:r>
    </w:p>
    <w:p w:rsidR="00485058" w:rsidRPr="00241D1C" w:rsidRDefault="00485058" w:rsidP="00485058">
      <w:pPr>
        <w:jc w:val="both"/>
        <w:rPr>
          <w:rFonts w:ascii="Arial" w:hAnsi="Arial" w:cs="Arial"/>
        </w:rPr>
      </w:pPr>
    </w:p>
    <w:p w:rsidR="00485058" w:rsidRPr="00F802F4" w:rsidRDefault="00485058" w:rsidP="00485058">
      <w:pPr>
        <w:jc w:val="both"/>
        <w:rPr>
          <w:rFonts w:ascii="Arial" w:hAnsi="Arial" w:cs="Arial"/>
          <w:b/>
          <w:u w:val="single"/>
        </w:rPr>
      </w:pPr>
      <w:r w:rsidRPr="00F802F4">
        <w:rPr>
          <w:rFonts w:ascii="Arial" w:hAnsi="Arial" w:cs="Arial"/>
          <w:b/>
          <w:u w:val="single"/>
        </w:rPr>
        <w:t>Gobierno en Línea:</w:t>
      </w:r>
    </w:p>
    <w:p w:rsidR="00485058" w:rsidRDefault="00485058" w:rsidP="00485058">
      <w:pPr>
        <w:jc w:val="both"/>
      </w:pPr>
      <w:r>
        <w:rPr>
          <w:rFonts w:ascii="Arial" w:hAnsi="Arial" w:cs="Arial"/>
        </w:rPr>
        <w:t xml:space="preserve">De acuerdo a requerimientos en ley de Transparencia, realizar revisión y actualización de información requerida dentro de la página de la entidad en lo que corresponde al proceso Financiero (Ejecuciones Presupuestales, Modificaciones al presupuesto y Estados Financieros). </w:t>
      </w:r>
      <w:hyperlink r:id="rId47" w:history="1">
        <w:r>
          <w:rPr>
            <w:rStyle w:val="Hipervnculo"/>
          </w:rPr>
          <w:t>http://www.imcy.gov.co/</w:t>
        </w:r>
      </w:hyperlink>
    </w:p>
    <w:p w:rsidR="00956250" w:rsidRDefault="0013777F" w:rsidP="00B37DA5">
      <w:pPr>
        <w:rPr>
          <w:rFonts w:ascii="Arial" w:hAnsi="Arial" w:cs="Arial"/>
        </w:rPr>
      </w:pPr>
      <w:r>
        <w:rPr>
          <w:rFonts w:ascii="Arial" w:hAnsi="Arial" w:cs="Arial"/>
        </w:rPr>
        <w:lastRenderedPageBreak/>
        <w:t>Estas mismas observaciones fueron dadas a conocer en el informe de empalme entregado a la comisión de empalme y expuestas de forma directa y en las dos mesas de entrega de la entidad en el proceso de empalme.</w:t>
      </w:r>
    </w:p>
    <w:p w:rsidR="000717BC" w:rsidRDefault="000717BC" w:rsidP="00B37DA5">
      <w:pPr>
        <w:rPr>
          <w:rFonts w:ascii="Arial" w:hAnsi="Arial" w:cs="Arial"/>
        </w:rPr>
      </w:pPr>
    </w:p>
    <w:p w:rsidR="000717BC" w:rsidRDefault="000717BC" w:rsidP="00B37DA5">
      <w:pPr>
        <w:rPr>
          <w:rFonts w:ascii="Arial" w:hAnsi="Arial" w:cs="Arial"/>
        </w:rPr>
      </w:pPr>
    </w:p>
    <w:p w:rsidR="00131B72" w:rsidRPr="00A66C96" w:rsidRDefault="00A66C96" w:rsidP="00A66C96">
      <w:pPr>
        <w:pStyle w:val="Ttulo2"/>
      </w:pPr>
      <w:bookmarkStart w:id="29" w:name="_Toc30621789"/>
      <w:r w:rsidRPr="00A66C96">
        <w:t>OBRAS</w:t>
      </w:r>
      <w:r w:rsidR="00131B72" w:rsidRPr="00A66C96">
        <w:t xml:space="preserve"> </w:t>
      </w:r>
      <w:r w:rsidR="006E0E56" w:rsidRPr="00A66C96">
        <w:t>PÚBLICAS</w:t>
      </w:r>
      <w:r w:rsidR="00131B72" w:rsidRPr="00A66C96">
        <w:t xml:space="preserve"> Y PROYECTOS EN PROCESO</w:t>
      </w:r>
      <w:bookmarkEnd w:id="29"/>
    </w:p>
    <w:p w:rsidR="00186EEC" w:rsidRPr="00186EEC" w:rsidRDefault="00186EEC" w:rsidP="00186EEC"/>
    <w:p w:rsidR="00E3487C" w:rsidRDefault="006E0E56" w:rsidP="00AA04C7">
      <w:pPr>
        <w:jc w:val="both"/>
        <w:rPr>
          <w:rFonts w:ascii="Arial" w:hAnsi="Arial" w:cs="Arial"/>
        </w:rPr>
      </w:pPr>
      <w:r>
        <w:rPr>
          <w:rFonts w:ascii="Arial" w:hAnsi="Arial" w:cs="Arial"/>
        </w:rPr>
        <w:t xml:space="preserve">En el Instituto Municipal de Cultura de Yumbo actualmente se encuentra en desarrollo </w:t>
      </w:r>
      <w:r w:rsidR="000717BC">
        <w:rPr>
          <w:rFonts w:ascii="Arial" w:hAnsi="Arial" w:cs="Arial"/>
        </w:rPr>
        <w:t>una</w:t>
      </w:r>
      <w:r>
        <w:rPr>
          <w:rFonts w:ascii="Arial" w:hAnsi="Arial" w:cs="Arial"/>
        </w:rPr>
        <w:t xml:space="preserve"> obra</w:t>
      </w:r>
      <w:r w:rsidR="000717BC">
        <w:rPr>
          <w:rFonts w:ascii="Arial" w:hAnsi="Arial" w:cs="Arial"/>
        </w:rPr>
        <w:t>,</w:t>
      </w:r>
      <w:r>
        <w:rPr>
          <w:rFonts w:ascii="Arial" w:hAnsi="Arial" w:cs="Arial"/>
        </w:rPr>
        <w:t xml:space="preserve"> está relacionada con la culminación de la construcción de la Biblioteca Jhon F Kennedy continua a la Institución Educativa Jhon F Kennedy</w:t>
      </w:r>
      <w:r w:rsidR="00186EEC">
        <w:rPr>
          <w:rFonts w:ascii="Arial" w:hAnsi="Arial" w:cs="Arial"/>
        </w:rPr>
        <w:t>,</w:t>
      </w:r>
      <w:r>
        <w:rPr>
          <w:rFonts w:ascii="Arial" w:hAnsi="Arial" w:cs="Arial"/>
        </w:rPr>
        <w:t xml:space="preserve"> a la fecha se encuentra en una ejecución del </w:t>
      </w:r>
      <w:r w:rsidR="000717BC">
        <w:rPr>
          <w:rFonts w:ascii="Arial" w:hAnsi="Arial" w:cs="Arial"/>
        </w:rPr>
        <w:t>73</w:t>
      </w:r>
      <w:r>
        <w:rPr>
          <w:rFonts w:ascii="Arial" w:hAnsi="Arial" w:cs="Arial"/>
        </w:rPr>
        <w:t xml:space="preserve">%, esta obra queda </w:t>
      </w:r>
      <w:r w:rsidR="000717BC">
        <w:rPr>
          <w:rFonts w:ascii="Arial" w:hAnsi="Arial" w:cs="Arial"/>
        </w:rPr>
        <w:t>en un gran avance pero por situaciones ajenas a la voluntad administrativa</w:t>
      </w:r>
      <w:r w:rsidR="005F24C3">
        <w:rPr>
          <w:rFonts w:ascii="Arial" w:hAnsi="Arial" w:cs="Arial"/>
        </w:rPr>
        <w:t xml:space="preserve"> de quien hoy entrega esta entidad aclara que</w:t>
      </w:r>
      <w:r w:rsidR="000717BC">
        <w:rPr>
          <w:rFonts w:ascii="Arial" w:hAnsi="Arial" w:cs="Arial"/>
        </w:rPr>
        <w:t xml:space="preserve"> en cumplimiento de la normatividad vigente antes mencionado</w:t>
      </w:r>
      <w:r w:rsidR="005F24C3">
        <w:rPr>
          <w:rFonts w:ascii="Arial" w:hAnsi="Arial" w:cs="Arial"/>
        </w:rPr>
        <w:t xml:space="preserve"> en el programa de infraestructura artística y cultural,</w:t>
      </w:r>
      <w:r w:rsidR="000717BC">
        <w:rPr>
          <w:rFonts w:ascii="Arial" w:hAnsi="Arial" w:cs="Arial"/>
        </w:rPr>
        <w:t xml:space="preserve"> se generaron dos causales por las cuales no fue posible su cumplimiento total y se deja la evidencia de los argumentos y </w:t>
      </w:r>
      <w:r w:rsidR="005F24C3">
        <w:rPr>
          <w:rFonts w:ascii="Arial" w:hAnsi="Arial" w:cs="Arial"/>
        </w:rPr>
        <w:t xml:space="preserve">que éstos fueron </w:t>
      </w:r>
      <w:r w:rsidR="000717BC">
        <w:rPr>
          <w:rFonts w:ascii="Arial" w:hAnsi="Arial" w:cs="Arial"/>
        </w:rPr>
        <w:t>presentados a la Contraloría Municipal</w:t>
      </w:r>
      <w:r w:rsidR="005F24C3">
        <w:rPr>
          <w:rFonts w:ascii="Arial" w:hAnsi="Arial" w:cs="Arial"/>
        </w:rPr>
        <w:t xml:space="preserve"> de Yumbo en solicitud de prórroga de esta acción correctiva producto de un hallazgo por parte de </w:t>
      </w:r>
      <w:r w:rsidR="00E3487C">
        <w:rPr>
          <w:rFonts w:ascii="Arial" w:hAnsi="Arial" w:cs="Arial"/>
        </w:rPr>
        <w:t xml:space="preserve">esta </w:t>
      </w:r>
      <w:r w:rsidR="005F24C3">
        <w:rPr>
          <w:rFonts w:ascii="Arial" w:hAnsi="Arial" w:cs="Arial"/>
        </w:rPr>
        <w:t>entidad</w:t>
      </w:r>
      <w:r w:rsidR="00E3487C">
        <w:rPr>
          <w:rFonts w:ascii="Arial" w:hAnsi="Arial" w:cs="Arial"/>
        </w:rPr>
        <w:t xml:space="preserve"> d</w:t>
      </w:r>
      <w:r w:rsidR="005F24C3">
        <w:rPr>
          <w:rFonts w:ascii="Arial" w:hAnsi="Arial" w:cs="Arial"/>
        </w:rPr>
        <w:t xml:space="preserve">e control a través de auditoria regular a esta </w:t>
      </w:r>
      <w:r w:rsidR="00E3487C">
        <w:rPr>
          <w:rFonts w:ascii="Arial" w:hAnsi="Arial" w:cs="Arial"/>
        </w:rPr>
        <w:t>institución.</w:t>
      </w:r>
      <w:r w:rsidR="005F24C3">
        <w:rPr>
          <w:rFonts w:ascii="Arial" w:hAnsi="Arial" w:cs="Arial"/>
        </w:rPr>
        <w:t xml:space="preserve"> </w:t>
      </w:r>
    </w:p>
    <w:p w:rsidR="00956250" w:rsidRDefault="00274DDF" w:rsidP="00AA04C7">
      <w:pPr>
        <w:jc w:val="both"/>
        <w:rPr>
          <w:rFonts w:ascii="Arial" w:hAnsi="Arial" w:cs="Arial"/>
        </w:rPr>
      </w:pPr>
      <w:r>
        <w:rPr>
          <w:rFonts w:ascii="Arial" w:hAnsi="Arial" w:cs="Arial"/>
        </w:rPr>
        <w:t>Queda como observación a la</w:t>
      </w:r>
      <w:r w:rsidR="006E0E56">
        <w:rPr>
          <w:rFonts w:ascii="Arial" w:hAnsi="Arial" w:cs="Arial"/>
        </w:rPr>
        <w:t xml:space="preserve"> administración entrante</w:t>
      </w:r>
      <w:r w:rsidR="00AA04C7">
        <w:rPr>
          <w:rFonts w:ascii="Arial" w:hAnsi="Arial" w:cs="Arial"/>
        </w:rPr>
        <w:t xml:space="preserve"> realice las acciones pertinentes para su</w:t>
      </w:r>
      <w:r>
        <w:rPr>
          <w:rFonts w:ascii="Arial" w:hAnsi="Arial" w:cs="Arial"/>
        </w:rPr>
        <w:t xml:space="preserve"> culminación y funcionamiento para que </w:t>
      </w:r>
      <w:r w:rsidR="00AA04C7">
        <w:rPr>
          <w:rFonts w:ascii="Arial" w:hAnsi="Arial" w:cs="Arial"/>
        </w:rPr>
        <w:t>cumpla con el propósito para el cual se ha creado.</w:t>
      </w:r>
      <w:r w:rsidR="006E0E56">
        <w:rPr>
          <w:rFonts w:ascii="Arial" w:hAnsi="Arial" w:cs="Arial"/>
        </w:rPr>
        <w:t xml:space="preserve">    </w:t>
      </w:r>
      <w:r w:rsidR="006409D0">
        <w:rPr>
          <w:rFonts w:ascii="Arial" w:hAnsi="Arial" w:cs="Arial"/>
        </w:rPr>
        <w:t xml:space="preserve"> </w:t>
      </w:r>
    </w:p>
    <w:p w:rsidR="00A66C96" w:rsidRDefault="00A66C96" w:rsidP="00525A7A">
      <w:pPr>
        <w:pStyle w:val="Ttulo2"/>
      </w:pPr>
      <w:bookmarkStart w:id="30" w:name="_Toc30621790"/>
    </w:p>
    <w:p w:rsidR="00956250" w:rsidRDefault="006E0B71" w:rsidP="00525A7A">
      <w:pPr>
        <w:pStyle w:val="Ttulo2"/>
      </w:pPr>
      <w:r w:rsidRPr="00A66C96">
        <w:t>REGLAMENTOS Y MANUALES</w:t>
      </w:r>
      <w:bookmarkEnd w:id="30"/>
    </w:p>
    <w:p w:rsidR="00186EEC" w:rsidRPr="00186EEC" w:rsidRDefault="00186EEC" w:rsidP="00186EEC"/>
    <w:p w:rsidR="00AE76A4" w:rsidRDefault="00AE76A4" w:rsidP="00AE76A4">
      <w:pPr>
        <w:jc w:val="both"/>
        <w:rPr>
          <w:rFonts w:ascii="Arial" w:hAnsi="Arial" w:cs="Arial"/>
        </w:rPr>
      </w:pPr>
      <w:r w:rsidRPr="00CD0816">
        <w:rPr>
          <w:rFonts w:ascii="Arial" w:hAnsi="Arial" w:cs="Arial"/>
        </w:rPr>
        <w:t xml:space="preserve">El </w:t>
      </w:r>
      <w:r>
        <w:rPr>
          <w:rFonts w:ascii="Arial" w:hAnsi="Arial" w:cs="Arial"/>
        </w:rPr>
        <w:t xml:space="preserve">Instituto Municipal de Cultura de Yumbo cuenta entre sus reglamento y manuales con: Plan Decenal de Cultura 2010 – 2020, Plan Estratégico Institucional, Plan de Desarrollo Municipal, Plan de Acción Institucional, Manual de procesos y procedimientos, Manual especifico de funciones y competencias laborales para los empleos de la planta de personal del IMCY, Manual de Calidad, código de </w:t>
      </w:r>
      <w:r w:rsidR="00F545DA">
        <w:rPr>
          <w:rFonts w:ascii="Arial" w:hAnsi="Arial" w:cs="Arial"/>
        </w:rPr>
        <w:t>la Integridad</w:t>
      </w:r>
      <w:r>
        <w:rPr>
          <w:rFonts w:ascii="Arial" w:hAnsi="Arial" w:cs="Arial"/>
        </w:rPr>
        <w:t xml:space="preserve">, manual de contratación pública, Proyecto Educativo Institucional PEI Escuela de Artes Integrales, Programa de Talleres de Formación Artística y Cultural, reglamento interno de la Biblioteca Municipal de Yumbo. </w:t>
      </w:r>
    </w:p>
    <w:p w:rsidR="00351E2D" w:rsidRDefault="00351E2D" w:rsidP="00AE76A4">
      <w:pPr>
        <w:jc w:val="both"/>
        <w:rPr>
          <w:rFonts w:ascii="Arial" w:hAnsi="Arial" w:cs="Arial"/>
        </w:rPr>
      </w:pPr>
    </w:p>
    <w:p w:rsidR="00351E2D" w:rsidRDefault="00351E2D" w:rsidP="00AE76A4">
      <w:pPr>
        <w:jc w:val="both"/>
        <w:rPr>
          <w:rFonts w:ascii="Arial" w:hAnsi="Arial" w:cs="Arial"/>
        </w:rPr>
      </w:pPr>
    </w:p>
    <w:p w:rsidR="00F70139" w:rsidRDefault="0014213F" w:rsidP="00351E2D">
      <w:pPr>
        <w:pStyle w:val="Ttulo2"/>
      </w:pPr>
      <w:bookmarkStart w:id="31" w:name="_Toc30621791"/>
      <w:r>
        <w:lastRenderedPageBreak/>
        <w:t>ANEXOS</w:t>
      </w:r>
      <w:bookmarkEnd w:id="31"/>
    </w:p>
    <w:p w:rsidR="00AC1C20" w:rsidRDefault="00AC1C20" w:rsidP="00B37DA5">
      <w:pPr>
        <w:rPr>
          <w:rFonts w:ascii="Arial" w:hAnsi="Arial" w:cs="Arial"/>
        </w:rPr>
      </w:pPr>
    </w:p>
    <w:p w:rsidR="00EE3C7D" w:rsidRDefault="00AC1C20" w:rsidP="00EE3C7D">
      <w:pPr>
        <w:jc w:val="both"/>
        <w:rPr>
          <w:rFonts w:ascii="Arial" w:hAnsi="Arial" w:cs="Arial"/>
        </w:rPr>
      </w:pPr>
      <w:r w:rsidRPr="00EE3C7D">
        <w:rPr>
          <w:rFonts w:ascii="Arial" w:hAnsi="Arial" w:cs="Arial"/>
        </w:rPr>
        <w:t xml:space="preserve">Se anexa </w:t>
      </w:r>
      <w:r w:rsidR="006225B6">
        <w:rPr>
          <w:rFonts w:ascii="Arial" w:hAnsi="Arial" w:cs="Arial"/>
        </w:rPr>
        <w:t xml:space="preserve">en </w:t>
      </w:r>
      <w:r w:rsidR="00F32249" w:rsidRPr="00EE3C7D">
        <w:rPr>
          <w:rFonts w:ascii="Arial" w:hAnsi="Arial" w:cs="Arial"/>
        </w:rPr>
        <w:t xml:space="preserve">CD con </w:t>
      </w:r>
      <w:r w:rsidR="00381266" w:rsidRPr="00EE3C7D">
        <w:rPr>
          <w:rFonts w:ascii="Arial" w:hAnsi="Arial" w:cs="Arial"/>
        </w:rPr>
        <w:t xml:space="preserve">los siguientes </w:t>
      </w:r>
      <w:r w:rsidR="00EE3C7D" w:rsidRPr="00EE3C7D">
        <w:rPr>
          <w:rFonts w:ascii="Arial" w:hAnsi="Arial" w:cs="Arial"/>
        </w:rPr>
        <w:t>documentos</w:t>
      </w:r>
      <w:r w:rsidR="00EE3C7D">
        <w:rPr>
          <w:rFonts w:ascii="Arial" w:hAnsi="Arial" w:cs="Arial"/>
        </w:rPr>
        <w:t>:</w:t>
      </w:r>
    </w:p>
    <w:p w:rsidR="00525A7A" w:rsidRPr="00525A7A" w:rsidRDefault="00525A7A" w:rsidP="00525A7A">
      <w:pPr>
        <w:pStyle w:val="Prrafodelista"/>
        <w:numPr>
          <w:ilvl w:val="0"/>
          <w:numId w:val="44"/>
        </w:numPr>
        <w:jc w:val="both"/>
        <w:rPr>
          <w:rFonts w:ascii="Arial" w:hAnsi="Arial" w:cs="Arial"/>
        </w:rPr>
      </w:pPr>
      <w:r>
        <w:rPr>
          <w:rFonts w:ascii="Arial" w:hAnsi="Arial" w:cs="Arial"/>
        </w:rPr>
        <w:t>Inventario de los bienes del IMCY a 31 de diciembre de 2019</w:t>
      </w:r>
    </w:p>
    <w:p w:rsidR="00AC1C20" w:rsidRPr="002F7E6F" w:rsidRDefault="00AC1C20" w:rsidP="002F7E6F">
      <w:pPr>
        <w:pStyle w:val="Prrafodelista"/>
        <w:numPr>
          <w:ilvl w:val="0"/>
          <w:numId w:val="41"/>
        </w:numPr>
        <w:jc w:val="both"/>
        <w:rPr>
          <w:rFonts w:ascii="Arial" w:hAnsi="Arial" w:cs="Arial"/>
        </w:rPr>
      </w:pPr>
      <w:r w:rsidRPr="00AC1C20">
        <w:rPr>
          <w:rFonts w:ascii="Arial" w:hAnsi="Arial" w:cs="Arial"/>
        </w:rPr>
        <w:t>Inventario del archivo central de la entidad</w:t>
      </w:r>
      <w:r w:rsidR="00EE3C7D">
        <w:rPr>
          <w:rFonts w:ascii="Arial" w:hAnsi="Arial" w:cs="Arial"/>
        </w:rPr>
        <w:t>.</w:t>
      </w:r>
      <w:r w:rsidRPr="002F7E6F">
        <w:rPr>
          <w:rFonts w:ascii="Arial" w:hAnsi="Arial" w:cs="Arial"/>
        </w:rPr>
        <w:t xml:space="preserve"> </w:t>
      </w:r>
    </w:p>
    <w:p w:rsidR="00525A7A" w:rsidRPr="00D55E4D" w:rsidRDefault="00F32249" w:rsidP="002C6927">
      <w:pPr>
        <w:pStyle w:val="Prrafodelista"/>
        <w:numPr>
          <w:ilvl w:val="0"/>
          <w:numId w:val="41"/>
        </w:numPr>
        <w:jc w:val="both"/>
        <w:rPr>
          <w:rFonts w:ascii="Arial" w:hAnsi="Arial" w:cs="Arial"/>
        </w:rPr>
      </w:pPr>
      <w:r w:rsidRPr="00D55E4D">
        <w:rPr>
          <w:rFonts w:ascii="Arial" w:hAnsi="Arial" w:cs="Arial"/>
        </w:rPr>
        <w:t xml:space="preserve">Informe resumen en diapositivas </w:t>
      </w:r>
      <w:r w:rsidR="005A1DA3">
        <w:rPr>
          <w:rFonts w:ascii="Arial" w:hAnsi="Arial" w:cs="Arial"/>
        </w:rPr>
        <w:t xml:space="preserve">empalme vigencia 2019 </w:t>
      </w:r>
      <w:r w:rsidR="00EE3C7D" w:rsidRPr="00D55E4D">
        <w:rPr>
          <w:rFonts w:ascii="Arial" w:hAnsi="Arial" w:cs="Arial"/>
        </w:rPr>
        <w:t>como anexo de informe ejecutivo de la gestión</w:t>
      </w:r>
      <w:r w:rsidR="001E5F95" w:rsidRPr="00D55E4D">
        <w:rPr>
          <w:rFonts w:ascii="Arial" w:hAnsi="Arial" w:cs="Arial"/>
        </w:rPr>
        <w:t xml:space="preserve"> </w:t>
      </w:r>
    </w:p>
    <w:p w:rsidR="00AC1C20" w:rsidRDefault="002F7E6F" w:rsidP="002C6927">
      <w:pPr>
        <w:pStyle w:val="Prrafodelista"/>
        <w:numPr>
          <w:ilvl w:val="0"/>
          <w:numId w:val="41"/>
        </w:numPr>
        <w:jc w:val="both"/>
        <w:rPr>
          <w:rFonts w:ascii="Arial" w:hAnsi="Arial" w:cs="Arial"/>
        </w:rPr>
      </w:pPr>
      <w:r w:rsidRPr="00525A7A">
        <w:rPr>
          <w:rFonts w:ascii="Arial" w:hAnsi="Arial" w:cs="Arial"/>
        </w:rPr>
        <w:t>Se anexan en medio magnético los programas Institucionales.</w:t>
      </w:r>
      <w:r w:rsidR="009249C5" w:rsidRPr="00525A7A">
        <w:rPr>
          <w:rFonts w:ascii="Arial" w:hAnsi="Arial" w:cs="Arial"/>
        </w:rPr>
        <w:t xml:space="preserve"> </w:t>
      </w:r>
    </w:p>
    <w:p w:rsidR="00525A7A" w:rsidRDefault="00525A7A" w:rsidP="002C6927">
      <w:pPr>
        <w:pStyle w:val="Prrafodelista"/>
        <w:numPr>
          <w:ilvl w:val="0"/>
          <w:numId w:val="41"/>
        </w:numPr>
        <w:jc w:val="both"/>
        <w:rPr>
          <w:rFonts w:ascii="Arial" w:hAnsi="Arial" w:cs="Arial"/>
        </w:rPr>
      </w:pPr>
      <w:r>
        <w:rPr>
          <w:rFonts w:ascii="Arial" w:hAnsi="Arial" w:cs="Arial"/>
        </w:rPr>
        <w:t xml:space="preserve">Se anexa inventario de la Biblioteca Pública Municipal </w:t>
      </w:r>
    </w:p>
    <w:p w:rsidR="00525A7A" w:rsidRPr="00525A7A" w:rsidRDefault="00525A7A" w:rsidP="002C6927">
      <w:pPr>
        <w:pStyle w:val="Prrafodelista"/>
        <w:numPr>
          <w:ilvl w:val="0"/>
          <w:numId w:val="41"/>
        </w:numPr>
        <w:jc w:val="both"/>
        <w:rPr>
          <w:rFonts w:ascii="Arial" w:hAnsi="Arial" w:cs="Arial"/>
        </w:rPr>
      </w:pPr>
      <w:r>
        <w:rPr>
          <w:rFonts w:ascii="Arial" w:hAnsi="Arial" w:cs="Arial"/>
        </w:rPr>
        <w:t>Se anexa inventario de piezas arqueológicas en custodia del Instituto Municipal de Cultura de Yumbo.</w:t>
      </w:r>
    </w:p>
    <w:p w:rsidR="00F70139" w:rsidRDefault="00F70139" w:rsidP="00B37DA5">
      <w:pPr>
        <w:rPr>
          <w:rFonts w:ascii="Arial" w:hAnsi="Arial" w:cs="Arial"/>
        </w:rPr>
      </w:pPr>
    </w:p>
    <w:p w:rsidR="003340B5" w:rsidRDefault="003340B5" w:rsidP="00F70139">
      <w:pPr>
        <w:spacing w:after="0" w:line="240" w:lineRule="auto"/>
        <w:rPr>
          <w:rFonts w:ascii="Arial" w:hAnsi="Arial" w:cs="Arial"/>
          <w:b/>
        </w:rPr>
      </w:pPr>
    </w:p>
    <w:p w:rsidR="00351E2D" w:rsidRDefault="00351E2D" w:rsidP="00F70139">
      <w:pPr>
        <w:spacing w:after="0" w:line="240" w:lineRule="auto"/>
        <w:rPr>
          <w:rFonts w:ascii="Arial" w:hAnsi="Arial" w:cs="Arial"/>
          <w:b/>
        </w:rPr>
      </w:pPr>
    </w:p>
    <w:p w:rsidR="003340B5" w:rsidRDefault="003340B5" w:rsidP="00F70139">
      <w:pPr>
        <w:spacing w:after="0" w:line="240" w:lineRule="auto"/>
        <w:rPr>
          <w:rFonts w:ascii="Arial" w:hAnsi="Arial" w:cs="Arial"/>
          <w:b/>
        </w:rPr>
      </w:pPr>
    </w:p>
    <w:p w:rsidR="00F9003B" w:rsidRPr="00F9003B" w:rsidRDefault="00F9003B" w:rsidP="003D1647">
      <w:pPr>
        <w:spacing w:after="0"/>
        <w:rPr>
          <w:rFonts w:ascii="Arial" w:hAnsi="Arial" w:cs="Arial"/>
          <w:b/>
        </w:rPr>
      </w:pPr>
      <w:bookmarkStart w:id="32" w:name="_GoBack"/>
      <w:bookmarkEnd w:id="32"/>
    </w:p>
    <w:sectPr w:rsidR="00F9003B" w:rsidRPr="00F9003B" w:rsidSect="00C418EE">
      <w:pgSz w:w="12240" w:h="15840" w:code="1"/>
      <w:pgMar w:top="1531"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8CC" w:rsidRDefault="004A38CC" w:rsidP="00A34D27">
      <w:pPr>
        <w:spacing w:after="0" w:line="240" w:lineRule="auto"/>
      </w:pPr>
      <w:r>
        <w:separator/>
      </w:r>
    </w:p>
  </w:endnote>
  <w:endnote w:type="continuationSeparator" w:id="0">
    <w:p w:rsidR="004A38CC" w:rsidRDefault="004A38CC" w:rsidP="00A34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sans-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3089292"/>
      <w:docPartObj>
        <w:docPartGallery w:val="Page Numbers (Bottom of Page)"/>
        <w:docPartUnique/>
      </w:docPartObj>
    </w:sdtPr>
    <w:sdtEndPr/>
    <w:sdtContent>
      <w:p w:rsidR="002C6927" w:rsidRDefault="002C6927">
        <w:pPr>
          <w:pStyle w:val="Piedepgina"/>
          <w:jc w:val="right"/>
        </w:pPr>
        <w:r>
          <w:rPr>
            <w:noProof/>
            <w:lang w:val="en-US"/>
          </w:rPr>
          <w:drawing>
            <wp:anchor distT="0" distB="0" distL="114300" distR="114300" simplePos="0" relativeHeight="251661312" behindDoc="0" locked="0" layoutInCell="1" allowOverlap="1" wp14:anchorId="2C465012" wp14:editId="207A8873">
              <wp:simplePos x="0" y="0"/>
              <wp:positionH relativeFrom="margin">
                <wp:posOffset>-733245</wp:posOffset>
              </wp:positionH>
              <wp:positionV relativeFrom="margin">
                <wp:posOffset>7996651</wp:posOffset>
              </wp:positionV>
              <wp:extent cx="7421880" cy="1151890"/>
              <wp:effectExtent l="0" t="0" r="7620" b="0"/>
              <wp:wrapSquare wrapText="bothSides"/>
              <wp:docPr id="310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 de pagin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21880" cy="1151890"/>
                      </a:xfrm>
                      <a:prstGeom prst="rect">
                        <a:avLst/>
                      </a:prstGeom>
                    </pic:spPr>
                  </pic:pic>
                </a:graphicData>
              </a:graphic>
            </wp:anchor>
          </w:drawing>
        </w:r>
        <w:r>
          <w:fldChar w:fldCharType="begin"/>
        </w:r>
        <w:r>
          <w:instrText>PAGE   \* MERGEFORMAT</w:instrText>
        </w:r>
        <w:r>
          <w:fldChar w:fldCharType="separate"/>
        </w:r>
        <w:r w:rsidR="00BC5E70">
          <w:rPr>
            <w:noProof/>
          </w:rPr>
          <w:t>2</w:t>
        </w:r>
        <w:r>
          <w:fldChar w:fldCharType="end"/>
        </w:r>
      </w:p>
    </w:sdtContent>
  </w:sdt>
  <w:p w:rsidR="002C6927" w:rsidRDefault="002C6927">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74249"/>
      <w:docPartObj>
        <w:docPartGallery w:val="Page Numbers (Bottom of Page)"/>
        <w:docPartUnique/>
      </w:docPartObj>
    </w:sdtPr>
    <w:sdtEndPr/>
    <w:sdtContent>
      <w:p w:rsidR="002C6927" w:rsidRDefault="002C6927">
        <w:pPr>
          <w:pStyle w:val="Piedepgina"/>
          <w:jc w:val="right"/>
        </w:pPr>
        <w:r>
          <w:rPr>
            <w:noProof/>
            <w:lang w:val="en-US"/>
          </w:rPr>
          <w:drawing>
            <wp:anchor distT="0" distB="0" distL="114300" distR="114300" simplePos="0" relativeHeight="251656192" behindDoc="0" locked="0" layoutInCell="1" allowOverlap="1" wp14:anchorId="4565BB8F" wp14:editId="6AD938BC">
              <wp:simplePos x="0" y="0"/>
              <wp:positionH relativeFrom="margin">
                <wp:posOffset>-733425</wp:posOffset>
              </wp:positionH>
              <wp:positionV relativeFrom="margin">
                <wp:posOffset>8004810</wp:posOffset>
              </wp:positionV>
              <wp:extent cx="7421880" cy="1151890"/>
              <wp:effectExtent l="0" t="0" r="7620" b="0"/>
              <wp:wrapSquare wrapText="bothSides"/>
              <wp:docPr id="310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 de pagin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21880" cy="1151890"/>
                      </a:xfrm>
                      <a:prstGeom prst="rect">
                        <a:avLst/>
                      </a:prstGeom>
                    </pic:spPr>
                  </pic:pic>
                </a:graphicData>
              </a:graphic>
            </wp:anchor>
          </w:drawing>
        </w:r>
        <w:r>
          <w:fldChar w:fldCharType="begin"/>
        </w:r>
        <w:r>
          <w:instrText>PAGE   \* MERGEFORMAT</w:instrText>
        </w:r>
        <w:r>
          <w:fldChar w:fldCharType="separate"/>
        </w:r>
        <w:r w:rsidR="00BC5E70">
          <w:rPr>
            <w:noProof/>
          </w:rPr>
          <w:t>1</w:t>
        </w:r>
        <w:r>
          <w:fldChar w:fldCharType="end"/>
        </w:r>
      </w:p>
    </w:sdtContent>
  </w:sdt>
  <w:p w:rsidR="002C6927" w:rsidRDefault="002C6927" w:rsidP="00B02AD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8CC" w:rsidRDefault="004A38CC" w:rsidP="00A34D27">
      <w:pPr>
        <w:spacing w:after="0" w:line="240" w:lineRule="auto"/>
      </w:pPr>
      <w:r>
        <w:separator/>
      </w:r>
    </w:p>
  </w:footnote>
  <w:footnote w:type="continuationSeparator" w:id="0">
    <w:p w:rsidR="004A38CC" w:rsidRDefault="004A38CC" w:rsidP="00A34D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927" w:rsidRDefault="004A38CC">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4327" o:spid="_x0000_s2050" type="#_x0000_t75" style="position:absolute;margin-left:0;margin-top:0;width:424.95pt;height:582.75pt;z-index:-251656704;mso-position-horizontal:center;mso-position-horizontal-relative:margin;mso-position-vertical:center;mso-position-vertical-relative:margin" o:allowincell="f">
          <v:imagedata r:id="rId1" o:title="marca de agua"/>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1964299"/>
      <w:docPartObj>
        <w:docPartGallery w:val="Page Numbers (Top of Page)"/>
        <w:docPartUnique/>
      </w:docPartObj>
    </w:sdtPr>
    <w:sdtEndPr/>
    <w:sdtContent>
      <w:p w:rsidR="002C6927" w:rsidRDefault="002C6927">
        <w:pPr>
          <w:pStyle w:val="Encabezado"/>
          <w:jc w:val="right"/>
        </w:pPr>
        <w:r>
          <w:rPr>
            <w:noProof/>
            <w:lang w:val="en-US"/>
          </w:rPr>
          <w:drawing>
            <wp:anchor distT="0" distB="0" distL="114300" distR="114300" simplePos="0" relativeHeight="251659264" behindDoc="0" locked="0" layoutInCell="1" allowOverlap="1" wp14:anchorId="413D76E7" wp14:editId="6E0761F8">
              <wp:simplePos x="0" y="0"/>
              <wp:positionH relativeFrom="margin">
                <wp:posOffset>-318135</wp:posOffset>
              </wp:positionH>
              <wp:positionV relativeFrom="margin">
                <wp:posOffset>-942975</wp:posOffset>
              </wp:positionV>
              <wp:extent cx="998220" cy="762000"/>
              <wp:effectExtent l="0" t="0" r="0" b="0"/>
              <wp:wrapSquare wrapText="bothSides"/>
              <wp:docPr id="310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png"/>
                      <pic:cNvPicPr/>
                    </pic:nvPicPr>
                    <pic:blipFill rotWithShape="1">
                      <a:blip r:embed="rId1" cstate="print">
                        <a:extLst>
                          <a:ext uri="{28A0092B-C50C-407E-A947-70E740481C1C}">
                            <a14:useLocalDpi xmlns:a14="http://schemas.microsoft.com/office/drawing/2010/main" val="0"/>
                          </a:ext>
                        </a:extLst>
                      </a:blip>
                      <a:srcRect r="77300"/>
                      <a:stretch/>
                    </pic:blipFill>
                    <pic:spPr bwMode="auto">
                      <a:xfrm>
                        <a:off x="0" y="0"/>
                        <a:ext cx="998220" cy="76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BC5E70">
          <w:rPr>
            <w:noProof/>
          </w:rPr>
          <w:t>2</w:t>
        </w:r>
        <w:r>
          <w:fldChar w:fldCharType="end"/>
        </w:r>
      </w:p>
    </w:sdtContent>
  </w:sdt>
  <w:p w:rsidR="002C6927" w:rsidRPr="00A34D27" w:rsidRDefault="004A38CC" w:rsidP="00A34D27">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4328" o:spid="_x0000_s2051" type="#_x0000_t75" style="position:absolute;margin-left:0;margin-top:0;width:424.95pt;height:582.75pt;z-index:-251655680;mso-position-horizontal:center;mso-position-horizontal-relative:margin;mso-position-vertical:center;mso-position-vertical-relative:margin" o:allowincell="f">
          <v:imagedata r:id="rId2" o:title="marca de agua"/>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927" w:rsidRDefault="002C6927" w:rsidP="00A00B82">
    <w:pPr>
      <w:pStyle w:val="Encabezado"/>
      <w:tabs>
        <w:tab w:val="clear" w:pos="4252"/>
        <w:tab w:val="clear" w:pos="8504"/>
        <w:tab w:val="left" w:pos="3855"/>
      </w:tabs>
    </w:pPr>
    <w:r>
      <w:rPr>
        <w:noProof/>
        <w:lang w:val="en-US"/>
      </w:rPr>
      <w:drawing>
        <wp:anchor distT="0" distB="0" distL="114300" distR="114300" simplePos="0" relativeHeight="251655168" behindDoc="0" locked="0" layoutInCell="1" allowOverlap="1" wp14:anchorId="17D16950" wp14:editId="57C1EB1E">
          <wp:simplePos x="0" y="0"/>
          <wp:positionH relativeFrom="margin">
            <wp:posOffset>-489585</wp:posOffset>
          </wp:positionH>
          <wp:positionV relativeFrom="margin">
            <wp:posOffset>-642620</wp:posOffset>
          </wp:positionV>
          <wp:extent cx="1161415" cy="981075"/>
          <wp:effectExtent l="0" t="0" r="635" b="9525"/>
          <wp:wrapSquare wrapText="bothSides"/>
          <wp:docPr id="310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png"/>
                  <pic:cNvPicPr/>
                </pic:nvPicPr>
                <pic:blipFill rotWithShape="1">
                  <a:blip r:embed="rId1" cstate="print">
                    <a:extLst>
                      <a:ext uri="{28A0092B-C50C-407E-A947-70E740481C1C}">
                        <a14:useLocalDpi xmlns:a14="http://schemas.microsoft.com/office/drawing/2010/main" val="0"/>
                      </a:ext>
                    </a:extLst>
                  </a:blip>
                  <a:srcRect r="77300"/>
                  <a:stretch/>
                </pic:blipFill>
                <pic:spPr bwMode="auto">
                  <a:xfrm>
                    <a:off x="0" y="0"/>
                    <a:ext cx="1161415" cy="981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38CC">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4326" o:spid="_x0000_s2049" type="#_x0000_t75" style="position:absolute;margin-left:0;margin-top:0;width:424.95pt;height:582.75pt;z-index:-251657728;mso-position-horizontal:center;mso-position-horizontal-relative:margin;mso-position-vertical:center;mso-position-vertical-relative:margin" o:allowincell="f">
          <v:imagedata r:id="rId2" o:title="marca de agua"/>
          <w10:wrap anchorx="margin" anchory="margin"/>
        </v:shape>
      </w:pict>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B587F"/>
    <w:multiLevelType w:val="hybridMultilevel"/>
    <w:tmpl w:val="1D06AFDE"/>
    <w:lvl w:ilvl="0" w:tplc="0100B6EC">
      <w:start w:val="1"/>
      <w:numFmt w:val="decimal"/>
      <w:lvlText w:val="%1."/>
      <w:lvlJc w:val="left"/>
      <w:pPr>
        <w:ind w:left="720" w:hanging="360"/>
      </w:pPr>
      <w:rPr>
        <w:rFonts w:ascii="Arial" w:hAnsi="Arial" w:cs="Arial"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2CB5051"/>
    <w:multiLevelType w:val="hybridMultilevel"/>
    <w:tmpl w:val="139CBE9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A2C6583"/>
    <w:multiLevelType w:val="hybridMultilevel"/>
    <w:tmpl w:val="F8C651B8"/>
    <w:lvl w:ilvl="0" w:tplc="88B4CB6E">
      <w:start w:val="10"/>
      <w:numFmt w:val="bullet"/>
      <w:lvlText w:val=""/>
      <w:lvlJc w:val="left"/>
      <w:pPr>
        <w:ind w:left="720" w:hanging="360"/>
      </w:pPr>
      <w:rPr>
        <w:rFonts w:ascii="Symbol" w:eastAsiaTheme="minorEastAsia"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EDE00CE"/>
    <w:multiLevelType w:val="multilevel"/>
    <w:tmpl w:val="C0FAC78C"/>
    <w:lvl w:ilvl="0">
      <w:start w:val="1"/>
      <w:numFmt w:val="decimal"/>
      <w:lvlText w:val="%1."/>
      <w:lvlJc w:val="left"/>
      <w:pPr>
        <w:ind w:left="720" w:hanging="360"/>
      </w:pPr>
      <w:rPr>
        <w:rFonts w:hint="default"/>
        <w:b/>
      </w:rPr>
    </w:lvl>
    <w:lvl w:ilvl="1">
      <w:start w:val="2"/>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435831"/>
    <w:multiLevelType w:val="hybridMultilevel"/>
    <w:tmpl w:val="B4C0B2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6917F25"/>
    <w:multiLevelType w:val="hybridMultilevel"/>
    <w:tmpl w:val="4318652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8E1217A"/>
    <w:multiLevelType w:val="hybridMultilevel"/>
    <w:tmpl w:val="DB0046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CDD0509"/>
    <w:multiLevelType w:val="hybridMultilevel"/>
    <w:tmpl w:val="9C9EE39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DCD7AB2"/>
    <w:multiLevelType w:val="hybridMultilevel"/>
    <w:tmpl w:val="9EB6378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F6647AA"/>
    <w:multiLevelType w:val="multilevel"/>
    <w:tmpl w:val="C0FAC78C"/>
    <w:lvl w:ilvl="0">
      <w:start w:val="1"/>
      <w:numFmt w:val="decimal"/>
      <w:lvlText w:val="%1."/>
      <w:lvlJc w:val="left"/>
      <w:pPr>
        <w:ind w:left="720" w:hanging="360"/>
      </w:pPr>
      <w:rPr>
        <w:rFonts w:hint="default"/>
        <w:b/>
      </w:rPr>
    </w:lvl>
    <w:lvl w:ilvl="1">
      <w:start w:val="2"/>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0502B6"/>
    <w:multiLevelType w:val="hybridMultilevel"/>
    <w:tmpl w:val="9ED6F14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23F1239"/>
    <w:multiLevelType w:val="hybridMultilevel"/>
    <w:tmpl w:val="B4C0B2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4BB5F9C"/>
    <w:multiLevelType w:val="hybridMultilevel"/>
    <w:tmpl w:val="93DC0B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83A0127"/>
    <w:multiLevelType w:val="hybridMultilevel"/>
    <w:tmpl w:val="C2E66FA8"/>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15:restartNumberingAfterBreak="0">
    <w:nsid w:val="2A025B39"/>
    <w:multiLevelType w:val="hybridMultilevel"/>
    <w:tmpl w:val="1E46E2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E1F10E6"/>
    <w:multiLevelType w:val="hybridMultilevel"/>
    <w:tmpl w:val="45EA809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1E85E2A"/>
    <w:multiLevelType w:val="hybridMultilevel"/>
    <w:tmpl w:val="8C54112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21D4166"/>
    <w:multiLevelType w:val="hybridMultilevel"/>
    <w:tmpl w:val="96F4B48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70A458A"/>
    <w:multiLevelType w:val="hybridMultilevel"/>
    <w:tmpl w:val="E0B40814"/>
    <w:lvl w:ilvl="0" w:tplc="27182294">
      <w:numFmt w:val="bullet"/>
      <w:lvlText w:val=""/>
      <w:lvlJc w:val="left"/>
      <w:pPr>
        <w:ind w:left="2422" w:hanging="360"/>
      </w:pPr>
      <w:rPr>
        <w:rFonts w:ascii="Wingdings" w:eastAsia="Wingdings" w:hAnsi="Wingdings" w:cs="Wingdings" w:hint="default"/>
        <w:w w:val="100"/>
        <w:sz w:val="24"/>
        <w:szCs w:val="24"/>
        <w:lang w:val="es-CO" w:eastAsia="es-CO" w:bidi="es-CO"/>
      </w:rPr>
    </w:lvl>
    <w:lvl w:ilvl="1" w:tplc="FDAC4828">
      <w:numFmt w:val="bullet"/>
      <w:lvlText w:val="•"/>
      <w:lvlJc w:val="left"/>
      <w:pPr>
        <w:ind w:left="3314" w:hanging="360"/>
      </w:pPr>
      <w:rPr>
        <w:rFonts w:hint="default"/>
        <w:lang w:val="es-CO" w:eastAsia="es-CO" w:bidi="es-CO"/>
      </w:rPr>
    </w:lvl>
    <w:lvl w:ilvl="2" w:tplc="A4DE8048">
      <w:numFmt w:val="bullet"/>
      <w:lvlText w:val="•"/>
      <w:lvlJc w:val="left"/>
      <w:pPr>
        <w:ind w:left="4208" w:hanging="360"/>
      </w:pPr>
      <w:rPr>
        <w:rFonts w:hint="default"/>
        <w:lang w:val="es-CO" w:eastAsia="es-CO" w:bidi="es-CO"/>
      </w:rPr>
    </w:lvl>
    <w:lvl w:ilvl="3" w:tplc="CD7204C4">
      <w:numFmt w:val="bullet"/>
      <w:lvlText w:val="•"/>
      <w:lvlJc w:val="left"/>
      <w:pPr>
        <w:ind w:left="5102" w:hanging="360"/>
      </w:pPr>
      <w:rPr>
        <w:rFonts w:hint="default"/>
        <w:lang w:val="es-CO" w:eastAsia="es-CO" w:bidi="es-CO"/>
      </w:rPr>
    </w:lvl>
    <w:lvl w:ilvl="4" w:tplc="361664C0">
      <w:numFmt w:val="bullet"/>
      <w:lvlText w:val="•"/>
      <w:lvlJc w:val="left"/>
      <w:pPr>
        <w:ind w:left="5996" w:hanging="360"/>
      </w:pPr>
      <w:rPr>
        <w:rFonts w:hint="default"/>
        <w:lang w:val="es-CO" w:eastAsia="es-CO" w:bidi="es-CO"/>
      </w:rPr>
    </w:lvl>
    <w:lvl w:ilvl="5" w:tplc="82BAA6D8">
      <w:numFmt w:val="bullet"/>
      <w:lvlText w:val="•"/>
      <w:lvlJc w:val="left"/>
      <w:pPr>
        <w:ind w:left="6891" w:hanging="360"/>
      </w:pPr>
      <w:rPr>
        <w:rFonts w:hint="default"/>
        <w:lang w:val="es-CO" w:eastAsia="es-CO" w:bidi="es-CO"/>
      </w:rPr>
    </w:lvl>
    <w:lvl w:ilvl="6" w:tplc="49C6BE22">
      <w:numFmt w:val="bullet"/>
      <w:lvlText w:val="•"/>
      <w:lvlJc w:val="left"/>
      <w:pPr>
        <w:ind w:left="7785" w:hanging="360"/>
      </w:pPr>
      <w:rPr>
        <w:rFonts w:hint="default"/>
        <w:lang w:val="es-CO" w:eastAsia="es-CO" w:bidi="es-CO"/>
      </w:rPr>
    </w:lvl>
    <w:lvl w:ilvl="7" w:tplc="BE56879C">
      <w:numFmt w:val="bullet"/>
      <w:lvlText w:val="•"/>
      <w:lvlJc w:val="left"/>
      <w:pPr>
        <w:ind w:left="8679" w:hanging="360"/>
      </w:pPr>
      <w:rPr>
        <w:rFonts w:hint="default"/>
        <w:lang w:val="es-CO" w:eastAsia="es-CO" w:bidi="es-CO"/>
      </w:rPr>
    </w:lvl>
    <w:lvl w:ilvl="8" w:tplc="D99A7CE6">
      <w:numFmt w:val="bullet"/>
      <w:lvlText w:val="•"/>
      <w:lvlJc w:val="left"/>
      <w:pPr>
        <w:ind w:left="9573" w:hanging="360"/>
      </w:pPr>
      <w:rPr>
        <w:rFonts w:hint="default"/>
        <w:lang w:val="es-CO" w:eastAsia="es-CO" w:bidi="es-CO"/>
      </w:rPr>
    </w:lvl>
  </w:abstractNum>
  <w:abstractNum w:abstractNumId="19" w15:restartNumberingAfterBreak="0">
    <w:nsid w:val="3BBA1763"/>
    <w:multiLevelType w:val="hybridMultilevel"/>
    <w:tmpl w:val="D98A2CCA"/>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0" w15:restartNumberingAfterBreak="0">
    <w:nsid w:val="3E6D0C58"/>
    <w:multiLevelType w:val="hybridMultilevel"/>
    <w:tmpl w:val="45A2C560"/>
    <w:lvl w:ilvl="0" w:tplc="88BACE5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EE9244A"/>
    <w:multiLevelType w:val="hybridMultilevel"/>
    <w:tmpl w:val="B4767F4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FE150F5"/>
    <w:multiLevelType w:val="hybridMultilevel"/>
    <w:tmpl w:val="068436D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5261210"/>
    <w:multiLevelType w:val="hybridMultilevel"/>
    <w:tmpl w:val="C39CE3C2"/>
    <w:lvl w:ilvl="0" w:tplc="654A466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7875762"/>
    <w:multiLevelType w:val="hybridMultilevel"/>
    <w:tmpl w:val="8FF88E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8885B49"/>
    <w:multiLevelType w:val="hybridMultilevel"/>
    <w:tmpl w:val="B866A12C"/>
    <w:lvl w:ilvl="0" w:tplc="240A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B33AA2"/>
    <w:multiLevelType w:val="hybridMultilevel"/>
    <w:tmpl w:val="8198269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AE73ACD"/>
    <w:multiLevelType w:val="hybridMultilevel"/>
    <w:tmpl w:val="EEDABF8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B640859"/>
    <w:multiLevelType w:val="hybridMultilevel"/>
    <w:tmpl w:val="03D2DEC2"/>
    <w:lvl w:ilvl="0" w:tplc="0DC6A06E">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29E41A2"/>
    <w:multiLevelType w:val="hybridMultilevel"/>
    <w:tmpl w:val="DD96650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9612C2F"/>
    <w:multiLevelType w:val="hybridMultilevel"/>
    <w:tmpl w:val="0B7E494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9A72F4E"/>
    <w:multiLevelType w:val="hybridMultilevel"/>
    <w:tmpl w:val="5F3E362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BFF0720"/>
    <w:multiLevelType w:val="hybridMultilevel"/>
    <w:tmpl w:val="03623C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5D4B4E55"/>
    <w:multiLevelType w:val="hybridMultilevel"/>
    <w:tmpl w:val="D548DE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6DC61E0"/>
    <w:multiLevelType w:val="hybridMultilevel"/>
    <w:tmpl w:val="FB4EA6FC"/>
    <w:lvl w:ilvl="0" w:tplc="66ECE092">
      <w:start w:val="10"/>
      <w:numFmt w:val="bullet"/>
      <w:lvlText w:val=""/>
      <w:lvlJc w:val="left"/>
      <w:pPr>
        <w:ind w:left="720" w:hanging="360"/>
      </w:pPr>
      <w:rPr>
        <w:rFonts w:ascii="Symbol" w:eastAsiaTheme="minorEastAsia"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75E3D38"/>
    <w:multiLevelType w:val="hybridMultilevel"/>
    <w:tmpl w:val="764E156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E2A062B"/>
    <w:multiLevelType w:val="hybridMultilevel"/>
    <w:tmpl w:val="B7F2319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01C30CD"/>
    <w:multiLevelType w:val="hybridMultilevel"/>
    <w:tmpl w:val="E3EEE5F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21C7425"/>
    <w:multiLevelType w:val="hybridMultilevel"/>
    <w:tmpl w:val="ECB47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8B196E"/>
    <w:multiLevelType w:val="hybridMultilevel"/>
    <w:tmpl w:val="91F850E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3097433"/>
    <w:multiLevelType w:val="hybridMultilevel"/>
    <w:tmpl w:val="33AEDFF8"/>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0B">
      <w:start w:val="1"/>
      <w:numFmt w:val="bullet"/>
      <w:lvlText w:val=""/>
      <w:lvlJc w:val="left"/>
      <w:pPr>
        <w:ind w:left="2160" w:hanging="180"/>
      </w:pPr>
      <w:rPr>
        <w:rFonts w:ascii="Wingdings" w:hAnsi="Wingdings" w:hint="default"/>
      </w:r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A207966"/>
    <w:multiLevelType w:val="hybridMultilevel"/>
    <w:tmpl w:val="F8F215A4"/>
    <w:lvl w:ilvl="0" w:tplc="4C1417CA">
      <w:start w:val="1"/>
      <w:numFmt w:val="decimal"/>
      <w:lvlText w:val="%1."/>
      <w:lvlJc w:val="left"/>
      <w:pPr>
        <w:ind w:left="720" w:hanging="360"/>
      </w:pPr>
      <w:rPr>
        <w:rFonts w:hint="default"/>
        <w:color w:val="333333"/>
        <w:sz w:val="23"/>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CF7686D"/>
    <w:multiLevelType w:val="hybridMultilevel"/>
    <w:tmpl w:val="A8FE9E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F122627"/>
    <w:multiLevelType w:val="hybridMultilevel"/>
    <w:tmpl w:val="1E46E2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4"/>
  </w:num>
  <w:num w:numId="2">
    <w:abstractNumId w:val="43"/>
  </w:num>
  <w:num w:numId="3">
    <w:abstractNumId w:val="22"/>
  </w:num>
  <w:num w:numId="4">
    <w:abstractNumId w:val="14"/>
  </w:num>
  <w:num w:numId="5">
    <w:abstractNumId w:val="0"/>
  </w:num>
  <w:num w:numId="6">
    <w:abstractNumId w:val="11"/>
  </w:num>
  <w:num w:numId="7">
    <w:abstractNumId w:val="4"/>
  </w:num>
  <w:num w:numId="8">
    <w:abstractNumId w:val="20"/>
  </w:num>
  <w:num w:numId="9">
    <w:abstractNumId w:val="36"/>
  </w:num>
  <w:num w:numId="10">
    <w:abstractNumId w:val="6"/>
  </w:num>
  <w:num w:numId="11">
    <w:abstractNumId w:val="1"/>
  </w:num>
  <w:num w:numId="12">
    <w:abstractNumId w:val="32"/>
  </w:num>
  <w:num w:numId="13">
    <w:abstractNumId w:val="19"/>
  </w:num>
  <w:num w:numId="14">
    <w:abstractNumId w:val="9"/>
  </w:num>
  <w:num w:numId="15">
    <w:abstractNumId w:val="3"/>
  </w:num>
  <w:num w:numId="16">
    <w:abstractNumId w:val="40"/>
  </w:num>
  <w:num w:numId="17">
    <w:abstractNumId w:val="21"/>
  </w:num>
  <w:num w:numId="18">
    <w:abstractNumId w:val="29"/>
  </w:num>
  <w:num w:numId="19">
    <w:abstractNumId w:val="23"/>
  </w:num>
  <w:num w:numId="20">
    <w:abstractNumId w:val="34"/>
  </w:num>
  <w:num w:numId="21">
    <w:abstractNumId w:val="2"/>
  </w:num>
  <w:num w:numId="22">
    <w:abstractNumId w:val="16"/>
  </w:num>
  <w:num w:numId="23">
    <w:abstractNumId w:val="41"/>
  </w:num>
  <w:num w:numId="24">
    <w:abstractNumId w:val="8"/>
  </w:num>
  <w:num w:numId="25">
    <w:abstractNumId w:val="26"/>
  </w:num>
  <w:num w:numId="26">
    <w:abstractNumId w:val="10"/>
  </w:num>
  <w:num w:numId="27">
    <w:abstractNumId w:val="35"/>
  </w:num>
  <w:num w:numId="28">
    <w:abstractNumId w:val="18"/>
  </w:num>
  <w:num w:numId="29">
    <w:abstractNumId w:val="27"/>
  </w:num>
  <w:num w:numId="30">
    <w:abstractNumId w:val="17"/>
  </w:num>
  <w:num w:numId="31">
    <w:abstractNumId w:val="15"/>
  </w:num>
  <w:num w:numId="32">
    <w:abstractNumId w:val="31"/>
  </w:num>
  <w:num w:numId="33">
    <w:abstractNumId w:val="7"/>
  </w:num>
  <w:num w:numId="34">
    <w:abstractNumId w:val="13"/>
  </w:num>
  <w:num w:numId="35">
    <w:abstractNumId w:val="37"/>
  </w:num>
  <w:num w:numId="36">
    <w:abstractNumId w:val="42"/>
  </w:num>
  <w:num w:numId="37">
    <w:abstractNumId w:val="5"/>
  </w:num>
  <w:num w:numId="38">
    <w:abstractNumId w:val="12"/>
  </w:num>
  <w:num w:numId="39">
    <w:abstractNumId w:val="30"/>
  </w:num>
  <w:num w:numId="40">
    <w:abstractNumId w:val="28"/>
  </w:num>
  <w:num w:numId="41">
    <w:abstractNumId w:val="25"/>
  </w:num>
  <w:num w:numId="42">
    <w:abstractNumId w:val="38"/>
  </w:num>
  <w:num w:numId="43">
    <w:abstractNumId w:val="33"/>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AD8"/>
    <w:rsid w:val="000011F8"/>
    <w:rsid w:val="00003CA9"/>
    <w:rsid w:val="00004328"/>
    <w:rsid w:val="000065C5"/>
    <w:rsid w:val="00010BC4"/>
    <w:rsid w:val="00011BD5"/>
    <w:rsid w:val="00012BF5"/>
    <w:rsid w:val="0001416F"/>
    <w:rsid w:val="00014F69"/>
    <w:rsid w:val="00015554"/>
    <w:rsid w:val="000164A5"/>
    <w:rsid w:val="000206EF"/>
    <w:rsid w:val="00021DE2"/>
    <w:rsid w:val="000262C2"/>
    <w:rsid w:val="0002755D"/>
    <w:rsid w:val="00033EDA"/>
    <w:rsid w:val="00036029"/>
    <w:rsid w:val="00036CCA"/>
    <w:rsid w:val="00036E82"/>
    <w:rsid w:val="0003787E"/>
    <w:rsid w:val="00037FB0"/>
    <w:rsid w:val="000422C5"/>
    <w:rsid w:val="000458E4"/>
    <w:rsid w:val="000508C4"/>
    <w:rsid w:val="000511D0"/>
    <w:rsid w:val="00053AD4"/>
    <w:rsid w:val="00054DBC"/>
    <w:rsid w:val="000619EF"/>
    <w:rsid w:val="00067406"/>
    <w:rsid w:val="000677D0"/>
    <w:rsid w:val="00070487"/>
    <w:rsid w:val="000717BC"/>
    <w:rsid w:val="0007254F"/>
    <w:rsid w:val="00073538"/>
    <w:rsid w:val="00074291"/>
    <w:rsid w:val="00075559"/>
    <w:rsid w:val="00077481"/>
    <w:rsid w:val="00077BFE"/>
    <w:rsid w:val="00081503"/>
    <w:rsid w:val="00081C15"/>
    <w:rsid w:val="00081FD7"/>
    <w:rsid w:val="00082B19"/>
    <w:rsid w:val="00091224"/>
    <w:rsid w:val="00091D7B"/>
    <w:rsid w:val="00093657"/>
    <w:rsid w:val="00094B66"/>
    <w:rsid w:val="00094C4F"/>
    <w:rsid w:val="000A0E59"/>
    <w:rsid w:val="000A2D4B"/>
    <w:rsid w:val="000A4362"/>
    <w:rsid w:val="000B1D86"/>
    <w:rsid w:val="000B2EFC"/>
    <w:rsid w:val="000B4DC9"/>
    <w:rsid w:val="000B6AAB"/>
    <w:rsid w:val="000C1ED0"/>
    <w:rsid w:val="000C4E22"/>
    <w:rsid w:val="000C54A7"/>
    <w:rsid w:val="000C5D7D"/>
    <w:rsid w:val="000C7C00"/>
    <w:rsid w:val="000D00DD"/>
    <w:rsid w:val="000D164B"/>
    <w:rsid w:val="000D1BB7"/>
    <w:rsid w:val="000D20AE"/>
    <w:rsid w:val="000D27A0"/>
    <w:rsid w:val="000D2BF0"/>
    <w:rsid w:val="000D4CB3"/>
    <w:rsid w:val="000E06B8"/>
    <w:rsid w:val="000E2503"/>
    <w:rsid w:val="000E3227"/>
    <w:rsid w:val="000E5456"/>
    <w:rsid w:val="000E6F76"/>
    <w:rsid w:val="000E6F82"/>
    <w:rsid w:val="000F12E0"/>
    <w:rsid w:val="000F2147"/>
    <w:rsid w:val="000F340E"/>
    <w:rsid w:val="000F5720"/>
    <w:rsid w:val="000F5EFF"/>
    <w:rsid w:val="00100C89"/>
    <w:rsid w:val="00102771"/>
    <w:rsid w:val="00102AC4"/>
    <w:rsid w:val="00103062"/>
    <w:rsid w:val="001038A3"/>
    <w:rsid w:val="00104E11"/>
    <w:rsid w:val="00110448"/>
    <w:rsid w:val="0011065A"/>
    <w:rsid w:val="001120B2"/>
    <w:rsid w:val="00112C3B"/>
    <w:rsid w:val="00113E06"/>
    <w:rsid w:val="00116E96"/>
    <w:rsid w:val="00121F8E"/>
    <w:rsid w:val="0012519D"/>
    <w:rsid w:val="00125736"/>
    <w:rsid w:val="00125DD0"/>
    <w:rsid w:val="00130A72"/>
    <w:rsid w:val="00131B72"/>
    <w:rsid w:val="0013208A"/>
    <w:rsid w:val="001326AD"/>
    <w:rsid w:val="00133A27"/>
    <w:rsid w:val="00133CDA"/>
    <w:rsid w:val="00135592"/>
    <w:rsid w:val="0013777F"/>
    <w:rsid w:val="0014213F"/>
    <w:rsid w:val="0014238A"/>
    <w:rsid w:val="00142DCB"/>
    <w:rsid w:val="00146372"/>
    <w:rsid w:val="00146852"/>
    <w:rsid w:val="00147514"/>
    <w:rsid w:val="001519D9"/>
    <w:rsid w:val="001521BC"/>
    <w:rsid w:val="00154FE7"/>
    <w:rsid w:val="00155CCA"/>
    <w:rsid w:val="001560D1"/>
    <w:rsid w:val="00162AC2"/>
    <w:rsid w:val="00166C71"/>
    <w:rsid w:val="00167C51"/>
    <w:rsid w:val="00172EE9"/>
    <w:rsid w:val="0017398A"/>
    <w:rsid w:val="00173DF0"/>
    <w:rsid w:val="00174CD2"/>
    <w:rsid w:val="00182702"/>
    <w:rsid w:val="00182D13"/>
    <w:rsid w:val="0018557A"/>
    <w:rsid w:val="00186EEC"/>
    <w:rsid w:val="001879C3"/>
    <w:rsid w:val="00187A04"/>
    <w:rsid w:val="00191914"/>
    <w:rsid w:val="0019193F"/>
    <w:rsid w:val="00191F8A"/>
    <w:rsid w:val="00196B37"/>
    <w:rsid w:val="00196F48"/>
    <w:rsid w:val="001A4967"/>
    <w:rsid w:val="001B185F"/>
    <w:rsid w:val="001B33D5"/>
    <w:rsid w:val="001C05FD"/>
    <w:rsid w:val="001C3818"/>
    <w:rsid w:val="001C4708"/>
    <w:rsid w:val="001C5D53"/>
    <w:rsid w:val="001C5FB6"/>
    <w:rsid w:val="001C7EBA"/>
    <w:rsid w:val="001D00EE"/>
    <w:rsid w:val="001D061D"/>
    <w:rsid w:val="001D43C2"/>
    <w:rsid w:val="001D5A5C"/>
    <w:rsid w:val="001D7F8D"/>
    <w:rsid w:val="001E0706"/>
    <w:rsid w:val="001E130C"/>
    <w:rsid w:val="001E5F95"/>
    <w:rsid w:val="001E7ECF"/>
    <w:rsid w:val="001F2AD7"/>
    <w:rsid w:val="001F30D4"/>
    <w:rsid w:val="001F3D80"/>
    <w:rsid w:val="001F4ADE"/>
    <w:rsid w:val="001F61C8"/>
    <w:rsid w:val="002007E9"/>
    <w:rsid w:val="0020517F"/>
    <w:rsid w:val="0021109A"/>
    <w:rsid w:val="00211403"/>
    <w:rsid w:val="00214D66"/>
    <w:rsid w:val="00214FDB"/>
    <w:rsid w:val="00217CDC"/>
    <w:rsid w:val="00220FDB"/>
    <w:rsid w:val="00222D81"/>
    <w:rsid w:val="00224FD0"/>
    <w:rsid w:val="002359E1"/>
    <w:rsid w:val="002364D4"/>
    <w:rsid w:val="002379EB"/>
    <w:rsid w:val="002433E9"/>
    <w:rsid w:val="00243B91"/>
    <w:rsid w:val="00246E97"/>
    <w:rsid w:val="00250F6D"/>
    <w:rsid w:val="00252AD3"/>
    <w:rsid w:val="0025333A"/>
    <w:rsid w:val="00253E70"/>
    <w:rsid w:val="00255805"/>
    <w:rsid w:val="00257164"/>
    <w:rsid w:val="00257BB8"/>
    <w:rsid w:val="002613F0"/>
    <w:rsid w:val="00261982"/>
    <w:rsid w:val="00264236"/>
    <w:rsid w:val="00266383"/>
    <w:rsid w:val="00273066"/>
    <w:rsid w:val="00274DDF"/>
    <w:rsid w:val="00277FBF"/>
    <w:rsid w:val="00280F5D"/>
    <w:rsid w:val="002817B8"/>
    <w:rsid w:val="00281A71"/>
    <w:rsid w:val="0028263A"/>
    <w:rsid w:val="00283049"/>
    <w:rsid w:val="00284D61"/>
    <w:rsid w:val="00285FFD"/>
    <w:rsid w:val="00286D1F"/>
    <w:rsid w:val="002906E5"/>
    <w:rsid w:val="00290702"/>
    <w:rsid w:val="002926B4"/>
    <w:rsid w:val="002932C5"/>
    <w:rsid w:val="00295882"/>
    <w:rsid w:val="00296ED1"/>
    <w:rsid w:val="002A0058"/>
    <w:rsid w:val="002A24BA"/>
    <w:rsid w:val="002A3636"/>
    <w:rsid w:val="002A3AE5"/>
    <w:rsid w:val="002A6EC7"/>
    <w:rsid w:val="002B3D1C"/>
    <w:rsid w:val="002B467A"/>
    <w:rsid w:val="002B5535"/>
    <w:rsid w:val="002C6927"/>
    <w:rsid w:val="002D3599"/>
    <w:rsid w:val="002D3820"/>
    <w:rsid w:val="002D3CE0"/>
    <w:rsid w:val="002D3FC7"/>
    <w:rsid w:val="002D4476"/>
    <w:rsid w:val="002D49E6"/>
    <w:rsid w:val="002D6920"/>
    <w:rsid w:val="002D6BCB"/>
    <w:rsid w:val="002D7BD5"/>
    <w:rsid w:val="002E46FB"/>
    <w:rsid w:val="002E4F89"/>
    <w:rsid w:val="002E6636"/>
    <w:rsid w:val="002E7988"/>
    <w:rsid w:val="002E7B76"/>
    <w:rsid w:val="002E7FB1"/>
    <w:rsid w:val="002F1E4A"/>
    <w:rsid w:val="002F2237"/>
    <w:rsid w:val="002F29F6"/>
    <w:rsid w:val="002F618C"/>
    <w:rsid w:val="002F6861"/>
    <w:rsid w:val="002F7CEA"/>
    <w:rsid w:val="002F7E6F"/>
    <w:rsid w:val="003003B0"/>
    <w:rsid w:val="00300CD0"/>
    <w:rsid w:val="00301B62"/>
    <w:rsid w:val="00303578"/>
    <w:rsid w:val="0031051F"/>
    <w:rsid w:val="00311F4A"/>
    <w:rsid w:val="0031421D"/>
    <w:rsid w:val="0031639D"/>
    <w:rsid w:val="00320645"/>
    <w:rsid w:val="003213B8"/>
    <w:rsid w:val="00321A26"/>
    <w:rsid w:val="00325E9D"/>
    <w:rsid w:val="00327ED3"/>
    <w:rsid w:val="00332E93"/>
    <w:rsid w:val="00333DA8"/>
    <w:rsid w:val="003340B5"/>
    <w:rsid w:val="0033568F"/>
    <w:rsid w:val="00335B7B"/>
    <w:rsid w:val="00341726"/>
    <w:rsid w:val="00342678"/>
    <w:rsid w:val="00342EF4"/>
    <w:rsid w:val="00343F89"/>
    <w:rsid w:val="00344D87"/>
    <w:rsid w:val="00345267"/>
    <w:rsid w:val="003452F1"/>
    <w:rsid w:val="003467D1"/>
    <w:rsid w:val="00351147"/>
    <w:rsid w:val="00351E2D"/>
    <w:rsid w:val="00352A8F"/>
    <w:rsid w:val="00357150"/>
    <w:rsid w:val="00357B87"/>
    <w:rsid w:val="003616D2"/>
    <w:rsid w:val="00361A91"/>
    <w:rsid w:val="00361C19"/>
    <w:rsid w:val="00363323"/>
    <w:rsid w:val="00363891"/>
    <w:rsid w:val="003663CC"/>
    <w:rsid w:val="0036748D"/>
    <w:rsid w:val="00367BA7"/>
    <w:rsid w:val="00370D15"/>
    <w:rsid w:val="00380AAA"/>
    <w:rsid w:val="00381266"/>
    <w:rsid w:val="0038174E"/>
    <w:rsid w:val="00381C25"/>
    <w:rsid w:val="00383D8C"/>
    <w:rsid w:val="00384A69"/>
    <w:rsid w:val="003860E4"/>
    <w:rsid w:val="00386F7A"/>
    <w:rsid w:val="00387429"/>
    <w:rsid w:val="00387808"/>
    <w:rsid w:val="00390725"/>
    <w:rsid w:val="00393886"/>
    <w:rsid w:val="00393A74"/>
    <w:rsid w:val="003A3FD8"/>
    <w:rsid w:val="003A5D4E"/>
    <w:rsid w:val="003A6006"/>
    <w:rsid w:val="003A6348"/>
    <w:rsid w:val="003B4394"/>
    <w:rsid w:val="003B45D4"/>
    <w:rsid w:val="003B7E49"/>
    <w:rsid w:val="003C113F"/>
    <w:rsid w:val="003C2063"/>
    <w:rsid w:val="003C2159"/>
    <w:rsid w:val="003C551F"/>
    <w:rsid w:val="003C7B3B"/>
    <w:rsid w:val="003D146A"/>
    <w:rsid w:val="003D1647"/>
    <w:rsid w:val="003D4EBA"/>
    <w:rsid w:val="003D59F9"/>
    <w:rsid w:val="003E0DBB"/>
    <w:rsid w:val="003E34CD"/>
    <w:rsid w:val="003E5724"/>
    <w:rsid w:val="003E76D9"/>
    <w:rsid w:val="003F3BF1"/>
    <w:rsid w:val="003F4340"/>
    <w:rsid w:val="003F736C"/>
    <w:rsid w:val="003F7AC6"/>
    <w:rsid w:val="00400AE1"/>
    <w:rsid w:val="00400C81"/>
    <w:rsid w:val="00401080"/>
    <w:rsid w:val="00402B93"/>
    <w:rsid w:val="004051E2"/>
    <w:rsid w:val="0040637D"/>
    <w:rsid w:val="004067E6"/>
    <w:rsid w:val="00406A92"/>
    <w:rsid w:val="00407092"/>
    <w:rsid w:val="00407109"/>
    <w:rsid w:val="004079EA"/>
    <w:rsid w:val="0041020B"/>
    <w:rsid w:val="00411E5D"/>
    <w:rsid w:val="00416597"/>
    <w:rsid w:val="004178E1"/>
    <w:rsid w:val="0042066A"/>
    <w:rsid w:val="00423AF3"/>
    <w:rsid w:val="00423C15"/>
    <w:rsid w:val="0042621F"/>
    <w:rsid w:val="004262E2"/>
    <w:rsid w:val="0043290A"/>
    <w:rsid w:val="004332A4"/>
    <w:rsid w:val="004351EC"/>
    <w:rsid w:val="0044060D"/>
    <w:rsid w:val="00441A43"/>
    <w:rsid w:val="0044216C"/>
    <w:rsid w:val="00442FBA"/>
    <w:rsid w:val="00444D7B"/>
    <w:rsid w:val="00445775"/>
    <w:rsid w:val="00446B88"/>
    <w:rsid w:val="00447675"/>
    <w:rsid w:val="00447D99"/>
    <w:rsid w:val="00451C64"/>
    <w:rsid w:val="004569A1"/>
    <w:rsid w:val="00457296"/>
    <w:rsid w:val="00457CFC"/>
    <w:rsid w:val="00460209"/>
    <w:rsid w:val="00460625"/>
    <w:rsid w:val="0046083A"/>
    <w:rsid w:val="004630ED"/>
    <w:rsid w:val="00463FFD"/>
    <w:rsid w:val="0046668C"/>
    <w:rsid w:val="00466EEB"/>
    <w:rsid w:val="00467044"/>
    <w:rsid w:val="0046723B"/>
    <w:rsid w:val="00467F70"/>
    <w:rsid w:val="004714AC"/>
    <w:rsid w:val="00476213"/>
    <w:rsid w:val="0048240E"/>
    <w:rsid w:val="0048321A"/>
    <w:rsid w:val="0048441E"/>
    <w:rsid w:val="004846B4"/>
    <w:rsid w:val="00484C6B"/>
    <w:rsid w:val="00485058"/>
    <w:rsid w:val="00485136"/>
    <w:rsid w:val="004869F5"/>
    <w:rsid w:val="00487413"/>
    <w:rsid w:val="00490F79"/>
    <w:rsid w:val="00493AD7"/>
    <w:rsid w:val="00493C3C"/>
    <w:rsid w:val="00493FBF"/>
    <w:rsid w:val="00494168"/>
    <w:rsid w:val="00496184"/>
    <w:rsid w:val="0049719F"/>
    <w:rsid w:val="00497726"/>
    <w:rsid w:val="004A081A"/>
    <w:rsid w:val="004A38CC"/>
    <w:rsid w:val="004A5C32"/>
    <w:rsid w:val="004A6202"/>
    <w:rsid w:val="004A6562"/>
    <w:rsid w:val="004B11C8"/>
    <w:rsid w:val="004B3673"/>
    <w:rsid w:val="004C0077"/>
    <w:rsid w:val="004C3694"/>
    <w:rsid w:val="004C3A89"/>
    <w:rsid w:val="004C45D0"/>
    <w:rsid w:val="004C50C7"/>
    <w:rsid w:val="004C54E4"/>
    <w:rsid w:val="004D204F"/>
    <w:rsid w:val="004D2504"/>
    <w:rsid w:val="004D2A13"/>
    <w:rsid w:val="004D2AB7"/>
    <w:rsid w:val="004D3A2F"/>
    <w:rsid w:val="004D41EF"/>
    <w:rsid w:val="004D42CC"/>
    <w:rsid w:val="004D5332"/>
    <w:rsid w:val="004D56DA"/>
    <w:rsid w:val="004D79FF"/>
    <w:rsid w:val="004D7F26"/>
    <w:rsid w:val="004E3EC7"/>
    <w:rsid w:val="004E452D"/>
    <w:rsid w:val="004E7186"/>
    <w:rsid w:val="004F066F"/>
    <w:rsid w:val="00501724"/>
    <w:rsid w:val="005036D5"/>
    <w:rsid w:val="005057FF"/>
    <w:rsid w:val="00506693"/>
    <w:rsid w:val="005070D1"/>
    <w:rsid w:val="00512908"/>
    <w:rsid w:val="0051339E"/>
    <w:rsid w:val="00514540"/>
    <w:rsid w:val="005156B1"/>
    <w:rsid w:val="005170E8"/>
    <w:rsid w:val="00517C94"/>
    <w:rsid w:val="00520986"/>
    <w:rsid w:val="00523693"/>
    <w:rsid w:val="00525A7A"/>
    <w:rsid w:val="00526AD8"/>
    <w:rsid w:val="00532728"/>
    <w:rsid w:val="005349C8"/>
    <w:rsid w:val="00534A95"/>
    <w:rsid w:val="0053730C"/>
    <w:rsid w:val="005408BB"/>
    <w:rsid w:val="005436DF"/>
    <w:rsid w:val="00543A1C"/>
    <w:rsid w:val="00543E23"/>
    <w:rsid w:val="00544E62"/>
    <w:rsid w:val="00546263"/>
    <w:rsid w:val="00546B2A"/>
    <w:rsid w:val="00546DFE"/>
    <w:rsid w:val="00546F89"/>
    <w:rsid w:val="0055030E"/>
    <w:rsid w:val="0055036D"/>
    <w:rsid w:val="005517B5"/>
    <w:rsid w:val="00552039"/>
    <w:rsid w:val="00552EDD"/>
    <w:rsid w:val="00555C88"/>
    <w:rsid w:val="00556DB7"/>
    <w:rsid w:val="00560134"/>
    <w:rsid w:val="005664C6"/>
    <w:rsid w:val="00567AAA"/>
    <w:rsid w:val="0057273C"/>
    <w:rsid w:val="005727CE"/>
    <w:rsid w:val="00575138"/>
    <w:rsid w:val="00576004"/>
    <w:rsid w:val="00584B39"/>
    <w:rsid w:val="00584BDA"/>
    <w:rsid w:val="005868CC"/>
    <w:rsid w:val="00587710"/>
    <w:rsid w:val="00593C2D"/>
    <w:rsid w:val="00594DE6"/>
    <w:rsid w:val="005955EB"/>
    <w:rsid w:val="00595AD1"/>
    <w:rsid w:val="0059689B"/>
    <w:rsid w:val="0059717B"/>
    <w:rsid w:val="0059765D"/>
    <w:rsid w:val="005A1DA3"/>
    <w:rsid w:val="005A298A"/>
    <w:rsid w:val="005A350C"/>
    <w:rsid w:val="005B5489"/>
    <w:rsid w:val="005B6EF2"/>
    <w:rsid w:val="005C0517"/>
    <w:rsid w:val="005C435A"/>
    <w:rsid w:val="005D0550"/>
    <w:rsid w:val="005D4B5D"/>
    <w:rsid w:val="005E1603"/>
    <w:rsid w:val="005E2888"/>
    <w:rsid w:val="005E2D44"/>
    <w:rsid w:val="005E2DB9"/>
    <w:rsid w:val="005E4751"/>
    <w:rsid w:val="005E6F04"/>
    <w:rsid w:val="005E7CBF"/>
    <w:rsid w:val="005F1223"/>
    <w:rsid w:val="005F24C3"/>
    <w:rsid w:val="005F5064"/>
    <w:rsid w:val="005F6862"/>
    <w:rsid w:val="005F7900"/>
    <w:rsid w:val="00601644"/>
    <w:rsid w:val="0060290D"/>
    <w:rsid w:val="00603479"/>
    <w:rsid w:val="00605AC7"/>
    <w:rsid w:val="006060BF"/>
    <w:rsid w:val="00611D79"/>
    <w:rsid w:val="0061338B"/>
    <w:rsid w:val="00613639"/>
    <w:rsid w:val="00614CD0"/>
    <w:rsid w:val="00615195"/>
    <w:rsid w:val="00615298"/>
    <w:rsid w:val="006162B4"/>
    <w:rsid w:val="00616B57"/>
    <w:rsid w:val="00616CD3"/>
    <w:rsid w:val="00621B47"/>
    <w:rsid w:val="006225B6"/>
    <w:rsid w:val="00623EA6"/>
    <w:rsid w:val="006324CD"/>
    <w:rsid w:val="006331E2"/>
    <w:rsid w:val="0063671B"/>
    <w:rsid w:val="00637077"/>
    <w:rsid w:val="006409D0"/>
    <w:rsid w:val="006440D0"/>
    <w:rsid w:val="00644F03"/>
    <w:rsid w:val="00645859"/>
    <w:rsid w:val="00646CA8"/>
    <w:rsid w:val="00647CFF"/>
    <w:rsid w:val="0065486E"/>
    <w:rsid w:val="00656761"/>
    <w:rsid w:val="00661BD3"/>
    <w:rsid w:val="0066206E"/>
    <w:rsid w:val="00662B3A"/>
    <w:rsid w:val="006631DA"/>
    <w:rsid w:val="006639AA"/>
    <w:rsid w:val="006641ED"/>
    <w:rsid w:val="00664644"/>
    <w:rsid w:val="00665C42"/>
    <w:rsid w:val="006660DC"/>
    <w:rsid w:val="006675E2"/>
    <w:rsid w:val="00672AA3"/>
    <w:rsid w:val="00676411"/>
    <w:rsid w:val="00677C6A"/>
    <w:rsid w:val="00677DA4"/>
    <w:rsid w:val="00680647"/>
    <w:rsid w:val="006858FF"/>
    <w:rsid w:val="00690306"/>
    <w:rsid w:val="006906EF"/>
    <w:rsid w:val="0069167D"/>
    <w:rsid w:val="00691AC7"/>
    <w:rsid w:val="00696D0C"/>
    <w:rsid w:val="00697436"/>
    <w:rsid w:val="006A48A4"/>
    <w:rsid w:val="006A48E7"/>
    <w:rsid w:val="006A6BE8"/>
    <w:rsid w:val="006B2C2B"/>
    <w:rsid w:val="006B3F58"/>
    <w:rsid w:val="006B5E79"/>
    <w:rsid w:val="006B69D7"/>
    <w:rsid w:val="006B6BD1"/>
    <w:rsid w:val="006C0AD6"/>
    <w:rsid w:val="006C3753"/>
    <w:rsid w:val="006C398B"/>
    <w:rsid w:val="006C4089"/>
    <w:rsid w:val="006C4093"/>
    <w:rsid w:val="006C4734"/>
    <w:rsid w:val="006C6DAB"/>
    <w:rsid w:val="006C76D7"/>
    <w:rsid w:val="006D0408"/>
    <w:rsid w:val="006D3AA6"/>
    <w:rsid w:val="006D5C6F"/>
    <w:rsid w:val="006D7501"/>
    <w:rsid w:val="006D7CE3"/>
    <w:rsid w:val="006E0B71"/>
    <w:rsid w:val="006E0E56"/>
    <w:rsid w:val="006E4663"/>
    <w:rsid w:val="006E59C6"/>
    <w:rsid w:val="006E6DEF"/>
    <w:rsid w:val="006E6F13"/>
    <w:rsid w:val="006E700D"/>
    <w:rsid w:val="006F256A"/>
    <w:rsid w:val="006F3EB1"/>
    <w:rsid w:val="00700C52"/>
    <w:rsid w:val="007053C1"/>
    <w:rsid w:val="00705AB0"/>
    <w:rsid w:val="00705BA2"/>
    <w:rsid w:val="00705F12"/>
    <w:rsid w:val="0070713C"/>
    <w:rsid w:val="0071106D"/>
    <w:rsid w:val="00712946"/>
    <w:rsid w:val="00714CAD"/>
    <w:rsid w:val="007159E7"/>
    <w:rsid w:val="007162C9"/>
    <w:rsid w:val="007179BE"/>
    <w:rsid w:val="00721BFB"/>
    <w:rsid w:val="007260C4"/>
    <w:rsid w:val="00726D30"/>
    <w:rsid w:val="007309CC"/>
    <w:rsid w:val="007353F9"/>
    <w:rsid w:val="0073605B"/>
    <w:rsid w:val="007407BF"/>
    <w:rsid w:val="00740A7D"/>
    <w:rsid w:val="00745C23"/>
    <w:rsid w:val="00746375"/>
    <w:rsid w:val="007468FE"/>
    <w:rsid w:val="00750AEF"/>
    <w:rsid w:val="007546C9"/>
    <w:rsid w:val="00755EAE"/>
    <w:rsid w:val="00756E49"/>
    <w:rsid w:val="0076029A"/>
    <w:rsid w:val="00761371"/>
    <w:rsid w:val="00762ED3"/>
    <w:rsid w:val="0076377D"/>
    <w:rsid w:val="0076401D"/>
    <w:rsid w:val="0076575F"/>
    <w:rsid w:val="00772D4D"/>
    <w:rsid w:val="00774F84"/>
    <w:rsid w:val="007759D9"/>
    <w:rsid w:val="00775A90"/>
    <w:rsid w:val="00776B48"/>
    <w:rsid w:val="00777848"/>
    <w:rsid w:val="00783DA1"/>
    <w:rsid w:val="00784EAB"/>
    <w:rsid w:val="00785BA1"/>
    <w:rsid w:val="00786296"/>
    <w:rsid w:val="00792A06"/>
    <w:rsid w:val="00793A68"/>
    <w:rsid w:val="00794A79"/>
    <w:rsid w:val="007953B1"/>
    <w:rsid w:val="00797F1E"/>
    <w:rsid w:val="007A3D0B"/>
    <w:rsid w:val="007A4CAB"/>
    <w:rsid w:val="007A4FF1"/>
    <w:rsid w:val="007B0D65"/>
    <w:rsid w:val="007B2E0E"/>
    <w:rsid w:val="007B3D20"/>
    <w:rsid w:val="007B67D7"/>
    <w:rsid w:val="007B74B1"/>
    <w:rsid w:val="007C58C9"/>
    <w:rsid w:val="007C652D"/>
    <w:rsid w:val="007D036F"/>
    <w:rsid w:val="007D0423"/>
    <w:rsid w:val="007D41CF"/>
    <w:rsid w:val="007D52C8"/>
    <w:rsid w:val="007D5DB0"/>
    <w:rsid w:val="007D5F0B"/>
    <w:rsid w:val="007E174B"/>
    <w:rsid w:val="007E4D0A"/>
    <w:rsid w:val="007E4DA9"/>
    <w:rsid w:val="007E4F78"/>
    <w:rsid w:val="007E5F5C"/>
    <w:rsid w:val="007E6594"/>
    <w:rsid w:val="007E6B1A"/>
    <w:rsid w:val="007F0072"/>
    <w:rsid w:val="007F100D"/>
    <w:rsid w:val="007F24C9"/>
    <w:rsid w:val="007F25B7"/>
    <w:rsid w:val="007F2C3E"/>
    <w:rsid w:val="007F2DC9"/>
    <w:rsid w:val="007F484E"/>
    <w:rsid w:val="007F52C7"/>
    <w:rsid w:val="007F6AB7"/>
    <w:rsid w:val="007F7463"/>
    <w:rsid w:val="0080158B"/>
    <w:rsid w:val="008017CC"/>
    <w:rsid w:val="0080595F"/>
    <w:rsid w:val="00805D48"/>
    <w:rsid w:val="008115CF"/>
    <w:rsid w:val="00813650"/>
    <w:rsid w:val="0081461B"/>
    <w:rsid w:val="00814F4C"/>
    <w:rsid w:val="00815BDA"/>
    <w:rsid w:val="00815C3D"/>
    <w:rsid w:val="00816DE6"/>
    <w:rsid w:val="0081738C"/>
    <w:rsid w:val="0082110C"/>
    <w:rsid w:val="00821839"/>
    <w:rsid w:val="00823A0E"/>
    <w:rsid w:val="00823E58"/>
    <w:rsid w:val="00830F5F"/>
    <w:rsid w:val="00832920"/>
    <w:rsid w:val="008343D1"/>
    <w:rsid w:val="00835C63"/>
    <w:rsid w:val="0083700C"/>
    <w:rsid w:val="00841C2D"/>
    <w:rsid w:val="0084206F"/>
    <w:rsid w:val="00842949"/>
    <w:rsid w:val="00843BDA"/>
    <w:rsid w:val="00844B57"/>
    <w:rsid w:val="00846630"/>
    <w:rsid w:val="0084665D"/>
    <w:rsid w:val="00847CB0"/>
    <w:rsid w:val="00847F4D"/>
    <w:rsid w:val="00852613"/>
    <w:rsid w:val="008549F3"/>
    <w:rsid w:val="00854FCB"/>
    <w:rsid w:val="00855AF5"/>
    <w:rsid w:val="0085602D"/>
    <w:rsid w:val="0085699C"/>
    <w:rsid w:val="00857A6B"/>
    <w:rsid w:val="00861D8D"/>
    <w:rsid w:val="00862CC8"/>
    <w:rsid w:val="00862E32"/>
    <w:rsid w:val="008654A7"/>
    <w:rsid w:val="008656F3"/>
    <w:rsid w:val="00865FC8"/>
    <w:rsid w:val="00867204"/>
    <w:rsid w:val="00870AC2"/>
    <w:rsid w:val="00872186"/>
    <w:rsid w:val="0088097F"/>
    <w:rsid w:val="00880E30"/>
    <w:rsid w:val="00880EB3"/>
    <w:rsid w:val="008815ED"/>
    <w:rsid w:val="008824C0"/>
    <w:rsid w:val="008852EA"/>
    <w:rsid w:val="008866BA"/>
    <w:rsid w:val="00886C67"/>
    <w:rsid w:val="008905EC"/>
    <w:rsid w:val="00890E5A"/>
    <w:rsid w:val="008911C8"/>
    <w:rsid w:val="00892255"/>
    <w:rsid w:val="00893BB6"/>
    <w:rsid w:val="0089424C"/>
    <w:rsid w:val="008960BA"/>
    <w:rsid w:val="00896BED"/>
    <w:rsid w:val="008A5556"/>
    <w:rsid w:val="008A643B"/>
    <w:rsid w:val="008A6861"/>
    <w:rsid w:val="008A7480"/>
    <w:rsid w:val="008B1918"/>
    <w:rsid w:val="008B4D67"/>
    <w:rsid w:val="008B68CF"/>
    <w:rsid w:val="008C4ED2"/>
    <w:rsid w:val="008C602A"/>
    <w:rsid w:val="008C65D6"/>
    <w:rsid w:val="008C7C57"/>
    <w:rsid w:val="008C7D8F"/>
    <w:rsid w:val="008D1988"/>
    <w:rsid w:val="008D27B6"/>
    <w:rsid w:val="008D4576"/>
    <w:rsid w:val="008D4C45"/>
    <w:rsid w:val="008D55F0"/>
    <w:rsid w:val="008D6F9A"/>
    <w:rsid w:val="008E187E"/>
    <w:rsid w:val="008E4E0A"/>
    <w:rsid w:val="008F087C"/>
    <w:rsid w:val="008F08A5"/>
    <w:rsid w:val="008F394A"/>
    <w:rsid w:val="008F4D18"/>
    <w:rsid w:val="008F537B"/>
    <w:rsid w:val="008F6D84"/>
    <w:rsid w:val="008F73D7"/>
    <w:rsid w:val="00901365"/>
    <w:rsid w:val="00901ADD"/>
    <w:rsid w:val="00904585"/>
    <w:rsid w:val="00905009"/>
    <w:rsid w:val="009071C8"/>
    <w:rsid w:val="009117EF"/>
    <w:rsid w:val="009133FA"/>
    <w:rsid w:val="00920EC2"/>
    <w:rsid w:val="009218AA"/>
    <w:rsid w:val="009231B2"/>
    <w:rsid w:val="0092429D"/>
    <w:rsid w:val="009249C5"/>
    <w:rsid w:val="0092668C"/>
    <w:rsid w:val="0093553E"/>
    <w:rsid w:val="00941A12"/>
    <w:rsid w:val="0094315A"/>
    <w:rsid w:val="00944038"/>
    <w:rsid w:val="00945BED"/>
    <w:rsid w:val="00947072"/>
    <w:rsid w:val="00947E36"/>
    <w:rsid w:val="00950613"/>
    <w:rsid w:val="00951343"/>
    <w:rsid w:val="009519C7"/>
    <w:rsid w:val="00952729"/>
    <w:rsid w:val="009545DA"/>
    <w:rsid w:val="009552AF"/>
    <w:rsid w:val="009559FC"/>
    <w:rsid w:val="00956250"/>
    <w:rsid w:val="00957DB6"/>
    <w:rsid w:val="00957E49"/>
    <w:rsid w:val="009613A6"/>
    <w:rsid w:val="00961B1E"/>
    <w:rsid w:val="00966F29"/>
    <w:rsid w:val="00970711"/>
    <w:rsid w:val="00971196"/>
    <w:rsid w:val="009717B8"/>
    <w:rsid w:val="009771AA"/>
    <w:rsid w:val="00980DF0"/>
    <w:rsid w:val="0098404E"/>
    <w:rsid w:val="00987F4F"/>
    <w:rsid w:val="00993E01"/>
    <w:rsid w:val="009940B8"/>
    <w:rsid w:val="00994694"/>
    <w:rsid w:val="00995D2A"/>
    <w:rsid w:val="009976C7"/>
    <w:rsid w:val="009A5ECE"/>
    <w:rsid w:val="009B619B"/>
    <w:rsid w:val="009C0B1B"/>
    <w:rsid w:val="009C3AA3"/>
    <w:rsid w:val="009C3C30"/>
    <w:rsid w:val="009C4987"/>
    <w:rsid w:val="009C52EC"/>
    <w:rsid w:val="009D0037"/>
    <w:rsid w:val="009E19CE"/>
    <w:rsid w:val="009E2190"/>
    <w:rsid w:val="009E223E"/>
    <w:rsid w:val="009E2BA8"/>
    <w:rsid w:val="009E4B82"/>
    <w:rsid w:val="009E696E"/>
    <w:rsid w:val="009E6DB9"/>
    <w:rsid w:val="009F2783"/>
    <w:rsid w:val="009F4481"/>
    <w:rsid w:val="009F4B44"/>
    <w:rsid w:val="009F4D41"/>
    <w:rsid w:val="009F76B2"/>
    <w:rsid w:val="00A00B82"/>
    <w:rsid w:val="00A0194E"/>
    <w:rsid w:val="00A07D53"/>
    <w:rsid w:val="00A10788"/>
    <w:rsid w:val="00A146B2"/>
    <w:rsid w:val="00A1768F"/>
    <w:rsid w:val="00A179E1"/>
    <w:rsid w:val="00A20447"/>
    <w:rsid w:val="00A21764"/>
    <w:rsid w:val="00A2267B"/>
    <w:rsid w:val="00A25648"/>
    <w:rsid w:val="00A31816"/>
    <w:rsid w:val="00A3199C"/>
    <w:rsid w:val="00A32BD9"/>
    <w:rsid w:val="00A34D27"/>
    <w:rsid w:val="00A352CB"/>
    <w:rsid w:val="00A35CA9"/>
    <w:rsid w:val="00A36F42"/>
    <w:rsid w:val="00A40289"/>
    <w:rsid w:val="00A4376B"/>
    <w:rsid w:val="00A45C6E"/>
    <w:rsid w:val="00A4610E"/>
    <w:rsid w:val="00A469AC"/>
    <w:rsid w:val="00A47C83"/>
    <w:rsid w:val="00A51471"/>
    <w:rsid w:val="00A521CC"/>
    <w:rsid w:val="00A526AF"/>
    <w:rsid w:val="00A53C18"/>
    <w:rsid w:val="00A54CE7"/>
    <w:rsid w:val="00A57DA2"/>
    <w:rsid w:val="00A623BD"/>
    <w:rsid w:val="00A624C6"/>
    <w:rsid w:val="00A62F63"/>
    <w:rsid w:val="00A63C2F"/>
    <w:rsid w:val="00A63D21"/>
    <w:rsid w:val="00A63E00"/>
    <w:rsid w:val="00A650B8"/>
    <w:rsid w:val="00A65CAC"/>
    <w:rsid w:val="00A66C96"/>
    <w:rsid w:val="00A706D4"/>
    <w:rsid w:val="00A712FC"/>
    <w:rsid w:val="00A76754"/>
    <w:rsid w:val="00A800D7"/>
    <w:rsid w:val="00A80619"/>
    <w:rsid w:val="00A80B9F"/>
    <w:rsid w:val="00A822E4"/>
    <w:rsid w:val="00A83DAA"/>
    <w:rsid w:val="00A8405B"/>
    <w:rsid w:val="00A946A1"/>
    <w:rsid w:val="00A94C9A"/>
    <w:rsid w:val="00A9574E"/>
    <w:rsid w:val="00A9619A"/>
    <w:rsid w:val="00AA04C7"/>
    <w:rsid w:val="00AA0FFD"/>
    <w:rsid w:val="00AA1F3A"/>
    <w:rsid w:val="00AA2765"/>
    <w:rsid w:val="00AA37FC"/>
    <w:rsid w:val="00AB0017"/>
    <w:rsid w:val="00AB6FBB"/>
    <w:rsid w:val="00AC1C20"/>
    <w:rsid w:val="00AC1CD1"/>
    <w:rsid w:val="00AC2206"/>
    <w:rsid w:val="00AC2609"/>
    <w:rsid w:val="00AC62CF"/>
    <w:rsid w:val="00AC6936"/>
    <w:rsid w:val="00AD0AB9"/>
    <w:rsid w:val="00AD5ACC"/>
    <w:rsid w:val="00AE6541"/>
    <w:rsid w:val="00AE76A4"/>
    <w:rsid w:val="00AE791A"/>
    <w:rsid w:val="00AF18EE"/>
    <w:rsid w:val="00AF2917"/>
    <w:rsid w:val="00AF2AB3"/>
    <w:rsid w:val="00AF38B1"/>
    <w:rsid w:val="00AF4163"/>
    <w:rsid w:val="00AF44C1"/>
    <w:rsid w:val="00AF598A"/>
    <w:rsid w:val="00B01A31"/>
    <w:rsid w:val="00B02ADB"/>
    <w:rsid w:val="00B0439F"/>
    <w:rsid w:val="00B15189"/>
    <w:rsid w:val="00B16C06"/>
    <w:rsid w:val="00B16F99"/>
    <w:rsid w:val="00B21066"/>
    <w:rsid w:val="00B21ACA"/>
    <w:rsid w:val="00B2618A"/>
    <w:rsid w:val="00B27922"/>
    <w:rsid w:val="00B27C4D"/>
    <w:rsid w:val="00B30719"/>
    <w:rsid w:val="00B30B29"/>
    <w:rsid w:val="00B34397"/>
    <w:rsid w:val="00B35613"/>
    <w:rsid w:val="00B3587F"/>
    <w:rsid w:val="00B367DD"/>
    <w:rsid w:val="00B37DA5"/>
    <w:rsid w:val="00B43F8A"/>
    <w:rsid w:val="00B4420C"/>
    <w:rsid w:val="00B4443E"/>
    <w:rsid w:val="00B44844"/>
    <w:rsid w:val="00B44BB5"/>
    <w:rsid w:val="00B45C78"/>
    <w:rsid w:val="00B4729C"/>
    <w:rsid w:val="00B47501"/>
    <w:rsid w:val="00B502AD"/>
    <w:rsid w:val="00B51828"/>
    <w:rsid w:val="00B51B4B"/>
    <w:rsid w:val="00B51E1E"/>
    <w:rsid w:val="00B5385D"/>
    <w:rsid w:val="00B56126"/>
    <w:rsid w:val="00B5639C"/>
    <w:rsid w:val="00B564A0"/>
    <w:rsid w:val="00B57281"/>
    <w:rsid w:val="00B6315B"/>
    <w:rsid w:val="00B6540C"/>
    <w:rsid w:val="00B65B13"/>
    <w:rsid w:val="00B66533"/>
    <w:rsid w:val="00B71B81"/>
    <w:rsid w:val="00B72031"/>
    <w:rsid w:val="00B72439"/>
    <w:rsid w:val="00B73961"/>
    <w:rsid w:val="00B764C1"/>
    <w:rsid w:val="00B81E28"/>
    <w:rsid w:val="00B841E8"/>
    <w:rsid w:val="00B856C0"/>
    <w:rsid w:val="00B87F09"/>
    <w:rsid w:val="00B94800"/>
    <w:rsid w:val="00B9556D"/>
    <w:rsid w:val="00B95F4E"/>
    <w:rsid w:val="00B97C70"/>
    <w:rsid w:val="00BA0B9E"/>
    <w:rsid w:val="00BA21F3"/>
    <w:rsid w:val="00BA5689"/>
    <w:rsid w:val="00BA7236"/>
    <w:rsid w:val="00BA79B6"/>
    <w:rsid w:val="00BA7A00"/>
    <w:rsid w:val="00BB2B38"/>
    <w:rsid w:val="00BB5F9C"/>
    <w:rsid w:val="00BB6F90"/>
    <w:rsid w:val="00BB7737"/>
    <w:rsid w:val="00BB7D85"/>
    <w:rsid w:val="00BC032C"/>
    <w:rsid w:val="00BC1471"/>
    <w:rsid w:val="00BC18BF"/>
    <w:rsid w:val="00BC2C87"/>
    <w:rsid w:val="00BC3C25"/>
    <w:rsid w:val="00BC5CDE"/>
    <w:rsid w:val="00BC5E70"/>
    <w:rsid w:val="00BC61DD"/>
    <w:rsid w:val="00BC62CD"/>
    <w:rsid w:val="00BC7908"/>
    <w:rsid w:val="00BD1E29"/>
    <w:rsid w:val="00BD2D8D"/>
    <w:rsid w:val="00BD3AA8"/>
    <w:rsid w:val="00BD64AF"/>
    <w:rsid w:val="00BD65EC"/>
    <w:rsid w:val="00BD668C"/>
    <w:rsid w:val="00BE013A"/>
    <w:rsid w:val="00BE073E"/>
    <w:rsid w:val="00BE6F58"/>
    <w:rsid w:val="00BE7C56"/>
    <w:rsid w:val="00BF125A"/>
    <w:rsid w:val="00BF1D83"/>
    <w:rsid w:val="00BF39FC"/>
    <w:rsid w:val="00BF4495"/>
    <w:rsid w:val="00C018F2"/>
    <w:rsid w:val="00C01B4F"/>
    <w:rsid w:val="00C049AA"/>
    <w:rsid w:val="00C069E3"/>
    <w:rsid w:val="00C10AA4"/>
    <w:rsid w:val="00C13003"/>
    <w:rsid w:val="00C13D64"/>
    <w:rsid w:val="00C14573"/>
    <w:rsid w:val="00C1458F"/>
    <w:rsid w:val="00C153CC"/>
    <w:rsid w:val="00C170C6"/>
    <w:rsid w:val="00C21355"/>
    <w:rsid w:val="00C21CD3"/>
    <w:rsid w:val="00C224FF"/>
    <w:rsid w:val="00C30374"/>
    <w:rsid w:val="00C3471D"/>
    <w:rsid w:val="00C37477"/>
    <w:rsid w:val="00C41299"/>
    <w:rsid w:val="00C418EE"/>
    <w:rsid w:val="00C43A03"/>
    <w:rsid w:val="00C4538A"/>
    <w:rsid w:val="00C51835"/>
    <w:rsid w:val="00C5257D"/>
    <w:rsid w:val="00C55B1C"/>
    <w:rsid w:val="00C5695B"/>
    <w:rsid w:val="00C61B1A"/>
    <w:rsid w:val="00C626A6"/>
    <w:rsid w:val="00C629D2"/>
    <w:rsid w:val="00C6362B"/>
    <w:rsid w:val="00C673FC"/>
    <w:rsid w:val="00C67423"/>
    <w:rsid w:val="00C715C2"/>
    <w:rsid w:val="00C718B0"/>
    <w:rsid w:val="00C7299F"/>
    <w:rsid w:val="00C76D9E"/>
    <w:rsid w:val="00C801AB"/>
    <w:rsid w:val="00C8070D"/>
    <w:rsid w:val="00C80BFF"/>
    <w:rsid w:val="00C80EC0"/>
    <w:rsid w:val="00C8231B"/>
    <w:rsid w:val="00C8246B"/>
    <w:rsid w:val="00C84F08"/>
    <w:rsid w:val="00C864AB"/>
    <w:rsid w:val="00C93FC5"/>
    <w:rsid w:val="00C94540"/>
    <w:rsid w:val="00C9586E"/>
    <w:rsid w:val="00CA09BA"/>
    <w:rsid w:val="00CA274B"/>
    <w:rsid w:val="00CA3137"/>
    <w:rsid w:val="00CA4AC4"/>
    <w:rsid w:val="00CA5A1A"/>
    <w:rsid w:val="00CA7D17"/>
    <w:rsid w:val="00CB0DAC"/>
    <w:rsid w:val="00CB2C65"/>
    <w:rsid w:val="00CB3570"/>
    <w:rsid w:val="00CB5DF6"/>
    <w:rsid w:val="00CC337C"/>
    <w:rsid w:val="00CC6B50"/>
    <w:rsid w:val="00CC7AB0"/>
    <w:rsid w:val="00CD08F9"/>
    <w:rsid w:val="00CD18B7"/>
    <w:rsid w:val="00CD2CEF"/>
    <w:rsid w:val="00CD5B3B"/>
    <w:rsid w:val="00CE37DA"/>
    <w:rsid w:val="00CE538F"/>
    <w:rsid w:val="00CE5510"/>
    <w:rsid w:val="00CE7FD3"/>
    <w:rsid w:val="00CF1E5A"/>
    <w:rsid w:val="00CF1F11"/>
    <w:rsid w:val="00CF380A"/>
    <w:rsid w:val="00CF5B63"/>
    <w:rsid w:val="00D00638"/>
    <w:rsid w:val="00D02441"/>
    <w:rsid w:val="00D02F98"/>
    <w:rsid w:val="00D04DA3"/>
    <w:rsid w:val="00D05351"/>
    <w:rsid w:val="00D06E3E"/>
    <w:rsid w:val="00D11E0F"/>
    <w:rsid w:val="00D12AB0"/>
    <w:rsid w:val="00D14855"/>
    <w:rsid w:val="00D17274"/>
    <w:rsid w:val="00D20B05"/>
    <w:rsid w:val="00D2461B"/>
    <w:rsid w:val="00D30B1E"/>
    <w:rsid w:val="00D32B11"/>
    <w:rsid w:val="00D350C4"/>
    <w:rsid w:val="00D36999"/>
    <w:rsid w:val="00D3739D"/>
    <w:rsid w:val="00D4063F"/>
    <w:rsid w:val="00D47055"/>
    <w:rsid w:val="00D506F4"/>
    <w:rsid w:val="00D51667"/>
    <w:rsid w:val="00D52A65"/>
    <w:rsid w:val="00D55E4D"/>
    <w:rsid w:val="00D55FB2"/>
    <w:rsid w:val="00D62769"/>
    <w:rsid w:val="00D63162"/>
    <w:rsid w:val="00D63946"/>
    <w:rsid w:val="00D67CAD"/>
    <w:rsid w:val="00D70C9D"/>
    <w:rsid w:val="00D71DE4"/>
    <w:rsid w:val="00D73B8E"/>
    <w:rsid w:val="00D74A42"/>
    <w:rsid w:val="00D77C50"/>
    <w:rsid w:val="00D77CC3"/>
    <w:rsid w:val="00D802A8"/>
    <w:rsid w:val="00D80537"/>
    <w:rsid w:val="00D81882"/>
    <w:rsid w:val="00D850C6"/>
    <w:rsid w:val="00D914F8"/>
    <w:rsid w:val="00D9265E"/>
    <w:rsid w:val="00D93D43"/>
    <w:rsid w:val="00D942CC"/>
    <w:rsid w:val="00D94352"/>
    <w:rsid w:val="00D955F3"/>
    <w:rsid w:val="00D96D89"/>
    <w:rsid w:val="00DA6ECD"/>
    <w:rsid w:val="00DA7963"/>
    <w:rsid w:val="00DA7B0C"/>
    <w:rsid w:val="00DB237F"/>
    <w:rsid w:val="00DB2959"/>
    <w:rsid w:val="00DB3A8B"/>
    <w:rsid w:val="00DB4E87"/>
    <w:rsid w:val="00DB57D8"/>
    <w:rsid w:val="00DC14BB"/>
    <w:rsid w:val="00DC239F"/>
    <w:rsid w:val="00DC2A53"/>
    <w:rsid w:val="00DC2F5A"/>
    <w:rsid w:val="00DC53D6"/>
    <w:rsid w:val="00DD0349"/>
    <w:rsid w:val="00DD0661"/>
    <w:rsid w:val="00DD0CF7"/>
    <w:rsid w:val="00DD38BE"/>
    <w:rsid w:val="00DD39A5"/>
    <w:rsid w:val="00DD5CF2"/>
    <w:rsid w:val="00DE3B6E"/>
    <w:rsid w:val="00DE3F1D"/>
    <w:rsid w:val="00DE7498"/>
    <w:rsid w:val="00DE7D42"/>
    <w:rsid w:val="00DF1C13"/>
    <w:rsid w:val="00DF263B"/>
    <w:rsid w:val="00DF4D0C"/>
    <w:rsid w:val="00DF539E"/>
    <w:rsid w:val="00DF588D"/>
    <w:rsid w:val="00DF666F"/>
    <w:rsid w:val="00DF7FC9"/>
    <w:rsid w:val="00E00B71"/>
    <w:rsid w:val="00E037C5"/>
    <w:rsid w:val="00E04BB5"/>
    <w:rsid w:val="00E06225"/>
    <w:rsid w:val="00E062C1"/>
    <w:rsid w:val="00E0687E"/>
    <w:rsid w:val="00E14A1B"/>
    <w:rsid w:val="00E14C74"/>
    <w:rsid w:val="00E150B1"/>
    <w:rsid w:val="00E20423"/>
    <w:rsid w:val="00E20613"/>
    <w:rsid w:val="00E20A36"/>
    <w:rsid w:val="00E2245C"/>
    <w:rsid w:val="00E2252F"/>
    <w:rsid w:val="00E3032B"/>
    <w:rsid w:val="00E31E5E"/>
    <w:rsid w:val="00E338A3"/>
    <w:rsid w:val="00E3487C"/>
    <w:rsid w:val="00E34CAC"/>
    <w:rsid w:val="00E3684C"/>
    <w:rsid w:val="00E372AA"/>
    <w:rsid w:val="00E40419"/>
    <w:rsid w:val="00E42A52"/>
    <w:rsid w:val="00E4621E"/>
    <w:rsid w:val="00E51AA7"/>
    <w:rsid w:val="00E52B68"/>
    <w:rsid w:val="00E54190"/>
    <w:rsid w:val="00E550BB"/>
    <w:rsid w:val="00E55D25"/>
    <w:rsid w:val="00E55F4A"/>
    <w:rsid w:val="00E5723C"/>
    <w:rsid w:val="00E57C91"/>
    <w:rsid w:val="00E61148"/>
    <w:rsid w:val="00E649C1"/>
    <w:rsid w:val="00E64A11"/>
    <w:rsid w:val="00E64DFE"/>
    <w:rsid w:val="00E6590E"/>
    <w:rsid w:val="00E65D74"/>
    <w:rsid w:val="00E67252"/>
    <w:rsid w:val="00E70747"/>
    <w:rsid w:val="00E72DE5"/>
    <w:rsid w:val="00E76C4F"/>
    <w:rsid w:val="00E83E96"/>
    <w:rsid w:val="00E878C3"/>
    <w:rsid w:val="00E87E38"/>
    <w:rsid w:val="00E9769E"/>
    <w:rsid w:val="00EA08D8"/>
    <w:rsid w:val="00EA2371"/>
    <w:rsid w:val="00EA41AA"/>
    <w:rsid w:val="00EA5265"/>
    <w:rsid w:val="00EB2D59"/>
    <w:rsid w:val="00EB4F69"/>
    <w:rsid w:val="00EB62D9"/>
    <w:rsid w:val="00EC243F"/>
    <w:rsid w:val="00EC4497"/>
    <w:rsid w:val="00EC4D69"/>
    <w:rsid w:val="00EC4E49"/>
    <w:rsid w:val="00EC6BAC"/>
    <w:rsid w:val="00EC6C2B"/>
    <w:rsid w:val="00ED385C"/>
    <w:rsid w:val="00ED7C75"/>
    <w:rsid w:val="00EE123B"/>
    <w:rsid w:val="00EE317A"/>
    <w:rsid w:val="00EE3C7D"/>
    <w:rsid w:val="00EF010D"/>
    <w:rsid w:val="00EF021D"/>
    <w:rsid w:val="00EF2112"/>
    <w:rsid w:val="00EF470A"/>
    <w:rsid w:val="00EF50AE"/>
    <w:rsid w:val="00EF60FA"/>
    <w:rsid w:val="00F01EE6"/>
    <w:rsid w:val="00F0544A"/>
    <w:rsid w:val="00F07C63"/>
    <w:rsid w:val="00F108BE"/>
    <w:rsid w:val="00F10A5B"/>
    <w:rsid w:val="00F1117F"/>
    <w:rsid w:val="00F1225E"/>
    <w:rsid w:val="00F172DC"/>
    <w:rsid w:val="00F205F1"/>
    <w:rsid w:val="00F21334"/>
    <w:rsid w:val="00F22A84"/>
    <w:rsid w:val="00F2465C"/>
    <w:rsid w:val="00F24E97"/>
    <w:rsid w:val="00F2512F"/>
    <w:rsid w:val="00F25BF5"/>
    <w:rsid w:val="00F30DCB"/>
    <w:rsid w:val="00F3113B"/>
    <w:rsid w:val="00F32249"/>
    <w:rsid w:val="00F3523B"/>
    <w:rsid w:val="00F35871"/>
    <w:rsid w:val="00F36FBC"/>
    <w:rsid w:val="00F3767D"/>
    <w:rsid w:val="00F37ADA"/>
    <w:rsid w:val="00F408E3"/>
    <w:rsid w:val="00F44C2F"/>
    <w:rsid w:val="00F51663"/>
    <w:rsid w:val="00F545DA"/>
    <w:rsid w:val="00F62777"/>
    <w:rsid w:val="00F65938"/>
    <w:rsid w:val="00F70139"/>
    <w:rsid w:val="00F737A9"/>
    <w:rsid w:val="00F73ECD"/>
    <w:rsid w:val="00F779B6"/>
    <w:rsid w:val="00F8309F"/>
    <w:rsid w:val="00F84148"/>
    <w:rsid w:val="00F854FB"/>
    <w:rsid w:val="00F9003B"/>
    <w:rsid w:val="00F90229"/>
    <w:rsid w:val="00F97F18"/>
    <w:rsid w:val="00FA141A"/>
    <w:rsid w:val="00FA1D0C"/>
    <w:rsid w:val="00FA34CC"/>
    <w:rsid w:val="00FA472B"/>
    <w:rsid w:val="00FA6DC3"/>
    <w:rsid w:val="00FA78CC"/>
    <w:rsid w:val="00FA7C24"/>
    <w:rsid w:val="00FB043E"/>
    <w:rsid w:val="00FB336B"/>
    <w:rsid w:val="00FB6627"/>
    <w:rsid w:val="00FC58AD"/>
    <w:rsid w:val="00FD2BE1"/>
    <w:rsid w:val="00FD51A4"/>
    <w:rsid w:val="00FD6ABE"/>
    <w:rsid w:val="00FE0CAA"/>
    <w:rsid w:val="00FE1D68"/>
    <w:rsid w:val="00FE1DF8"/>
    <w:rsid w:val="00FE28CB"/>
    <w:rsid w:val="00FE31CB"/>
    <w:rsid w:val="00FE426B"/>
    <w:rsid w:val="00FE4B69"/>
    <w:rsid w:val="00FE4D8B"/>
    <w:rsid w:val="00FE59F9"/>
    <w:rsid w:val="00FF24DA"/>
    <w:rsid w:val="00FF3065"/>
    <w:rsid w:val="00FF6CC0"/>
    <w:rsid w:val="00FF7F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DAF2856"/>
  <w15:docId w15:val="{C5C1130A-BD5D-482B-8AC4-5C0D89144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126"/>
    <w:rPr>
      <w:rFonts w:eastAsiaTheme="minorEastAsia"/>
      <w:lang w:eastAsia="es-ES"/>
    </w:rPr>
  </w:style>
  <w:style w:type="paragraph" w:styleId="Ttulo1">
    <w:name w:val="heading 1"/>
    <w:basedOn w:val="Normal"/>
    <w:next w:val="Normal"/>
    <w:link w:val="Ttulo1Car"/>
    <w:uiPriority w:val="1"/>
    <w:qFormat/>
    <w:rsid w:val="002379EB"/>
    <w:pPr>
      <w:keepNext/>
      <w:keepLines/>
      <w:spacing w:before="480" w:after="0"/>
      <w:jc w:val="center"/>
      <w:outlineLvl w:val="0"/>
    </w:pPr>
    <w:rPr>
      <w:rFonts w:ascii="Arial" w:eastAsiaTheme="majorEastAsia" w:hAnsi="Arial" w:cstheme="majorBidi"/>
      <w:b/>
      <w:bCs/>
      <w:sz w:val="24"/>
      <w:szCs w:val="28"/>
    </w:rPr>
  </w:style>
  <w:style w:type="paragraph" w:styleId="Ttulo2">
    <w:name w:val="heading 2"/>
    <w:basedOn w:val="Normal"/>
    <w:next w:val="Normal"/>
    <w:link w:val="Ttulo2Car"/>
    <w:uiPriority w:val="9"/>
    <w:unhideWhenUsed/>
    <w:qFormat/>
    <w:rsid w:val="002379EB"/>
    <w:pPr>
      <w:keepNext/>
      <w:keepLines/>
      <w:spacing w:before="200" w:after="0"/>
      <w:outlineLvl w:val="1"/>
    </w:pPr>
    <w:rPr>
      <w:rFonts w:ascii="Arial" w:eastAsiaTheme="majorEastAsia" w:hAnsi="Arial" w:cstheme="majorBidi"/>
      <w:b/>
      <w:bCs/>
      <w:sz w:val="24"/>
      <w:szCs w:val="26"/>
    </w:rPr>
  </w:style>
  <w:style w:type="paragraph" w:styleId="Ttulo3">
    <w:name w:val="heading 3"/>
    <w:basedOn w:val="Normal"/>
    <w:next w:val="Normal"/>
    <w:link w:val="Ttulo3Car"/>
    <w:uiPriority w:val="9"/>
    <w:unhideWhenUsed/>
    <w:qFormat/>
    <w:rsid w:val="004C3694"/>
    <w:pPr>
      <w:keepNext/>
      <w:keepLines/>
      <w:spacing w:before="40" w:after="0"/>
      <w:outlineLvl w:val="2"/>
    </w:pPr>
    <w:rPr>
      <w:rFonts w:ascii="Arial" w:eastAsiaTheme="majorEastAsia" w:hAnsi="Arial" w:cstheme="majorBidi"/>
      <w:b/>
      <w:color w:val="243F60"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A34D27"/>
  </w:style>
  <w:style w:type="paragraph" w:styleId="Piedepgina">
    <w:name w:val="footer"/>
    <w:basedOn w:val="Normal"/>
    <w:link w:val="Piedepgina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A34D27"/>
  </w:style>
  <w:style w:type="paragraph" w:styleId="Textodeglobo">
    <w:name w:val="Balloon Text"/>
    <w:basedOn w:val="Normal"/>
    <w:link w:val="TextodegloboCar"/>
    <w:uiPriority w:val="99"/>
    <w:semiHidden/>
    <w:unhideWhenUsed/>
    <w:rsid w:val="00A34D2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4D27"/>
    <w:rPr>
      <w:rFonts w:ascii="Tahoma" w:hAnsi="Tahoma" w:cs="Tahoma"/>
      <w:sz w:val="16"/>
      <w:szCs w:val="16"/>
    </w:rPr>
  </w:style>
  <w:style w:type="character" w:styleId="nfasissutil">
    <w:name w:val="Subtle Emphasis"/>
    <w:basedOn w:val="Fuentedeprrafopredeter"/>
    <w:uiPriority w:val="19"/>
    <w:qFormat/>
    <w:rsid w:val="00B56126"/>
    <w:rPr>
      <w:i/>
      <w:iCs/>
      <w:color w:val="808080" w:themeColor="text1" w:themeTint="7F"/>
    </w:rPr>
  </w:style>
  <w:style w:type="character" w:styleId="Textoennegrita">
    <w:name w:val="Strong"/>
    <w:basedOn w:val="Fuentedeprrafopredeter"/>
    <w:uiPriority w:val="22"/>
    <w:qFormat/>
    <w:rsid w:val="00B97C70"/>
    <w:rPr>
      <w:b/>
      <w:bCs/>
    </w:rPr>
  </w:style>
  <w:style w:type="character" w:styleId="nfasis">
    <w:name w:val="Emphasis"/>
    <w:basedOn w:val="Fuentedeprrafopredeter"/>
    <w:uiPriority w:val="20"/>
    <w:qFormat/>
    <w:rsid w:val="00B97C70"/>
    <w:rPr>
      <w:i/>
      <w:iCs/>
    </w:rPr>
  </w:style>
  <w:style w:type="paragraph" w:styleId="NormalWeb">
    <w:name w:val="Normal (Web)"/>
    <w:basedOn w:val="Normal"/>
    <w:uiPriority w:val="99"/>
    <w:unhideWhenUsed/>
    <w:rsid w:val="00B97C70"/>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97C70"/>
    <w:rPr>
      <w:color w:val="0000FF"/>
      <w:u w:val="single"/>
    </w:rPr>
  </w:style>
  <w:style w:type="paragraph" w:styleId="Sinespaciado">
    <w:name w:val="No Spacing"/>
    <w:link w:val="SinespaciadoCar"/>
    <w:uiPriority w:val="1"/>
    <w:qFormat/>
    <w:rsid w:val="001879C3"/>
    <w:pPr>
      <w:spacing w:after="0" w:line="240" w:lineRule="auto"/>
    </w:pPr>
    <w:rPr>
      <w:rFonts w:ascii="Calibri" w:eastAsia="Calibri" w:hAnsi="Calibri" w:cs="Times New Roman"/>
      <w:lang w:val="es-CO"/>
    </w:rPr>
  </w:style>
  <w:style w:type="character" w:customStyle="1" w:styleId="apple-converted-space">
    <w:name w:val="apple-converted-space"/>
    <w:basedOn w:val="Fuentedeprrafopredeter"/>
    <w:rsid w:val="00857A6B"/>
  </w:style>
  <w:style w:type="paragraph" w:styleId="Prrafodelista">
    <w:name w:val="List Paragraph"/>
    <w:basedOn w:val="Normal"/>
    <w:uiPriority w:val="34"/>
    <w:qFormat/>
    <w:rsid w:val="00172EE9"/>
    <w:pPr>
      <w:ind w:left="720"/>
      <w:contextualSpacing/>
    </w:pPr>
  </w:style>
  <w:style w:type="table" w:styleId="Tablaconcuadrcula">
    <w:name w:val="Table Grid"/>
    <w:basedOn w:val="Tablanormal"/>
    <w:uiPriority w:val="59"/>
    <w:rsid w:val="00113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1"/>
    <w:rsid w:val="002379EB"/>
    <w:rPr>
      <w:rFonts w:ascii="Arial" w:eastAsiaTheme="majorEastAsia" w:hAnsi="Arial" w:cstheme="majorBidi"/>
      <w:b/>
      <w:bCs/>
      <w:sz w:val="24"/>
      <w:szCs w:val="28"/>
      <w:lang w:eastAsia="es-ES"/>
    </w:rPr>
  </w:style>
  <w:style w:type="table" w:styleId="Cuadrculaclara-nfasis5">
    <w:name w:val="Light Grid Accent 5"/>
    <w:basedOn w:val="Tablanormal"/>
    <w:uiPriority w:val="62"/>
    <w:rsid w:val="00855AF5"/>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Textoindependiente">
    <w:name w:val="Body Text"/>
    <w:basedOn w:val="Normal"/>
    <w:link w:val="TextoindependienteCar"/>
    <w:uiPriority w:val="1"/>
    <w:qFormat/>
    <w:rsid w:val="00A57DA2"/>
    <w:pPr>
      <w:widowControl w:val="0"/>
      <w:autoSpaceDE w:val="0"/>
      <w:autoSpaceDN w:val="0"/>
      <w:spacing w:after="0" w:line="240" w:lineRule="auto"/>
    </w:pPr>
    <w:rPr>
      <w:rFonts w:ascii="Arial" w:eastAsia="Arial" w:hAnsi="Arial" w:cs="Arial"/>
      <w:lang w:val="es-CO" w:eastAsia="es-CO" w:bidi="es-CO"/>
    </w:rPr>
  </w:style>
  <w:style w:type="character" w:customStyle="1" w:styleId="TextoindependienteCar">
    <w:name w:val="Texto independiente Car"/>
    <w:basedOn w:val="Fuentedeprrafopredeter"/>
    <w:link w:val="Textoindependiente"/>
    <w:uiPriority w:val="1"/>
    <w:rsid w:val="00A57DA2"/>
    <w:rPr>
      <w:rFonts w:ascii="Arial" w:eastAsia="Arial" w:hAnsi="Arial" w:cs="Arial"/>
      <w:lang w:val="es-CO" w:eastAsia="es-CO" w:bidi="es-CO"/>
    </w:rPr>
  </w:style>
  <w:style w:type="character" w:customStyle="1" w:styleId="Ttulo2Car">
    <w:name w:val="Título 2 Car"/>
    <w:basedOn w:val="Fuentedeprrafopredeter"/>
    <w:link w:val="Ttulo2"/>
    <w:uiPriority w:val="9"/>
    <w:rsid w:val="002379EB"/>
    <w:rPr>
      <w:rFonts w:ascii="Arial" w:eastAsiaTheme="majorEastAsia" w:hAnsi="Arial" w:cstheme="majorBidi"/>
      <w:b/>
      <w:bCs/>
      <w:sz w:val="24"/>
      <w:szCs w:val="26"/>
      <w:lang w:eastAsia="es-ES"/>
    </w:rPr>
  </w:style>
  <w:style w:type="paragraph" w:styleId="TtuloTDC">
    <w:name w:val="TOC Heading"/>
    <w:basedOn w:val="Ttulo1"/>
    <w:next w:val="Normal"/>
    <w:uiPriority w:val="39"/>
    <w:semiHidden/>
    <w:unhideWhenUsed/>
    <w:qFormat/>
    <w:rsid w:val="002379EB"/>
    <w:pPr>
      <w:jc w:val="left"/>
      <w:outlineLvl w:val="9"/>
    </w:pPr>
    <w:rPr>
      <w:rFonts w:asciiTheme="majorHAnsi" w:hAnsiTheme="majorHAnsi"/>
      <w:color w:val="365F91" w:themeColor="accent1" w:themeShade="BF"/>
      <w:sz w:val="28"/>
      <w:lang w:val="es-CO" w:eastAsia="es-CO"/>
    </w:rPr>
  </w:style>
  <w:style w:type="paragraph" w:styleId="TDC1">
    <w:name w:val="toc 1"/>
    <w:basedOn w:val="Normal"/>
    <w:next w:val="Normal"/>
    <w:autoRedefine/>
    <w:uiPriority w:val="39"/>
    <w:unhideWhenUsed/>
    <w:rsid w:val="002379EB"/>
    <w:pPr>
      <w:spacing w:after="100"/>
    </w:pPr>
  </w:style>
  <w:style w:type="paragraph" w:styleId="TDC2">
    <w:name w:val="toc 2"/>
    <w:basedOn w:val="Normal"/>
    <w:next w:val="Normal"/>
    <w:autoRedefine/>
    <w:uiPriority w:val="39"/>
    <w:unhideWhenUsed/>
    <w:rsid w:val="002379EB"/>
    <w:pPr>
      <w:spacing w:after="100"/>
      <w:ind w:left="220"/>
    </w:pPr>
  </w:style>
  <w:style w:type="character" w:customStyle="1" w:styleId="SinespaciadoCar">
    <w:name w:val="Sin espaciado Car"/>
    <w:link w:val="Sinespaciado"/>
    <w:uiPriority w:val="1"/>
    <w:rsid w:val="00423C15"/>
    <w:rPr>
      <w:rFonts w:ascii="Calibri" w:eastAsia="Calibri" w:hAnsi="Calibri" w:cs="Times New Roman"/>
      <w:lang w:val="es-CO"/>
    </w:rPr>
  </w:style>
  <w:style w:type="character" w:customStyle="1" w:styleId="Ttulo3Car">
    <w:name w:val="Título 3 Car"/>
    <w:basedOn w:val="Fuentedeprrafopredeter"/>
    <w:link w:val="Ttulo3"/>
    <w:uiPriority w:val="9"/>
    <w:rsid w:val="004C3694"/>
    <w:rPr>
      <w:rFonts w:ascii="Arial" w:eastAsiaTheme="majorEastAsia" w:hAnsi="Arial" w:cstheme="majorBidi"/>
      <w:b/>
      <w:color w:val="243F60" w:themeColor="accent1" w:themeShade="7F"/>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93928">
      <w:bodyDiv w:val="1"/>
      <w:marLeft w:val="0"/>
      <w:marRight w:val="0"/>
      <w:marTop w:val="0"/>
      <w:marBottom w:val="0"/>
      <w:divBdr>
        <w:top w:val="none" w:sz="0" w:space="0" w:color="auto"/>
        <w:left w:val="none" w:sz="0" w:space="0" w:color="auto"/>
        <w:bottom w:val="none" w:sz="0" w:space="0" w:color="auto"/>
        <w:right w:val="none" w:sz="0" w:space="0" w:color="auto"/>
      </w:divBdr>
    </w:div>
    <w:div w:id="211887794">
      <w:bodyDiv w:val="1"/>
      <w:marLeft w:val="0"/>
      <w:marRight w:val="0"/>
      <w:marTop w:val="0"/>
      <w:marBottom w:val="0"/>
      <w:divBdr>
        <w:top w:val="none" w:sz="0" w:space="0" w:color="auto"/>
        <w:left w:val="none" w:sz="0" w:space="0" w:color="auto"/>
        <w:bottom w:val="none" w:sz="0" w:space="0" w:color="auto"/>
        <w:right w:val="none" w:sz="0" w:space="0" w:color="auto"/>
      </w:divBdr>
    </w:div>
    <w:div w:id="328799598">
      <w:bodyDiv w:val="1"/>
      <w:marLeft w:val="0"/>
      <w:marRight w:val="0"/>
      <w:marTop w:val="0"/>
      <w:marBottom w:val="0"/>
      <w:divBdr>
        <w:top w:val="none" w:sz="0" w:space="0" w:color="auto"/>
        <w:left w:val="none" w:sz="0" w:space="0" w:color="auto"/>
        <w:bottom w:val="none" w:sz="0" w:space="0" w:color="auto"/>
        <w:right w:val="none" w:sz="0" w:space="0" w:color="auto"/>
      </w:divBdr>
    </w:div>
    <w:div w:id="385688328">
      <w:bodyDiv w:val="1"/>
      <w:marLeft w:val="0"/>
      <w:marRight w:val="0"/>
      <w:marTop w:val="0"/>
      <w:marBottom w:val="0"/>
      <w:divBdr>
        <w:top w:val="none" w:sz="0" w:space="0" w:color="auto"/>
        <w:left w:val="none" w:sz="0" w:space="0" w:color="auto"/>
        <w:bottom w:val="none" w:sz="0" w:space="0" w:color="auto"/>
        <w:right w:val="none" w:sz="0" w:space="0" w:color="auto"/>
      </w:divBdr>
    </w:div>
    <w:div w:id="614825284">
      <w:bodyDiv w:val="1"/>
      <w:marLeft w:val="0"/>
      <w:marRight w:val="0"/>
      <w:marTop w:val="0"/>
      <w:marBottom w:val="0"/>
      <w:divBdr>
        <w:top w:val="none" w:sz="0" w:space="0" w:color="auto"/>
        <w:left w:val="none" w:sz="0" w:space="0" w:color="auto"/>
        <w:bottom w:val="none" w:sz="0" w:space="0" w:color="auto"/>
        <w:right w:val="none" w:sz="0" w:space="0" w:color="auto"/>
      </w:divBdr>
    </w:div>
    <w:div w:id="643236500">
      <w:bodyDiv w:val="1"/>
      <w:marLeft w:val="0"/>
      <w:marRight w:val="0"/>
      <w:marTop w:val="0"/>
      <w:marBottom w:val="0"/>
      <w:divBdr>
        <w:top w:val="none" w:sz="0" w:space="0" w:color="auto"/>
        <w:left w:val="none" w:sz="0" w:space="0" w:color="auto"/>
        <w:bottom w:val="none" w:sz="0" w:space="0" w:color="auto"/>
        <w:right w:val="none" w:sz="0" w:space="0" w:color="auto"/>
      </w:divBdr>
    </w:div>
    <w:div w:id="657154029">
      <w:bodyDiv w:val="1"/>
      <w:marLeft w:val="0"/>
      <w:marRight w:val="0"/>
      <w:marTop w:val="0"/>
      <w:marBottom w:val="0"/>
      <w:divBdr>
        <w:top w:val="none" w:sz="0" w:space="0" w:color="auto"/>
        <w:left w:val="none" w:sz="0" w:space="0" w:color="auto"/>
        <w:bottom w:val="none" w:sz="0" w:space="0" w:color="auto"/>
        <w:right w:val="none" w:sz="0" w:space="0" w:color="auto"/>
      </w:divBdr>
    </w:div>
    <w:div w:id="705326419">
      <w:bodyDiv w:val="1"/>
      <w:marLeft w:val="0"/>
      <w:marRight w:val="0"/>
      <w:marTop w:val="0"/>
      <w:marBottom w:val="0"/>
      <w:divBdr>
        <w:top w:val="none" w:sz="0" w:space="0" w:color="auto"/>
        <w:left w:val="none" w:sz="0" w:space="0" w:color="auto"/>
        <w:bottom w:val="none" w:sz="0" w:space="0" w:color="auto"/>
        <w:right w:val="none" w:sz="0" w:space="0" w:color="auto"/>
      </w:divBdr>
    </w:div>
    <w:div w:id="728651643">
      <w:bodyDiv w:val="1"/>
      <w:marLeft w:val="0"/>
      <w:marRight w:val="0"/>
      <w:marTop w:val="0"/>
      <w:marBottom w:val="0"/>
      <w:divBdr>
        <w:top w:val="none" w:sz="0" w:space="0" w:color="auto"/>
        <w:left w:val="none" w:sz="0" w:space="0" w:color="auto"/>
        <w:bottom w:val="none" w:sz="0" w:space="0" w:color="auto"/>
        <w:right w:val="none" w:sz="0" w:space="0" w:color="auto"/>
      </w:divBdr>
    </w:div>
    <w:div w:id="795686409">
      <w:bodyDiv w:val="1"/>
      <w:marLeft w:val="0"/>
      <w:marRight w:val="0"/>
      <w:marTop w:val="0"/>
      <w:marBottom w:val="0"/>
      <w:divBdr>
        <w:top w:val="none" w:sz="0" w:space="0" w:color="auto"/>
        <w:left w:val="none" w:sz="0" w:space="0" w:color="auto"/>
        <w:bottom w:val="none" w:sz="0" w:space="0" w:color="auto"/>
        <w:right w:val="none" w:sz="0" w:space="0" w:color="auto"/>
      </w:divBdr>
    </w:div>
    <w:div w:id="847522997">
      <w:bodyDiv w:val="1"/>
      <w:marLeft w:val="0"/>
      <w:marRight w:val="0"/>
      <w:marTop w:val="0"/>
      <w:marBottom w:val="0"/>
      <w:divBdr>
        <w:top w:val="none" w:sz="0" w:space="0" w:color="auto"/>
        <w:left w:val="none" w:sz="0" w:space="0" w:color="auto"/>
        <w:bottom w:val="none" w:sz="0" w:space="0" w:color="auto"/>
        <w:right w:val="none" w:sz="0" w:space="0" w:color="auto"/>
      </w:divBdr>
    </w:div>
    <w:div w:id="885484631">
      <w:bodyDiv w:val="1"/>
      <w:marLeft w:val="0"/>
      <w:marRight w:val="0"/>
      <w:marTop w:val="0"/>
      <w:marBottom w:val="0"/>
      <w:divBdr>
        <w:top w:val="none" w:sz="0" w:space="0" w:color="auto"/>
        <w:left w:val="none" w:sz="0" w:space="0" w:color="auto"/>
        <w:bottom w:val="none" w:sz="0" w:space="0" w:color="auto"/>
        <w:right w:val="none" w:sz="0" w:space="0" w:color="auto"/>
      </w:divBdr>
    </w:div>
    <w:div w:id="902761310">
      <w:bodyDiv w:val="1"/>
      <w:marLeft w:val="0"/>
      <w:marRight w:val="0"/>
      <w:marTop w:val="0"/>
      <w:marBottom w:val="0"/>
      <w:divBdr>
        <w:top w:val="none" w:sz="0" w:space="0" w:color="auto"/>
        <w:left w:val="none" w:sz="0" w:space="0" w:color="auto"/>
        <w:bottom w:val="none" w:sz="0" w:space="0" w:color="auto"/>
        <w:right w:val="none" w:sz="0" w:space="0" w:color="auto"/>
      </w:divBdr>
    </w:div>
    <w:div w:id="959796822">
      <w:bodyDiv w:val="1"/>
      <w:marLeft w:val="0"/>
      <w:marRight w:val="0"/>
      <w:marTop w:val="0"/>
      <w:marBottom w:val="0"/>
      <w:divBdr>
        <w:top w:val="none" w:sz="0" w:space="0" w:color="auto"/>
        <w:left w:val="none" w:sz="0" w:space="0" w:color="auto"/>
        <w:bottom w:val="none" w:sz="0" w:space="0" w:color="auto"/>
        <w:right w:val="none" w:sz="0" w:space="0" w:color="auto"/>
      </w:divBdr>
    </w:div>
    <w:div w:id="1014957971">
      <w:bodyDiv w:val="1"/>
      <w:marLeft w:val="0"/>
      <w:marRight w:val="0"/>
      <w:marTop w:val="0"/>
      <w:marBottom w:val="0"/>
      <w:divBdr>
        <w:top w:val="none" w:sz="0" w:space="0" w:color="auto"/>
        <w:left w:val="none" w:sz="0" w:space="0" w:color="auto"/>
        <w:bottom w:val="none" w:sz="0" w:space="0" w:color="auto"/>
        <w:right w:val="none" w:sz="0" w:space="0" w:color="auto"/>
      </w:divBdr>
    </w:div>
    <w:div w:id="1229144918">
      <w:bodyDiv w:val="1"/>
      <w:marLeft w:val="0"/>
      <w:marRight w:val="0"/>
      <w:marTop w:val="0"/>
      <w:marBottom w:val="0"/>
      <w:divBdr>
        <w:top w:val="none" w:sz="0" w:space="0" w:color="auto"/>
        <w:left w:val="none" w:sz="0" w:space="0" w:color="auto"/>
        <w:bottom w:val="none" w:sz="0" w:space="0" w:color="auto"/>
        <w:right w:val="none" w:sz="0" w:space="0" w:color="auto"/>
      </w:divBdr>
    </w:div>
    <w:div w:id="1250701092">
      <w:bodyDiv w:val="1"/>
      <w:marLeft w:val="0"/>
      <w:marRight w:val="0"/>
      <w:marTop w:val="0"/>
      <w:marBottom w:val="0"/>
      <w:divBdr>
        <w:top w:val="none" w:sz="0" w:space="0" w:color="auto"/>
        <w:left w:val="none" w:sz="0" w:space="0" w:color="auto"/>
        <w:bottom w:val="none" w:sz="0" w:space="0" w:color="auto"/>
        <w:right w:val="none" w:sz="0" w:space="0" w:color="auto"/>
      </w:divBdr>
    </w:div>
    <w:div w:id="1257249417">
      <w:bodyDiv w:val="1"/>
      <w:marLeft w:val="0"/>
      <w:marRight w:val="0"/>
      <w:marTop w:val="0"/>
      <w:marBottom w:val="0"/>
      <w:divBdr>
        <w:top w:val="none" w:sz="0" w:space="0" w:color="auto"/>
        <w:left w:val="none" w:sz="0" w:space="0" w:color="auto"/>
        <w:bottom w:val="none" w:sz="0" w:space="0" w:color="auto"/>
        <w:right w:val="none" w:sz="0" w:space="0" w:color="auto"/>
      </w:divBdr>
    </w:div>
    <w:div w:id="1316639856">
      <w:bodyDiv w:val="1"/>
      <w:marLeft w:val="0"/>
      <w:marRight w:val="0"/>
      <w:marTop w:val="0"/>
      <w:marBottom w:val="0"/>
      <w:divBdr>
        <w:top w:val="none" w:sz="0" w:space="0" w:color="auto"/>
        <w:left w:val="none" w:sz="0" w:space="0" w:color="auto"/>
        <w:bottom w:val="none" w:sz="0" w:space="0" w:color="auto"/>
        <w:right w:val="none" w:sz="0" w:space="0" w:color="auto"/>
      </w:divBdr>
    </w:div>
    <w:div w:id="1409115448">
      <w:bodyDiv w:val="1"/>
      <w:marLeft w:val="0"/>
      <w:marRight w:val="0"/>
      <w:marTop w:val="0"/>
      <w:marBottom w:val="0"/>
      <w:divBdr>
        <w:top w:val="none" w:sz="0" w:space="0" w:color="auto"/>
        <w:left w:val="none" w:sz="0" w:space="0" w:color="auto"/>
        <w:bottom w:val="none" w:sz="0" w:space="0" w:color="auto"/>
        <w:right w:val="none" w:sz="0" w:space="0" w:color="auto"/>
      </w:divBdr>
    </w:div>
    <w:div w:id="1465390077">
      <w:bodyDiv w:val="1"/>
      <w:marLeft w:val="0"/>
      <w:marRight w:val="0"/>
      <w:marTop w:val="0"/>
      <w:marBottom w:val="0"/>
      <w:divBdr>
        <w:top w:val="none" w:sz="0" w:space="0" w:color="auto"/>
        <w:left w:val="none" w:sz="0" w:space="0" w:color="auto"/>
        <w:bottom w:val="none" w:sz="0" w:space="0" w:color="auto"/>
        <w:right w:val="none" w:sz="0" w:space="0" w:color="auto"/>
      </w:divBdr>
    </w:div>
    <w:div w:id="1470243221">
      <w:bodyDiv w:val="1"/>
      <w:marLeft w:val="0"/>
      <w:marRight w:val="0"/>
      <w:marTop w:val="0"/>
      <w:marBottom w:val="0"/>
      <w:divBdr>
        <w:top w:val="none" w:sz="0" w:space="0" w:color="auto"/>
        <w:left w:val="none" w:sz="0" w:space="0" w:color="auto"/>
        <w:bottom w:val="none" w:sz="0" w:space="0" w:color="auto"/>
        <w:right w:val="none" w:sz="0" w:space="0" w:color="auto"/>
      </w:divBdr>
    </w:div>
    <w:div w:id="1553886648">
      <w:bodyDiv w:val="1"/>
      <w:marLeft w:val="0"/>
      <w:marRight w:val="0"/>
      <w:marTop w:val="0"/>
      <w:marBottom w:val="0"/>
      <w:divBdr>
        <w:top w:val="none" w:sz="0" w:space="0" w:color="auto"/>
        <w:left w:val="none" w:sz="0" w:space="0" w:color="auto"/>
        <w:bottom w:val="none" w:sz="0" w:space="0" w:color="auto"/>
        <w:right w:val="none" w:sz="0" w:space="0" w:color="auto"/>
      </w:divBdr>
    </w:div>
    <w:div w:id="1623802727">
      <w:bodyDiv w:val="1"/>
      <w:marLeft w:val="0"/>
      <w:marRight w:val="0"/>
      <w:marTop w:val="0"/>
      <w:marBottom w:val="0"/>
      <w:divBdr>
        <w:top w:val="none" w:sz="0" w:space="0" w:color="auto"/>
        <w:left w:val="none" w:sz="0" w:space="0" w:color="auto"/>
        <w:bottom w:val="none" w:sz="0" w:space="0" w:color="auto"/>
        <w:right w:val="none" w:sz="0" w:space="0" w:color="auto"/>
      </w:divBdr>
    </w:div>
    <w:div w:id="1753547968">
      <w:bodyDiv w:val="1"/>
      <w:marLeft w:val="0"/>
      <w:marRight w:val="0"/>
      <w:marTop w:val="0"/>
      <w:marBottom w:val="0"/>
      <w:divBdr>
        <w:top w:val="none" w:sz="0" w:space="0" w:color="auto"/>
        <w:left w:val="none" w:sz="0" w:space="0" w:color="auto"/>
        <w:bottom w:val="none" w:sz="0" w:space="0" w:color="auto"/>
        <w:right w:val="none" w:sz="0" w:space="0" w:color="auto"/>
      </w:divBdr>
    </w:div>
    <w:div w:id="1902059992">
      <w:bodyDiv w:val="1"/>
      <w:marLeft w:val="0"/>
      <w:marRight w:val="0"/>
      <w:marTop w:val="0"/>
      <w:marBottom w:val="0"/>
      <w:divBdr>
        <w:top w:val="none" w:sz="0" w:space="0" w:color="auto"/>
        <w:left w:val="none" w:sz="0" w:space="0" w:color="auto"/>
        <w:bottom w:val="none" w:sz="0" w:space="0" w:color="auto"/>
        <w:right w:val="none" w:sz="0" w:space="0" w:color="auto"/>
      </w:divBdr>
    </w:div>
    <w:div w:id="1961573646">
      <w:bodyDiv w:val="1"/>
      <w:marLeft w:val="0"/>
      <w:marRight w:val="0"/>
      <w:marTop w:val="0"/>
      <w:marBottom w:val="0"/>
      <w:divBdr>
        <w:top w:val="none" w:sz="0" w:space="0" w:color="auto"/>
        <w:left w:val="none" w:sz="0" w:space="0" w:color="auto"/>
        <w:bottom w:val="none" w:sz="0" w:space="0" w:color="auto"/>
        <w:right w:val="none" w:sz="0" w:space="0" w:color="auto"/>
      </w:divBdr>
    </w:div>
    <w:div w:id="1978141634">
      <w:bodyDiv w:val="1"/>
      <w:marLeft w:val="0"/>
      <w:marRight w:val="0"/>
      <w:marTop w:val="0"/>
      <w:marBottom w:val="0"/>
      <w:divBdr>
        <w:top w:val="none" w:sz="0" w:space="0" w:color="auto"/>
        <w:left w:val="none" w:sz="0" w:space="0" w:color="auto"/>
        <w:bottom w:val="none" w:sz="0" w:space="0" w:color="auto"/>
        <w:right w:val="none" w:sz="0" w:space="0" w:color="auto"/>
      </w:divBdr>
    </w:div>
    <w:div w:id="202709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yperlink" Target="https://www.javeriana.edu.co/biblos/libros-antiguos-y-valiosos" TargetMode="Externa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header" Target="header2.xml"/><Relationship Id="rId47" Type="http://schemas.openxmlformats.org/officeDocument/2006/relationships/hyperlink" Target="http://www.imcy.gov.co/"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yperlink" Target="https://www.javeriana.edu.co/biblos/periodicos" TargetMode="External"/><Relationship Id="rId46" Type="http://schemas.openxmlformats.org/officeDocument/2006/relationships/hyperlink" Target="http://siacontralorias.auditoria.gov.co/"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hyperlink" Target="https://www.javeriana.edu.co/biblos/coleccion-general" TargetMode="External"/><Relationship Id="rId40" Type="http://schemas.openxmlformats.org/officeDocument/2006/relationships/image" Target="media/image30.emf"/><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footer" Target="footer1.xml"/><Relationship Id="rId48" Type="http://schemas.openxmlformats.org/officeDocument/2006/relationships/fontTable" Target="fontTable.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3.png"/></Relationships>
</file>

<file path=word/_rels/footer2.xml.rels><?xml version="1.0" encoding="UTF-8" standalone="yes"?>
<Relationships xmlns="http://schemas.openxmlformats.org/package/2006/relationships"><Relationship Id="rId1" Type="http://schemas.openxmlformats.org/officeDocument/2006/relationships/image" Target="media/image33.png"/></Relationships>
</file>

<file path=word/_rels/header1.xml.rels><?xml version="1.0" encoding="UTF-8" standalone="yes"?>
<Relationships xmlns="http://schemas.openxmlformats.org/package/2006/relationships"><Relationship Id="rId1" Type="http://schemas.openxmlformats.org/officeDocument/2006/relationships/image" Target="media/image31.png"/></Relationships>
</file>

<file path=word/_rels/header2.xml.rels><?xml version="1.0" encoding="UTF-8" standalone="yes"?>
<Relationships xmlns="http://schemas.openxmlformats.org/package/2006/relationships"><Relationship Id="rId2" Type="http://schemas.openxmlformats.org/officeDocument/2006/relationships/image" Target="media/image31.png"/><Relationship Id="rId1" Type="http://schemas.openxmlformats.org/officeDocument/2006/relationships/image" Target="media/image32.png"/></Relationships>
</file>

<file path=word/_rels/header3.xml.rels><?xml version="1.0" encoding="UTF-8" standalone="yes"?>
<Relationships xmlns="http://schemas.openxmlformats.org/package/2006/relationships"><Relationship Id="rId2" Type="http://schemas.openxmlformats.org/officeDocument/2006/relationships/image" Target="media/image31.png"/><Relationship Id="rId1" Type="http://schemas.openxmlformats.org/officeDocument/2006/relationships/image" Target="media/image3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9F4FB-14BE-4420-AC33-6E553FFE0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163</Pages>
  <Words>33774</Words>
  <Characters>192513</Characters>
  <Application>Microsoft Office Word</Application>
  <DocSecurity>0</DocSecurity>
  <Lines>1604</Lines>
  <Paragraphs>451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225836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Renzo rm. Molineros</dc:creator>
  <cp:keywords/>
  <dc:description/>
  <cp:lastModifiedBy>Mauricio Cardenas</cp:lastModifiedBy>
  <cp:revision>2</cp:revision>
  <cp:lastPrinted>2019-11-22T15:43:00Z</cp:lastPrinted>
  <dcterms:created xsi:type="dcterms:W3CDTF">2020-10-05T22:04:00Z</dcterms:created>
  <dcterms:modified xsi:type="dcterms:W3CDTF">2020-10-05T22:04:00Z</dcterms:modified>
</cp:coreProperties>
</file>